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7C54F" w14:textId="2740B6F9" w:rsidR="006951ED" w:rsidRPr="00B20DFF" w:rsidRDefault="00E90A2E" w:rsidP="00600AA4">
      <w:pPr>
        <w:spacing w:line="320" w:lineRule="atLeast"/>
        <w:rPr>
          <w:rFonts w:asciiTheme="majorBidi" w:hAnsiTheme="majorBidi" w:cstheme="majorBidi"/>
          <w:sz w:val="24"/>
          <w:szCs w:val="24"/>
        </w:rPr>
      </w:pPr>
      <w:r>
        <w:rPr>
          <w:rFonts w:asciiTheme="majorBidi" w:hAnsiTheme="majorBidi" w:cstheme="majorBidi"/>
          <w:noProof/>
          <w:sz w:val="24"/>
          <w:szCs w:val="24"/>
          <w:lang w:eastAsia="en-GB"/>
        </w:rPr>
        <w:drawing>
          <wp:inline distT="0" distB="0" distL="0" distR="0" wp14:anchorId="19960382" wp14:editId="2B11421B">
            <wp:extent cx="1580952" cy="1047619"/>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DF final LOGO.png"/>
                    <pic:cNvPicPr/>
                  </pic:nvPicPr>
                  <pic:blipFill>
                    <a:blip r:embed="rId5">
                      <a:extLst>
                        <a:ext uri="{28A0092B-C50C-407E-A947-70E740481C1C}">
                          <a14:useLocalDpi xmlns:a14="http://schemas.microsoft.com/office/drawing/2010/main" val="0"/>
                        </a:ext>
                      </a:extLst>
                    </a:blip>
                    <a:stretch>
                      <a:fillRect/>
                    </a:stretch>
                  </pic:blipFill>
                  <pic:spPr>
                    <a:xfrm>
                      <a:off x="0" y="0"/>
                      <a:ext cx="1580952" cy="1047619"/>
                    </a:xfrm>
                    <a:prstGeom prst="rect">
                      <a:avLst/>
                    </a:prstGeom>
                  </pic:spPr>
                </pic:pic>
              </a:graphicData>
            </a:graphic>
          </wp:inline>
        </w:drawing>
      </w:r>
      <w:r w:rsidR="00600AA4">
        <w:rPr>
          <w:rFonts w:asciiTheme="majorBidi" w:hAnsiTheme="majorBidi" w:cstheme="majorBidi"/>
          <w:noProof/>
          <w:sz w:val="24"/>
          <w:szCs w:val="24"/>
          <w:lang w:val="en-US"/>
        </w:rPr>
        <w:t xml:space="preserve">                                     </w:t>
      </w:r>
      <w:r w:rsidR="006A0A77">
        <w:rPr>
          <w:noProof/>
        </w:rPr>
        <w:drawing>
          <wp:inline distT="0" distB="0" distL="0" distR="0" wp14:anchorId="7AC1775B" wp14:editId="0C4779E1">
            <wp:extent cx="2543175" cy="904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a:extLst>
                        <a:ext uri="{28A0092B-C50C-407E-A947-70E740481C1C}">
                          <a14:useLocalDpi xmlns:a14="http://schemas.microsoft.com/office/drawing/2010/main" val="0"/>
                        </a:ext>
                      </a:extLst>
                    </a:blip>
                    <a:srcRect l="6819" t="20732" r="6493" b="21341"/>
                    <a:stretch/>
                  </pic:blipFill>
                  <pic:spPr bwMode="auto">
                    <a:xfrm>
                      <a:off x="0" y="0"/>
                      <a:ext cx="2543175" cy="904875"/>
                    </a:xfrm>
                    <a:prstGeom prst="rect">
                      <a:avLst/>
                    </a:prstGeom>
                    <a:noFill/>
                    <a:ln>
                      <a:noFill/>
                    </a:ln>
                    <a:extLst>
                      <a:ext uri="{53640926-AAD7-44D8-BBD7-CCE9431645EC}">
                        <a14:shadowObscured xmlns:a14="http://schemas.microsoft.com/office/drawing/2010/main"/>
                      </a:ext>
                    </a:extLst>
                  </pic:spPr>
                </pic:pic>
              </a:graphicData>
            </a:graphic>
          </wp:inline>
        </w:drawing>
      </w:r>
      <w:r w:rsidR="00600AA4">
        <w:rPr>
          <w:rFonts w:asciiTheme="majorBidi" w:hAnsiTheme="majorBidi" w:cstheme="majorBidi"/>
          <w:noProof/>
          <w:sz w:val="24"/>
          <w:szCs w:val="24"/>
          <w:lang w:val="en-US"/>
        </w:rPr>
        <w:t xml:space="preserve">                 </w:t>
      </w:r>
    </w:p>
    <w:p w14:paraId="38F94B5B" w14:textId="77777777" w:rsidR="00B20DFF" w:rsidRDefault="00B20DFF" w:rsidP="00B20DFF">
      <w:pPr>
        <w:autoSpaceDE w:val="0"/>
        <w:autoSpaceDN w:val="0"/>
        <w:adjustRightInd w:val="0"/>
        <w:spacing w:after="0" w:line="320" w:lineRule="atLeast"/>
        <w:jc w:val="center"/>
        <w:rPr>
          <w:rFonts w:asciiTheme="majorBidi" w:hAnsiTheme="majorBidi" w:cstheme="majorBidi"/>
          <w:b/>
          <w:bCs/>
          <w:sz w:val="24"/>
          <w:szCs w:val="24"/>
        </w:rPr>
      </w:pPr>
    </w:p>
    <w:p w14:paraId="4ECCABDD" w14:textId="77777777" w:rsidR="00F753AD" w:rsidRPr="00B20DFF" w:rsidRDefault="00F753AD" w:rsidP="00B20DFF">
      <w:pPr>
        <w:autoSpaceDE w:val="0"/>
        <w:autoSpaceDN w:val="0"/>
        <w:adjustRightInd w:val="0"/>
        <w:spacing w:after="0" w:line="320" w:lineRule="atLeast"/>
        <w:jc w:val="center"/>
        <w:rPr>
          <w:rFonts w:asciiTheme="majorBidi" w:hAnsiTheme="majorBidi" w:cstheme="majorBidi"/>
          <w:b/>
          <w:bCs/>
          <w:sz w:val="24"/>
          <w:szCs w:val="24"/>
        </w:rPr>
      </w:pPr>
      <w:r w:rsidRPr="00B20DFF">
        <w:rPr>
          <w:rFonts w:asciiTheme="majorBidi" w:hAnsiTheme="majorBidi" w:cstheme="majorBidi"/>
          <w:b/>
          <w:bCs/>
          <w:sz w:val="24"/>
          <w:szCs w:val="24"/>
        </w:rPr>
        <w:t>Terms of Reference</w:t>
      </w:r>
    </w:p>
    <w:p w14:paraId="1CEA13E8" w14:textId="77777777" w:rsidR="00F753AD" w:rsidRPr="00B20DFF" w:rsidRDefault="00F753AD" w:rsidP="00B20DFF">
      <w:pPr>
        <w:autoSpaceDE w:val="0"/>
        <w:autoSpaceDN w:val="0"/>
        <w:adjustRightInd w:val="0"/>
        <w:spacing w:after="0" w:line="320" w:lineRule="atLeast"/>
        <w:jc w:val="center"/>
        <w:rPr>
          <w:rFonts w:asciiTheme="majorBidi" w:hAnsiTheme="majorBidi" w:cstheme="majorBidi"/>
          <w:b/>
          <w:bCs/>
          <w:sz w:val="24"/>
          <w:szCs w:val="24"/>
        </w:rPr>
      </w:pPr>
    </w:p>
    <w:p w14:paraId="5B0A5DDB" w14:textId="7CA616BA" w:rsidR="00F753AD" w:rsidRPr="00B20DFF" w:rsidRDefault="0054671C" w:rsidP="0054671C">
      <w:pPr>
        <w:autoSpaceDE w:val="0"/>
        <w:autoSpaceDN w:val="0"/>
        <w:adjustRightInd w:val="0"/>
        <w:spacing w:after="0" w:line="320" w:lineRule="atLeast"/>
        <w:jc w:val="center"/>
        <w:rPr>
          <w:rFonts w:asciiTheme="majorBidi" w:hAnsiTheme="majorBidi" w:cstheme="majorBidi"/>
          <w:b/>
          <w:bCs/>
          <w:sz w:val="24"/>
          <w:szCs w:val="24"/>
        </w:rPr>
      </w:pPr>
      <w:r>
        <w:rPr>
          <w:rFonts w:asciiTheme="majorBidi" w:hAnsiTheme="majorBidi" w:cstheme="majorBidi"/>
          <w:b/>
          <w:bCs/>
          <w:sz w:val="24"/>
          <w:szCs w:val="24"/>
        </w:rPr>
        <w:t xml:space="preserve">Evaluation of </w:t>
      </w:r>
      <w:r w:rsidR="00C56C58">
        <w:rPr>
          <w:rFonts w:asciiTheme="majorBidi" w:hAnsiTheme="majorBidi" w:cstheme="majorBidi"/>
          <w:b/>
          <w:bCs/>
          <w:sz w:val="24"/>
          <w:szCs w:val="24"/>
        </w:rPr>
        <w:t>ADH</w:t>
      </w:r>
      <w:r>
        <w:rPr>
          <w:rFonts w:asciiTheme="majorBidi" w:hAnsiTheme="majorBidi" w:cstheme="majorBidi"/>
          <w:b/>
          <w:bCs/>
          <w:sz w:val="24"/>
          <w:szCs w:val="24"/>
        </w:rPr>
        <w:t xml:space="preserve"> project </w:t>
      </w:r>
      <w:r w:rsidRPr="0054671C">
        <w:rPr>
          <w:rFonts w:asciiTheme="majorBidi" w:hAnsiTheme="majorBidi" w:cstheme="majorBidi"/>
          <w:b/>
          <w:bCs/>
          <w:sz w:val="24"/>
          <w:szCs w:val="24"/>
        </w:rPr>
        <w:t xml:space="preserve">for the grant </w:t>
      </w:r>
      <w:r w:rsidR="0079272D">
        <w:rPr>
          <w:rFonts w:asciiTheme="majorBidi" w:hAnsiTheme="majorBidi" w:cstheme="majorBidi"/>
          <w:b/>
          <w:bCs/>
          <w:sz w:val="24"/>
          <w:szCs w:val="24"/>
        </w:rPr>
        <w:t>030-2010 ADH LBN</w:t>
      </w:r>
    </w:p>
    <w:p w14:paraId="37BF8BB3" w14:textId="77777777" w:rsidR="00F753AD" w:rsidRDefault="00F753AD" w:rsidP="00B20DFF">
      <w:pPr>
        <w:autoSpaceDE w:val="0"/>
        <w:autoSpaceDN w:val="0"/>
        <w:adjustRightInd w:val="0"/>
        <w:spacing w:after="0" w:line="320" w:lineRule="atLeast"/>
        <w:jc w:val="lowKashida"/>
        <w:rPr>
          <w:rFonts w:asciiTheme="majorBidi" w:hAnsiTheme="majorBidi" w:cstheme="majorBidi"/>
          <w:b/>
          <w:bCs/>
          <w:sz w:val="24"/>
          <w:szCs w:val="24"/>
        </w:rPr>
      </w:pPr>
    </w:p>
    <w:p w14:paraId="4A5F3682" w14:textId="77777777" w:rsidR="00B20DFF" w:rsidRPr="00B20DFF" w:rsidRDefault="00B20DFF" w:rsidP="00B20DFF">
      <w:pPr>
        <w:autoSpaceDE w:val="0"/>
        <w:autoSpaceDN w:val="0"/>
        <w:adjustRightInd w:val="0"/>
        <w:spacing w:after="0" w:line="320" w:lineRule="atLeast"/>
        <w:jc w:val="lowKashida"/>
        <w:rPr>
          <w:rFonts w:asciiTheme="majorBidi" w:hAnsiTheme="majorBidi" w:cstheme="majorBidi"/>
          <w:b/>
          <w:bCs/>
          <w:sz w:val="24"/>
          <w:szCs w:val="24"/>
        </w:rPr>
      </w:pPr>
    </w:p>
    <w:p w14:paraId="41BAE2F5" w14:textId="77777777" w:rsidR="00F753AD" w:rsidRPr="00B20DFF" w:rsidRDefault="00F753AD" w:rsidP="00B20DFF">
      <w:pPr>
        <w:autoSpaceDE w:val="0"/>
        <w:autoSpaceDN w:val="0"/>
        <w:adjustRightInd w:val="0"/>
        <w:spacing w:after="0" w:line="320" w:lineRule="atLeast"/>
        <w:jc w:val="lowKashida"/>
        <w:rPr>
          <w:rFonts w:asciiTheme="majorBidi" w:hAnsiTheme="majorBidi" w:cstheme="majorBidi"/>
          <w:b/>
          <w:bCs/>
          <w:sz w:val="24"/>
          <w:szCs w:val="24"/>
        </w:rPr>
      </w:pPr>
      <w:r w:rsidRPr="00B20DFF">
        <w:rPr>
          <w:rFonts w:asciiTheme="majorBidi" w:hAnsiTheme="majorBidi" w:cstheme="majorBidi"/>
          <w:b/>
          <w:bCs/>
          <w:sz w:val="24"/>
          <w:szCs w:val="24"/>
        </w:rPr>
        <w:t>Background</w:t>
      </w:r>
    </w:p>
    <w:p w14:paraId="39A1A0A7" w14:textId="77777777" w:rsidR="00F753AD" w:rsidRPr="00B20DFF" w:rsidRDefault="00F753AD" w:rsidP="00B20DFF">
      <w:pPr>
        <w:autoSpaceDE w:val="0"/>
        <w:autoSpaceDN w:val="0"/>
        <w:adjustRightInd w:val="0"/>
        <w:spacing w:after="0" w:line="320" w:lineRule="atLeast"/>
        <w:jc w:val="lowKashida"/>
        <w:rPr>
          <w:rFonts w:asciiTheme="majorBidi" w:hAnsiTheme="majorBidi" w:cstheme="majorBidi"/>
          <w:b/>
          <w:bCs/>
          <w:sz w:val="24"/>
          <w:szCs w:val="24"/>
        </w:rPr>
      </w:pPr>
    </w:p>
    <w:p w14:paraId="5C6ECF3A" w14:textId="79AE0A28" w:rsidR="00086A2E" w:rsidRDefault="00F753AD" w:rsidP="00B45078">
      <w:pPr>
        <w:autoSpaceDE w:val="0"/>
        <w:autoSpaceDN w:val="0"/>
        <w:adjustRightInd w:val="0"/>
        <w:spacing w:after="0" w:line="320" w:lineRule="atLeast"/>
        <w:jc w:val="lowKashida"/>
        <w:rPr>
          <w:rFonts w:asciiTheme="majorBidi" w:hAnsiTheme="majorBidi" w:cstheme="majorBidi"/>
          <w:sz w:val="24"/>
          <w:szCs w:val="24"/>
        </w:rPr>
      </w:pPr>
      <w:r w:rsidRPr="00B20DFF">
        <w:rPr>
          <w:rFonts w:asciiTheme="majorBidi" w:hAnsiTheme="majorBidi" w:cstheme="majorBidi"/>
          <w:sz w:val="24"/>
          <w:szCs w:val="24"/>
        </w:rPr>
        <w:t>HelpAge International is a global network of organisations workin</w:t>
      </w:r>
      <w:r w:rsidR="003C3BDE">
        <w:rPr>
          <w:rFonts w:asciiTheme="majorBidi" w:hAnsiTheme="majorBidi" w:cstheme="majorBidi"/>
          <w:sz w:val="24"/>
          <w:szCs w:val="24"/>
        </w:rPr>
        <w:t>g with and for older people. H</w:t>
      </w:r>
      <w:r w:rsidR="0037365C">
        <w:rPr>
          <w:rFonts w:asciiTheme="majorBidi" w:hAnsiTheme="majorBidi" w:cstheme="majorBidi"/>
          <w:sz w:val="24"/>
          <w:szCs w:val="24"/>
        </w:rPr>
        <w:t xml:space="preserve">elpAge </w:t>
      </w:r>
      <w:r w:rsidR="00B45078">
        <w:rPr>
          <w:rFonts w:asciiTheme="majorBidi" w:hAnsiTheme="majorBidi" w:cstheme="majorBidi"/>
          <w:sz w:val="24"/>
          <w:szCs w:val="24"/>
        </w:rPr>
        <w:t xml:space="preserve">vision is a world in which </w:t>
      </w:r>
      <w:r w:rsidRPr="00B20DFF">
        <w:rPr>
          <w:rFonts w:asciiTheme="majorBidi" w:hAnsiTheme="majorBidi" w:cstheme="majorBidi"/>
          <w:sz w:val="24"/>
          <w:szCs w:val="24"/>
        </w:rPr>
        <w:t>older people can lead dignified, active, healthy and secure</w:t>
      </w:r>
      <w:r w:rsidR="00B20DFF">
        <w:rPr>
          <w:rFonts w:asciiTheme="majorBidi" w:hAnsiTheme="majorBidi" w:cstheme="majorBidi"/>
          <w:sz w:val="24"/>
          <w:szCs w:val="24"/>
        </w:rPr>
        <w:t xml:space="preserve"> </w:t>
      </w:r>
      <w:r w:rsidRPr="00B20DFF">
        <w:rPr>
          <w:rFonts w:asciiTheme="majorBidi" w:hAnsiTheme="majorBidi" w:cstheme="majorBidi"/>
          <w:sz w:val="24"/>
          <w:szCs w:val="24"/>
        </w:rPr>
        <w:t>lives.</w:t>
      </w:r>
    </w:p>
    <w:p w14:paraId="24C88ADB" w14:textId="77777777" w:rsidR="00086A2E" w:rsidRDefault="00086A2E" w:rsidP="00B45078">
      <w:pPr>
        <w:autoSpaceDE w:val="0"/>
        <w:autoSpaceDN w:val="0"/>
        <w:adjustRightInd w:val="0"/>
        <w:spacing w:after="0" w:line="320" w:lineRule="atLeast"/>
        <w:jc w:val="lowKashida"/>
        <w:rPr>
          <w:rFonts w:asciiTheme="majorBidi" w:hAnsiTheme="majorBidi" w:cstheme="majorBidi"/>
          <w:sz w:val="24"/>
          <w:szCs w:val="24"/>
        </w:rPr>
      </w:pPr>
    </w:p>
    <w:p w14:paraId="089D03BC" w14:textId="2210CDA5" w:rsidR="00664056" w:rsidRDefault="00086A2E" w:rsidP="00B45078">
      <w:pPr>
        <w:autoSpaceDE w:val="0"/>
        <w:autoSpaceDN w:val="0"/>
        <w:adjustRightInd w:val="0"/>
        <w:spacing w:after="0" w:line="320" w:lineRule="atLeast"/>
        <w:jc w:val="lowKashida"/>
        <w:rPr>
          <w:rFonts w:asciiTheme="majorBidi" w:hAnsiTheme="majorBidi" w:cstheme="majorBidi"/>
          <w:sz w:val="24"/>
          <w:szCs w:val="24"/>
        </w:rPr>
      </w:pPr>
      <w:r w:rsidRPr="00B20DFF">
        <w:rPr>
          <w:rFonts w:asciiTheme="majorBidi" w:hAnsiTheme="majorBidi" w:cstheme="majorBidi"/>
          <w:sz w:val="24"/>
          <w:szCs w:val="24"/>
        </w:rPr>
        <w:t>To date, HelpAge</w:t>
      </w:r>
      <w:r>
        <w:rPr>
          <w:rFonts w:asciiTheme="majorBidi" w:hAnsiTheme="majorBidi" w:cstheme="majorBidi"/>
          <w:sz w:val="24"/>
          <w:szCs w:val="24"/>
        </w:rPr>
        <w:t xml:space="preserve"> </w:t>
      </w:r>
      <w:r w:rsidRPr="00B20DFF">
        <w:rPr>
          <w:rFonts w:asciiTheme="majorBidi" w:hAnsiTheme="majorBidi" w:cstheme="majorBidi"/>
          <w:sz w:val="24"/>
          <w:szCs w:val="24"/>
        </w:rPr>
        <w:t>work in Lebanon has foc</w:t>
      </w:r>
      <w:r>
        <w:rPr>
          <w:rFonts w:asciiTheme="majorBidi" w:hAnsiTheme="majorBidi" w:cstheme="majorBidi"/>
          <w:sz w:val="24"/>
          <w:szCs w:val="24"/>
        </w:rPr>
        <w:t>used on health, protection and advocacy for the inclusion of older people in</w:t>
      </w:r>
      <w:r w:rsidRPr="00B20DFF">
        <w:rPr>
          <w:rFonts w:asciiTheme="majorBidi" w:hAnsiTheme="majorBidi" w:cstheme="majorBidi"/>
          <w:sz w:val="24"/>
          <w:szCs w:val="24"/>
        </w:rPr>
        <w:t xml:space="preserve"> the</w:t>
      </w:r>
      <w:r>
        <w:rPr>
          <w:rFonts w:asciiTheme="majorBidi" w:hAnsiTheme="majorBidi" w:cstheme="majorBidi"/>
          <w:sz w:val="24"/>
          <w:szCs w:val="24"/>
        </w:rPr>
        <w:t xml:space="preserve"> </w:t>
      </w:r>
      <w:r w:rsidRPr="00B20DFF">
        <w:rPr>
          <w:rFonts w:asciiTheme="majorBidi" w:hAnsiTheme="majorBidi" w:cstheme="majorBidi"/>
          <w:sz w:val="24"/>
          <w:szCs w:val="24"/>
        </w:rPr>
        <w:t xml:space="preserve">humanitarian response. </w:t>
      </w:r>
      <w:r w:rsidR="00F753AD" w:rsidRPr="00B20DFF">
        <w:rPr>
          <w:rFonts w:asciiTheme="majorBidi" w:hAnsiTheme="majorBidi" w:cstheme="majorBidi"/>
          <w:sz w:val="24"/>
          <w:szCs w:val="24"/>
        </w:rPr>
        <w:t xml:space="preserve"> </w:t>
      </w:r>
    </w:p>
    <w:p w14:paraId="0AA4E757" w14:textId="77777777" w:rsidR="00002CC7" w:rsidRPr="00B20DFF" w:rsidRDefault="00002CC7" w:rsidP="0037365C">
      <w:pPr>
        <w:autoSpaceDE w:val="0"/>
        <w:autoSpaceDN w:val="0"/>
        <w:adjustRightInd w:val="0"/>
        <w:spacing w:after="0" w:line="320" w:lineRule="atLeast"/>
        <w:jc w:val="lowKashida"/>
        <w:rPr>
          <w:rFonts w:asciiTheme="majorBidi" w:hAnsiTheme="majorBidi" w:cstheme="majorBidi"/>
          <w:sz w:val="24"/>
          <w:szCs w:val="24"/>
        </w:rPr>
      </w:pPr>
    </w:p>
    <w:p w14:paraId="09DE65A0" w14:textId="5068F9BE" w:rsidR="00002CC7" w:rsidRDefault="00F753AD" w:rsidP="00807F17">
      <w:pPr>
        <w:autoSpaceDE w:val="0"/>
        <w:autoSpaceDN w:val="0"/>
        <w:adjustRightInd w:val="0"/>
        <w:spacing w:after="0" w:line="320" w:lineRule="atLeast"/>
        <w:jc w:val="lowKashida"/>
        <w:rPr>
          <w:rFonts w:asciiTheme="majorBidi" w:hAnsiTheme="majorBidi" w:cstheme="majorBidi"/>
          <w:sz w:val="24"/>
          <w:szCs w:val="24"/>
        </w:rPr>
      </w:pPr>
      <w:r w:rsidRPr="00B20DFF">
        <w:rPr>
          <w:rFonts w:asciiTheme="majorBidi" w:hAnsiTheme="majorBidi" w:cstheme="majorBidi"/>
          <w:sz w:val="24"/>
          <w:szCs w:val="24"/>
        </w:rPr>
        <w:t xml:space="preserve">In line with the </w:t>
      </w:r>
      <w:r w:rsidR="00C56C58">
        <w:rPr>
          <w:rFonts w:asciiTheme="majorBidi" w:hAnsiTheme="majorBidi" w:cstheme="majorBidi"/>
          <w:sz w:val="24"/>
          <w:szCs w:val="24"/>
        </w:rPr>
        <w:t>humanitarian</w:t>
      </w:r>
      <w:r w:rsidRPr="00B20DFF">
        <w:rPr>
          <w:rFonts w:asciiTheme="majorBidi" w:hAnsiTheme="majorBidi" w:cstheme="majorBidi"/>
          <w:sz w:val="24"/>
          <w:szCs w:val="24"/>
        </w:rPr>
        <w:t xml:space="preserve"> response to the </w:t>
      </w:r>
      <w:r w:rsidR="00C56C58">
        <w:rPr>
          <w:rFonts w:asciiTheme="majorBidi" w:hAnsiTheme="majorBidi" w:cstheme="majorBidi"/>
          <w:sz w:val="24"/>
          <w:szCs w:val="24"/>
        </w:rPr>
        <w:t>Beirut blast in Lebanon</w:t>
      </w:r>
      <w:r w:rsidRPr="00B20DFF">
        <w:rPr>
          <w:rFonts w:asciiTheme="majorBidi" w:hAnsiTheme="majorBidi" w:cstheme="majorBidi"/>
          <w:sz w:val="24"/>
          <w:szCs w:val="24"/>
        </w:rPr>
        <w:t xml:space="preserve">, HelpAge International </w:t>
      </w:r>
      <w:r w:rsidR="00C56C58">
        <w:rPr>
          <w:rFonts w:asciiTheme="majorBidi" w:hAnsiTheme="majorBidi" w:cstheme="majorBidi"/>
          <w:sz w:val="24"/>
          <w:szCs w:val="24"/>
        </w:rPr>
        <w:t xml:space="preserve">has implemented a project in partnership with </w:t>
      </w:r>
      <w:proofErr w:type="spellStart"/>
      <w:r w:rsidR="00C56C58">
        <w:rPr>
          <w:rFonts w:asciiTheme="majorBidi" w:hAnsiTheme="majorBidi" w:cstheme="majorBidi"/>
          <w:sz w:val="24"/>
          <w:szCs w:val="24"/>
        </w:rPr>
        <w:t>Amel</w:t>
      </w:r>
      <w:proofErr w:type="spellEnd"/>
      <w:r w:rsidR="00C56C58">
        <w:rPr>
          <w:rFonts w:asciiTheme="majorBidi" w:hAnsiTheme="majorBidi" w:cstheme="majorBidi"/>
          <w:sz w:val="24"/>
          <w:szCs w:val="24"/>
        </w:rPr>
        <w:t xml:space="preserve"> Association International and IDRAAC (</w:t>
      </w:r>
      <w:r w:rsidR="00086A2E">
        <w:rPr>
          <w:rFonts w:asciiTheme="majorBidi" w:hAnsiTheme="majorBidi" w:cstheme="majorBidi"/>
          <w:sz w:val="24"/>
          <w:szCs w:val="24"/>
        </w:rPr>
        <w:t>Institute for Development, Research, Advocacy, and Applied Care). The project was funded by ADH (</w:t>
      </w:r>
      <w:proofErr w:type="spellStart"/>
      <w:r w:rsidR="00086A2E">
        <w:rPr>
          <w:rFonts w:asciiTheme="majorBidi" w:hAnsiTheme="majorBidi" w:cstheme="majorBidi"/>
          <w:sz w:val="24"/>
          <w:szCs w:val="24"/>
        </w:rPr>
        <w:t>A</w:t>
      </w:r>
      <w:r w:rsidR="00086A2E" w:rsidRPr="00086A2E">
        <w:rPr>
          <w:rFonts w:asciiTheme="majorBidi" w:hAnsiTheme="majorBidi" w:cstheme="majorBidi"/>
          <w:sz w:val="24"/>
          <w:szCs w:val="24"/>
        </w:rPr>
        <w:t>ktion</w:t>
      </w:r>
      <w:proofErr w:type="spellEnd"/>
      <w:r w:rsidR="00086A2E" w:rsidRPr="00086A2E">
        <w:rPr>
          <w:rFonts w:asciiTheme="majorBidi" w:hAnsiTheme="majorBidi" w:cstheme="majorBidi"/>
          <w:sz w:val="24"/>
          <w:szCs w:val="24"/>
        </w:rPr>
        <w:t xml:space="preserve"> </w:t>
      </w:r>
      <w:r w:rsidR="00086A2E">
        <w:rPr>
          <w:rFonts w:asciiTheme="majorBidi" w:hAnsiTheme="majorBidi" w:cstheme="majorBidi"/>
          <w:sz w:val="24"/>
          <w:szCs w:val="24"/>
        </w:rPr>
        <w:t>D</w:t>
      </w:r>
      <w:r w:rsidR="00086A2E" w:rsidRPr="00086A2E">
        <w:rPr>
          <w:rFonts w:asciiTheme="majorBidi" w:hAnsiTheme="majorBidi" w:cstheme="majorBidi"/>
          <w:sz w:val="24"/>
          <w:szCs w:val="24"/>
        </w:rPr>
        <w:t xml:space="preserve">eutschland </w:t>
      </w:r>
      <w:proofErr w:type="spellStart"/>
      <w:r w:rsidR="00086A2E">
        <w:rPr>
          <w:rFonts w:asciiTheme="majorBidi" w:hAnsiTheme="majorBidi" w:cstheme="majorBidi"/>
          <w:sz w:val="24"/>
          <w:szCs w:val="24"/>
        </w:rPr>
        <w:t>H</w:t>
      </w:r>
      <w:r w:rsidR="00086A2E" w:rsidRPr="00086A2E">
        <w:rPr>
          <w:rFonts w:asciiTheme="majorBidi" w:hAnsiTheme="majorBidi" w:cstheme="majorBidi"/>
          <w:sz w:val="24"/>
          <w:szCs w:val="24"/>
        </w:rPr>
        <w:t>ilft</w:t>
      </w:r>
      <w:proofErr w:type="spellEnd"/>
      <w:r w:rsidR="00086A2E">
        <w:rPr>
          <w:rFonts w:asciiTheme="majorBidi" w:hAnsiTheme="majorBidi" w:cstheme="majorBidi"/>
          <w:sz w:val="24"/>
          <w:szCs w:val="24"/>
        </w:rPr>
        <w:t>) and it was extended from October 2020 till 31</w:t>
      </w:r>
      <w:r w:rsidR="00086A2E" w:rsidRPr="00086A2E">
        <w:rPr>
          <w:rFonts w:asciiTheme="majorBidi" w:hAnsiTheme="majorBidi" w:cstheme="majorBidi"/>
          <w:sz w:val="24"/>
          <w:szCs w:val="24"/>
          <w:vertAlign w:val="superscript"/>
        </w:rPr>
        <w:t>st</w:t>
      </w:r>
      <w:r w:rsidR="00086A2E">
        <w:rPr>
          <w:rFonts w:asciiTheme="majorBidi" w:hAnsiTheme="majorBidi" w:cstheme="majorBidi"/>
          <w:sz w:val="24"/>
          <w:szCs w:val="24"/>
        </w:rPr>
        <w:t xml:space="preserve"> of July 2021.</w:t>
      </w:r>
      <w:r w:rsidR="0037365C">
        <w:rPr>
          <w:rFonts w:asciiTheme="majorBidi" w:hAnsiTheme="majorBidi" w:cstheme="majorBidi"/>
          <w:sz w:val="24"/>
          <w:szCs w:val="24"/>
        </w:rPr>
        <w:t xml:space="preserve"> </w:t>
      </w:r>
    </w:p>
    <w:p w14:paraId="33ED71B5" w14:textId="77777777" w:rsidR="00002CC7" w:rsidRDefault="00002CC7" w:rsidP="0037365C">
      <w:pPr>
        <w:autoSpaceDE w:val="0"/>
        <w:autoSpaceDN w:val="0"/>
        <w:adjustRightInd w:val="0"/>
        <w:spacing w:after="0" w:line="320" w:lineRule="atLeast"/>
        <w:jc w:val="lowKashida"/>
        <w:rPr>
          <w:rFonts w:asciiTheme="majorBidi" w:hAnsiTheme="majorBidi" w:cstheme="majorBidi"/>
          <w:sz w:val="24"/>
          <w:szCs w:val="24"/>
        </w:rPr>
      </w:pPr>
    </w:p>
    <w:p w14:paraId="37300AA4" w14:textId="36813436" w:rsidR="0037365C" w:rsidRDefault="00807F17" w:rsidP="0037365C">
      <w:pPr>
        <w:autoSpaceDE w:val="0"/>
        <w:autoSpaceDN w:val="0"/>
        <w:adjustRightInd w:val="0"/>
        <w:spacing w:after="0" w:line="320" w:lineRule="atLeast"/>
        <w:jc w:val="lowKashida"/>
        <w:rPr>
          <w:rFonts w:asciiTheme="majorBidi" w:hAnsiTheme="majorBidi" w:cstheme="majorBidi"/>
          <w:sz w:val="24"/>
          <w:szCs w:val="24"/>
        </w:rPr>
      </w:pPr>
      <w:r w:rsidRPr="00807F17">
        <w:rPr>
          <w:rFonts w:asciiTheme="majorBidi" w:hAnsiTheme="majorBidi" w:cstheme="majorBidi"/>
          <w:sz w:val="24"/>
          <w:szCs w:val="24"/>
        </w:rPr>
        <w:t>The project aim was to respond to health and protection needs of older people living in areas affected by the blast and to improve their access to appropriate medical, mental health, and psycho-social support services.</w:t>
      </w:r>
    </w:p>
    <w:p w14:paraId="0672BCD8" w14:textId="6641C576" w:rsidR="0037365C" w:rsidRDefault="0037365C" w:rsidP="0037365C">
      <w:pPr>
        <w:autoSpaceDE w:val="0"/>
        <w:autoSpaceDN w:val="0"/>
        <w:adjustRightInd w:val="0"/>
        <w:spacing w:after="0" w:line="320" w:lineRule="atLeast"/>
        <w:jc w:val="lowKashida"/>
        <w:rPr>
          <w:rFonts w:asciiTheme="majorBidi" w:hAnsiTheme="majorBidi" w:cstheme="majorBidi"/>
          <w:sz w:val="24"/>
          <w:szCs w:val="24"/>
        </w:rPr>
      </w:pPr>
    </w:p>
    <w:p w14:paraId="04413F19" w14:textId="331BB9BE" w:rsidR="00807F17" w:rsidRDefault="00807F17" w:rsidP="00807F17">
      <w:pPr>
        <w:autoSpaceDE w:val="0"/>
        <w:autoSpaceDN w:val="0"/>
        <w:adjustRightInd w:val="0"/>
        <w:spacing w:after="0" w:line="320" w:lineRule="atLeast"/>
        <w:jc w:val="lowKashida"/>
        <w:rPr>
          <w:rFonts w:asciiTheme="majorBidi" w:hAnsiTheme="majorBidi" w:cstheme="majorBidi"/>
          <w:sz w:val="24"/>
          <w:szCs w:val="24"/>
        </w:rPr>
      </w:pPr>
      <w:r w:rsidRPr="00807F17">
        <w:rPr>
          <w:rFonts w:asciiTheme="majorBidi" w:hAnsiTheme="majorBidi" w:cstheme="majorBidi"/>
          <w:sz w:val="24"/>
          <w:szCs w:val="24"/>
        </w:rPr>
        <w:t xml:space="preserve">This was achieved through </w:t>
      </w:r>
      <w:proofErr w:type="spellStart"/>
      <w:r w:rsidRPr="00807F17">
        <w:rPr>
          <w:rFonts w:asciiTheme="majorBidi" w:hAnsiTheme="majorBidi" w:cstheme="majorBidi"/>
          <w:sz w:val="24"/>
          <w:szCs w:val="24"/>
        </w:rPr>
        <w:t>Amel</w:t>
      </w:r>
      <w:proofErr w:type="spellEnd"/>
      <w:r w:rsidRPr="00807F17">
        <w:rPr>
          <w:rFonts w:asciiTheme="majorBidi" w:hAnsiTheme="majorBidi" w:cstheme="majorBidi"/>
          <w:sz w:val="24"/>
          <w:szCs w:val="24"/>
        </w:rPr>
        <w:t xml:space="preserve"> deploying</w:t>
      </w:r>
      <w:r>
        <w:rPr>
          <w:rFonts w:asciiTheme="majorBidi" w:hAnsiTheme="majorBidi" w:cstheme="majorBidi"/>
          <w:sz w:val="24"/>
          <w:szCs w:val="24"/>
        </w:rPr>
        <w:t xml:space="preserve"> </w:t>
      </w:r>
      <w:r w:rsidRPr="00807F17">
        <w:rPr>
          <w:rFonts w:asciiTheme="majorBidi" w:hAnsiTheme="majorBidi" w:cstheme="majorBidi"/>
          <w:sz w:val="24"/>
          <w:szCs w:val="24"/>
        </w:rPr>
        <w:t>1) a roving medical outreach team to provide home-based nursing care, medical consultation, and health awareness focusing on COVID-19, 2) a community outreach volunteers team identifying older people in need for support, referring them to relevant services, and assisting them in their daily living activities, 3) and a psychologist to provide them with psychological counselling as needed, and through IDRAAC operating their MHPSS hotline and walk-in clinic to provide mental health services to the affected older people and their family members.</w:t>
      </w:r>
      <w:r>
        <w:rPr>
          <w:rFonts w:asciiTheme="majorBidi" w:hAnsiTheme="majorBidi" w:cstheme="majorBidi"/>
          <w:sz w:val="24"/>
          <w:szCs w:val="24"/>
        </w:rPr>
        <w:t xml:space="preserve"> </w:t>
      </w:r>
    </w:p>
    <w:p w14:paraId="7AC35194" w14:textId="77777777" w:rsidR="00FC6C96" w:rsidRPr="0037365C" w:rsidRDefault="00FC6C96" w:rsidP="00756ABA">
      <w:pPr>
        <w:autoSpaceDE w:val="0"/>
        <w:autoSpaceDN w:val="0"/>
        <w:adjustRightInd w:val="0"/>
        <w:spacing w:after="0" w:line="320" w:lineRule="atLeast"/>
        <w:jc w:val="lowKashida"/>
        <w:rPr>
          <w:rFonts w:asciiTheme="majorBidi" w:hAnsiTheme="majorBidi" w:cstheme="majorBidi"/>
          <w:sz w:val="24"/>
          <w:szCs w:val="24"/>
        </w:rPr>
      </w:pPr>
    </w:p>
    <w:p w14:paraId="321D93ED" w14:textId="755F81F6" w:rsidR="00AE216C" w:rsidRDefault="00F753AD" w:rsidP="00AE216C">
      <w:pPr>
        <w:autoSpaceDE w:val="0"/>
        <w:autoSpaceDN w:val="0"/>
        <w:adjustRightInd w:val="0"/>
        <w:spacing w:after="0" w:line="320" w:lineRule="atLeast"/>
        <w:jc w:val="lowKashida"/>
        <w:rPr>
          <w:rFonts w:asciiTheme="majorBidi" w:hAnsiTheme="majorBidi" w:cstheme="majorBidi"/>
          <w:sz w:val="24"/>
          <w:szCs w:val="24"/>
        </w:rPr>
      </w:pPr>
      <w:r w:rsidRPr="00B20DFF">
        <w:rPr>
          <w:rFonts w:asciiTheme="majorBidi" w:hAnsiTheme="majorBidi" w:cstheme="majorBidi"/>
          <w:sz w:val="24"/>
          <w:szCs w:val="24"/>
        </w:rPr>
        <w:t>HelpAg</w:t>
      </w:r>
      <w:r w:rsidR="00FC6C96">
        <w:rPr>
          <w:rFonts w:asciiTheme="majorBidi" w:hAnsiTheme="majorBidi" w:cstheme="majorBidi"/>
          <w:sz w:val="24"/>
          <w:szCs w:val="24"/>
        </w:rPr>
        <w:t xml:space="preserve">e International is planning to </w:t>
      </w:r>
      <w:r w:rsidR="00AE216C">
        <w:rPr>
          <w:rFonts w:asciiTheme="majorBidi" w:hAnsiTheme="majorBidi" w:cstheme="majorBidi"/>
          <w:sz w:val="24"/>
          <w:szCs w:val="24"/>
        </w:rPr>
        <w:t>have an end line evaluation after the</w:t>
      </w:r>
      <w:r w:rsidR="00807F17">
        <w:rPr>
          <w:rFonts w:asciiTheme="majorBidi" w:hAnsiTheme="majorBidi" w:cstheme="majorBidi"/>
          <w:sz w:val="24"/>
          <w:szCs w:val="24"/>
        </w:rPr>
        <w:t xml:space="preserve"> completion of</w:t>
      </w:r>
      <w:r w:rsidR="00AE216C">
        <w:rPr>
          <w:rFonts w:asciiTheme="majorBidi" w:hAnsiTheme="majorBidi" w:cstheme="majorBidi"/>
          <w:sz w:val="24"/>
          <w:szCs w:val="24"/>
        </w:rPr>
        <w:t xml:space="preserve"> project</w:t>
      </w:r>
      <w:r w:rsidR="00807F17">
        <w:rPr>
          <w:rFonts w:asciiTheme="majorBidi" w:hAnsiTheme="majorBidi" w:cstheme="majorBidi"/>
          <w:sz w:val="24"/>
          <w:szCs w:val="24"/>
        </w:rPr>
        <w:t xml:space="preserve"> activities</w:t>
      </w:r>
      <w:r w:rsidR="00AE216C">
        <w:rPr>
          <w:rFonts w:asciiTheme="majorBidi" w:hAnsiTheme="majorBidi" w:cstheme="majorBidi"/>
          <w:sz w:val="24"/>
          <w:szCs w:val="24"/>
        </w:rPr>
        <w:t xml:space="preserve"> </w:t>
      </w:r>
      <w:r w:rsidR="00AE216C" w:rsidRPr="00AE216C">
        <w:rPr>
          <w:rFonts w:asciiTheme="majorBidi" w:hAnsiTheme="majorBidi" w:cstheme="majorBidi"/>
          <w:sz w:val="24"/>
          <w:szCs w:val="24"/>
        </w:rPr>
        <w:t>providing a systematic and objective assessment by analysing the project’s design, implementation and achieved results.</w:t>
      </w:r>
    </w:p>
    <w:p w14:paraId="33C0BA00" w14:textId="77777777" w:rsidR="00D57635" w:rsidRDefault="00D57635" w:rsidP="00AE216C">
      <w:pPr>
        <w:autoSpaceDE w:val="0"/>
        <w:autoSpaceDN w:val="0"/>
        <w:adjustRightInd w:val="0"/>
        <w:spacing w:after="0" w:line="320" w:lineRule="atLeast"/>
        <w:jc w:val="lowKashida"/>
        <w:rPr>
          <w:rFonts w:asciiTheme="majorBidi" w:hAnsiTheme="majorBidi" w:cstheme="majorBidi"/>
          <w:sz w:val="24"/>
          <w:szCs w:val="24"/>
        </w:rPr>
      </w:pPr>
    </w:p>
    <w:p w14:paraId="016056CF" w14:textId="6DDE216F" w:rsidR="006E57A2" w:rsidRPr="00D57635" w:rsidRDefault="00D57635" w:rsidP="006E57A2">
      <w:pPr>
        <w:autoSpaceDE w:val="0"/>
        <w:autoSpaceDN w:val="0"/>
        <w:adjustRightInd w:val="0"/>
        <w:spacing w:after="0" w:line="320" w:lineRule="atLeast"/>
        <w:jc w:val="lowKashida"/>
        <w:rPr>
          <w:rFonts w:asciiTheme="majorBidi" w:hAnsiTheme="majorBidi" w:cstheme="majorBidi"/>
          <w:b/>
          <w:bCs/>
          <w:sz w:val="24"/>
          <w:szCs w:val="24"/>
        </w:rPr>
      </w:pPr>
      <w:r w:rsidRPr="00D57635">
        <w:rPr>
          <w:rFonts w:asciiTheme="majorBidi" w:hAnsiTheme="majorBidi" w:cstheme="majorBidi"/>
          <w:b/>
          <w:bCs/>
          <w:sz w:val="24"/>
          <w:szCs w:val="24"/>
        </w:rPr>
        <w:lastRenderedPageBreak/>
        <w:t>Program rationale:</w:t>
      </w:r>
    </w:p>
    <w:p w14:paraId="6DF95003" w14:textId="67750001" w:rsidR="006E57A2" w:rsidRPr="00D57635" w:rsidRDefault="006E57A2" w:rsidP="006E57A2">
      <w:pPr>
        <w:rPr>
          <w:rFonts w:ascii="Times New Roman" w:eastAsia="Calibri" w:hAnsi="Times New Roman" w:cs="Times New Roman"/>
          <w:sz w:val="24"/>
          <w:szCs w:val="24"/>
          <w:lang w:val="en-US"/>
        </w:rPr>
      </w:pPr>
      <w:r>
        <w:rPr>
          <w:rFonts w:ascii="Times New Roman" w:eastAsia="Calibri" w:hAnsi="Times New Roman" w:cs="Times New Roman"/>
          <w:b/>
          <w:bCs/>
          <w:sz w:val="24"/>
          <w:szCs w:val="24"/>
          <w:lang w:val="en-US"/>
        </w:rPr>
        <w:t>Project Title:</w:t>
      </w:r>
      <w:r w:rsidR="00D57635" w:rsidRPr="00D57635">
        <w:rPr>
          <w:rFonts w:ascii="Times New Roman" w:eastAsia="Calibri" w:hAnsi="Times New Roman" w:cs="Times New Roman"/>
          <w:sz w:val="24"/>
          <w:szCs w:val="24"/>
          <w:lang w:val="en-US"/>
        </w:rPr>
        <w:br/>
      </w:r>
      <w:r w:rsidRPr="006E57A2">
        <w:rPr>
          <w:rFonts w:ascii="Times New Roman" w:eastAsia="Calibri" w:hAnsi="Times New Roman" w:cs="Times New Roman"/>
          <w:sz w:val="24"/>
          <w:szCs w:val="24"/>
          <w:lang w:val="en-US"/>
        </w:rPr>
        <w:t>Community-based health and protection intervention for most at risk older people affected by the Beirut port explosion</w:t>
      </w:r>
      <w:r>
        <w:rPr>
          <w:rFonts w:ascii="Times New Roman" w:eastAsia="Calibri" w:hAnsi="Times New Roman" w:cs="Times New Roman"/>
          <w:sz w:val="24"/>
          <w:szCs w:val="24"/>
          <w:lang w:val="en-US"/>
        </w:rPr>
        <w:t>.</w:t>
      </w:r>
    </w:p>
    <w:p w14:paraId="2316D6B0" w14:textId="10168B63" w:rsidR="00D57635" w:rsidRDefault="006E57A2" w:rsidP="00D57635">
      <w:pPr>
        <w:spacing w:after="160" w:line="259" w:lineRule="auto"/>
        <w:rPr>
          <w:rFonts w:ascii="Times New Roman" w:eastAsia="Calibri" w:hAnsi="Times New Roman" w:cs="Times New Roman"/>
          <w:sz w:val="24"/>
          <w:szCs w:val="24"/>
          <w:lang w:val="en-US"/>
        </w:rPr>
      </w:pPr>
      <w:r w:rsidRPr="006E57A2">
        <w:rPr>
          <w:rFonts w:ascii="Times New Roman" w:eastAsia="Calibri" w:hAnsi="Times New Roman" w:cs="Times New Roman"/>
          <w:b/>
          <w:bCs/>
          <w:sz w:val="24"/>
          <w:szCs w:val="24"/>
          <w:lang w:val="en-US"/>
        </w:rPr>
        <w:t>Project Objective</w:t>
      </w:r>
      <w:r w:rsidR="00D57635" w:rsidRPr="00D57635">
        <w:rPr>
          <w:rFonts w:ascii="Times New Roman" w:eastAsia="Calibri" w:hAnsi="Times New Roman" w:cs="Times New Roman"/>
          <w:sz w:val="24"/>
          <w:szCs w:val="24"/>
          <w:lang w:val="en-US"/>
        </w:rPr>
        <w:t>:</w:t>
      </w:r>
      <w:r w:rsidR="00D57635" w:rsidRPr="00D57635">
        <w:rPr>
          <w:rFonts w:ascii="Times New Roman" w:eastAsia="Calibri" w:hAnsi="Times New Roman" w:cs="Times New Roman"/>
          <w:sz w:val="24"/>
          <w:szCs w:val="24"/>
          <w:lang w:val="en-US"/>
        </w:rPr>
        <w:br/>
      </w:r>
      <w:r w:rsidRPr="006E57A2">
        <w:rPr>
          <w:rFonts w:ascii="Times New Roman" w:eastAsia="Calibri" w:hAnsi="Times New Roman" w:cs="Times New Roman"/>
          <w:sz w:val="24"/>
          <w:szCs w:val="24"/>
          <w:lang w:val="en-US"/>
        </w:rPr>
        <w:t>Improve access to health and protection services for older people affected by the Beirut port blast</w:t>
      </w:r>
      <w:r>
        <w:rPr>
          <w:rFonts w:ascii="Times New Roman" w:eastAsia="Calibri" w:hAnsi="Times New Roman" w:cs="Times New Roman"/>
          <w:sz w:val="24"/>
          <w:szCs w:val="24"/>
          <w:lang w:val="en-US"/>
        </w:rPr>
        <w:t xml:space="preserve">. </w:t>
      </w:r>
    </w:p>
    <w:p w14:paraId="311400F2" w14:textId="4BEE0F69" w:rsidR="006E57A2" w:rsidRDefault="006E57A2" w:rsidP="00D57635">
      <w:pPr>
        <w:spacing w:after="160" w:line="259" w:lineRule="auto"/>
        <w:rPr>
          <w:rFonts w:ascii="Times New Roman" w:eastAsia="Calibri" w:hAnsi="Times New Roman" w:cs="Times New Roman"/>
          <w:b/>
          <w:bCs/>
          <w:sz w:val="24"/>
          <w:szCs w:val="24"/>
          <w:lang w:val="en-US"/>
        </w:rPr>
      </w:pPr>
      <w:r w:rsidRPr="006E57A2">
        <w:rPr>
          <w:rFonts w:ascii="Times New Roman" w:eastAsia="Calibri" w:hAnsi="Times New Roman" w:cs="Times New Roman"/>
          <w:b/>
          <w:bCs/>
          <w:sz w:val="24"/>
          <w:szCs w:val="24"/>
          <w:lang w:val="en-US"/>
        </w:rPr>
        <w:t>Expected Result:</w:t>
      </w:r>
    </w:p>
    <w:p w14:paraId="0B0B98D6" w14:textId="4A935A44" w:rsidR="006E57A2" w:rsidRPr="006E57A2" w:rsidRDefault="006E57A2" w:rsidP="00D57635">
      <w:pPr>
        <w:spacing w:after="160" w:line="259" w:lineRule="auto"/>
        <w:rPr>
          <w:rFonts w:ascii="Times New Roman" w:eastAsia="Calibri" w:hAnsi="Times New Roman" w:cs="Times New Roman"/>
          <w:sz w:val="24"/>
          <w:szCs w:val="24"/>
          <w:lang w:val="en-US"/>
        </w:rPr>
      </w:pPr>
      <w:r w:rsidRPr="006E57A2">
        <w:rPr>
          <w:rFonts w:ascii="Times New Roman" w:eastAsia="Calibri" w:hAnsi="Times New Roman" w:cs="Times New Roman"/>
          <w:sz w:val="24"/>
          <w:szCs w:val="24"/>
          <w:lang w:val="en-US"/>
        </w:rPr>
        <w:t>Older people receive appropriate medical and mental health and psychosocial support.</w:t>
      </w:r>
    </w:p>
    <w:p w14:paraId="3E36D2C3" w14:textId="0AC2CDD1" w:rsidR="00D57635" w:rsidRDefault="00D57635" w:rsidP="00D57635">
      <w:pPr>
        <w:spacing w:after="160" w:line="259" w:lineRule="auto"/>
        <w:rPr>
          <w:rFonts w:ascii="Times New Roman" w:eastAsia="Calibri" w:hAnsi="Times New Roman" w:cs="Times New Roman"/>
          <w:sz w:val="24"/>
          <w:szCs w:val="24"/>
          <w:lang w:val="en-US"/>
        </w:rPr>
      </w:pPr>
      <w:r w:rsidRPr="00D57635">
        <w:rPr>
          <w:rFonts w:ascii="Times New Roman" w:eastAsia="Calibri" w:hAnsi="Times New Roman" w:cs="Times New Roman"/>
          <w:b/>
          <w:bCs/>
          <w:sz w:val="24"/>
          <w:szCs w:val="24"/>
          <w:lang w:val="en-US"/>
        </w:rPr>
        <w:t>Donor:</w:t>
      </w:r>
      <w:r w:rsidRPr="00D57635">
        <w:rPr>
          <w:rFonts w:ascii="Times New Roman" w:eastAsia="Calibri" w:hAnsi="Times New Roman" w:cs="Times New Roman"/>
          <w:sz w:val="24"/>
          <w:szCs w:val="24"/>
          <w:lang w:val="en-US"/>
        </w:rPr>
        <w:br/>
      </w:r>
      <w:r w:rsidR="006E57A2">
        <w:rPr>
          <w:rFonts w:asciiTheme="majorBidi" w:hAnsiTheme="majorBidi" w:cstheme="majorBidi"/>
          <w:sz w:val="24"/>
          <w:szCs w:val="24"/>
        </w:rPr>
        <w:t>ADH (</w:t>
      </w:r>
      <w:proofErr w:type="spellStart"/>
      <w:r w:rsidR="006E57A2">
        <w:rPr>
          <w:rFonts w:asciiTheme="majorBidi" w:hAnsiTheme="majorBidi" w:cstheme="majorBidi"/>
          <w:sz w:val="24"/>
          <w:szCs w:val="24"/>
        </w:rPr>
        <w:t>A</w:t>
      </w:r>
      <w:r w:rsidR="006E57A2" w:rsidRPr="00086A2E">
        <w:rPr>
          <w:rFonts w:asciiTheme="majorBidi" w:hAnsiTheme="majorBidi" w:cstheme="majorBidi"/>
          <w:sz w:val="24"/>
          <w:szCs w:val="24"/>
        </w:rPr>
        <w:t>ktion</w:t>
      </w:r>
      <w:proofErr w:type="spellEnd"/>
      <w:r w:rsidR="006E57A2" w:rsidRPr="00086A2E">
        <w:rPr>
          <w:rFonts w:asciiTheme="majorBidi" w:hAnsiTheme="majorBidi" w:cstheme="majorBidi"/>
          <w:sz w:val="24"/>
          <w:szCs w:val="24"/>
        </w:rPr>
        <w:t xml:space="preserve"> </w:t>
      </w:r>
      <w:r w:rsidR="006E57A2">
        <w:rPr>
          <w:rFonts w:asciiTheme="majorBidi" w:hAnsiTheme="majorBidi" w:cstheme="majorBidi"/>
          <w:sz w:val="24"/>
          <w:szCs w:val="24"/>
        </w:rPr>
        <w:t>D</w:t>
      </w:r>
      <w:r w:rsidR="006E57A2" w:rsidRPr="00086A2E">
        <w:rPr>
          <w:rFonts w:asciiTheme="majorBidi" w:hAnsiTheme="majorBidi" w:cstheme="majorBidi"/>
          <w:sz w:val="24"/>
          <w:szCs w:val="24"/>
        </w:rPr>
        <w:t xml:space="preserve">eutschland </w:t>
      </w:r>
      <w:proofErr w:type="spellStart"/>
      <w:r w:rsidR="006E57A2">
        <w:rPr>
          <w:rFonts w:asciiTheme="majorBidi" w:hAnsiTheme="majorBidi" w:cstheme="majorBidi"/>
          <w:sz w:val="24"/>
          <w:szCs w:val="24"/>
        </w:rPr>
        <w:t>H</w:t>
      </w:r>
      <w:r w:rsidR="006E57A2" w:rsidRPr="00086A2E">
        <w:rPr>
          <w:rFonts w:asciiTheme="majorBidi" w:hAnsiTheme="majorBidi" w:cstheme="majorBidi"/>
          <w:sz w:val="24"/>
          <w:szCs w:val="24"/>
        </w:rPr>
        <w:t>ilft</w:t>
      </w:r>
      <w:proofErr w:type="spellEnd"/>
      <w:r w:rsidR="006E57A2">
        <w:rPr>
          <w:rFonts w:asciiTheme="majorBidi" w:hAnsiTheme="majorBidi" w:cstheme="majorBidi"/>
          <w:sz w:val="24"/>
          <w:szCs w:val="24"/>
        </w:rPr>
        <w:t>)</w:t>
      </w:r>
      <w:r w:rsidR="0079272D">
        <w:rPr>
          <w:rFonts w:asciiTheme="majorBidi" w:hAnsiTheme="majorBidi" w:cstheme="majorBidi"/>
          <w:sz w:val="24"/>
          <w:szCs w:val="24"/>
        </w:rPr>
        <w:t>.</w:t>
      </w:r>
    </w:p>
    <w:p w14:paraId="58405EDA" w14:textId="77777777" w:rsidR="00D57635" w:rsidRDefault="00D57635" w:rsidP="00D57635">
      <w:pPr>
        <w:spacing w:after="160" w:line="259" w:lineRule="auto"/>
        <w:rPr>
          <w:rFonts w:ascii="Times New Roman" w:eastAsia="Calibri" w:hAnsi="Times New Roman" w:cs="Times New Roman"/>
          <w:sz w:val="24"/>
          <w:szCs w:val="24"/>
          <w:lang w:val="en-US"/>
        </w:rPr>
      </w:pPr>
    </w:p>
    <w:p w14:paraId="3883AD22" w14:textId="77777777" w:rsidR="00D57635" w:rsidRPr="00D57635" w:rsidRDefault="00D57635" w:rsidP="00D57635">
      <w:pPr>
        <w:spacing w:after="160" w:line="259" w:lineRule="auto"/>
        <w:rPr>
          <w:rFonts w:ascii="Times New Roman" w:eastAsia="Calibri" w:hAnsi="Times New Roman" w:cs="Times New Roman"/>
          <w:b/>
          <w:sz w:val="24"/>
          <w:szCs w:val="24"/>
          <w:lang w:val="en-US"/>
        </w:rPr>
      </w:pPr>
      <w:r w:rsidRPr="00D57635">
        <w:rPr>
          <w:rFonts w:ascii="Times New Roman" w:eastAsia="Calibri" w:hAnsi="Times New Roman" w:cs="Times New Roman"/>
          <w:b/>
          <w:sz w:val="24"/>
          <w:szCs w:val="24"/>
          <w:lang w:val="en-US"/>
        </w:rPr>
        <w:t>2. Evaluation Purpose</w:t>
      </w:r>
    </w:p>
    <w:p w14:paraId="2E95C652" w14:textId="7E286AD3" w:rsidR="00D57635" w:rsidRPr="00D57635" w:rsidRDefault="00D57635" w:rsidP="00D57635">
      <w:pPr>
        <w:spacing w:after="160" w:line="259" w:lineRule="auto"/>
        <w:rPr>
          <w:rFonts w:ascii="Times New Roman" w:eastAsia="Calibri" w:hAnsi="Times New Roman" w:cs="Times New Roman"/>
          <w:sz w:val="24"/>
          <w:szCs w:val="24"/>
          <w:lang w:val="en-US"/>
        </w:rPr>
      </w:pPr>
      <w:r w:rsidRPr="00D57635">
        <w:rPr>
          <w:rFonts w:ascii="Times New Roman" w:eastAsia="Calibri" w:hAnsi="Times New Roman" w:cs="Times New Roman"/>
          <w:sz w:val="24"/>
          <w:szCs w:val="24"/>
          <w:lang w:val="en-US"/>
        </w:rPr>
        <w:t xml:space="preserve">HelpAge intends to undertake an End-of-Project Evaluation which marks the end of the current funding cycle supported by </w:t>
      </w:r>
      <w:r w:rsidR="006E57A2">
        <w:rPr>
          <w:rFonts w:ascii="Times New Roman" w:eastAsia="Calibri" w:hAnsi="Times New Roman" w:cs="Times New Roman"/>
          <w:sz w:val="24"/>
          <w:szCs w:val="24"/>
          <w:lang w:val="en-US"/>
        </w:rPr>
        <w:t>ADH</w:t>
      </w:r>
      <w:r w:rsidRPr="00D57635">
        <w:rPr>
          <w:rFonts w:ascii="Times New Roman" w:eastAsia="Calibri" w:hAnsi="Times New Roman" w:cs="Times New Roman"/>
          <w:sz w:val="24"/>
          <w:szCs w:val="24"/>
          <w:lang w:val="en-US"/>
        </w:rPr>
        <w:t xml:space="preserve"> on this project. The purpose of this evaluation is to assess the overall impact of the </w:t>
      </w:r>
      <w:r w:rsidR="001E01C7" w:rsidRPr="00D57635">
        <w:rPr>
          <w:rFonts w:ascii="Times New Roman" w:eastAsia="Calibri" w:hAnsi="Times New Roman" w:cs="Times New Roman"/>
          <w:sz w:val="24"/>
          <w:szCs w:val="24"/>
          <w:lang w:val="en-US"/>
        </w:rPr>
        <w:t>program</w:t>
      </w:r>
      <w:r w:rsidR="006E57A2">
        <w:rPr>
          <w:rFonts w:ascii="Times New Roman" w:eastAsia="Calibri" w:hAnsi="Times New Roman" w:cs="Times New Roman"/>
          <w:sz w:val="24"/>
          <w:szCs w:val="24"/>
          <w:lang w:val="en-US"/>
        </w:rPr>
        <w:t>.</w:t>
      </w:r>
      <w:r w:rsidRPr="00D57635">
        <w:rPr>
          <w:rFonts w:ascii="Times New Roman" w:eastAsia="Calibri" w:hAnsi="Times New Roman" w:cs="Times New Roman"/>
          <w:sz w:val="24"/>
          <w:szCs w:val="24"/>
          <w:lang w:val="en-US"/>
        </w:rPr>
        <w:t xml:space="preserve"> Further, lessons shall be drawn on what has worked well with a special focus on </w:t>
      </w:r>
      <w:r w:rsidR="006E57A2">
        <w:rPr>
          <w:rFonts w:ascii="Times New Roman" w:eastAsia="Calibri" w:hAnsi="Times New Roman" w:cs="Times New Roman"/>
          <w:sz w:val="24"/>
          <w:szCs w:val="24"/>
          <w:lang w:val="en-US"/>
        </w:rPr>
        <w:t>project</w:t>
      </w:r>
      <w:r w:rsidRPr="00D57635">
        <w:rPr>
          <w:rFonts w:ascii="Times New Roman" w:eastAsia="Calibri" w:hAnsi="Times New Roman" w:cs="Times New Roman"/>
          <w:sz w:val="24"/>
          <w:szCs w:val="24"/>
          <w:lang w:val="en-US"/>
        </w:rPr>
        <w:t xml:space="preserve"> development, design and quality, </w:t>
      </w:r>
      <w:proofErr w:type="gramStart"/>
      <w:r w:rsidRPr="00D57635">
        <w:rPr>
          <w:rFonts w:ascii="Times New Roman" w:eastAsia="Calibri" w:hAnsi="Times New Roman" w:cs="Times New Roman"/>
          <w:sz w:val="24"/>
          <w:szCs w:val="24"/>
          <w:lang w:val="en-US"/>
        </w:rPr>
        <w:t>delivery</w:t>
      </w:r>
      <w:proofErr w:type="gramEnd"/>
      <w:r w:rsidRPr="00D57635">
        <w:rPr>
          <w:rFonts w:ascii="Times New Roman" w:eastAsia="Calibri" w:hAnsi="Times New Roman" w:cs="Times New Roman"/>
          <w:sz w:val="24"/>
          <w:szCs w:val="24"/>
          <w:lang w:val="en-US"/>
        </w:rPr>
        <w:t xml:space="preserve"> and coordination as well as in terms of strategic development for future project and </w:t>
      </w:r>
      <w:r w:rsidR="001E01C7">
        <w:rPr>
          <w:rFonts w:ascii="Times New Roman" w:eastAsia="Calibri" w:hAnsi="Times New Roman" w:cs="Times New Roman"/>
          <w:sz w:val="24"/>
          <w:szCs w:val="24"/>
          <w:lang w:val="en-US"/>
        </w:rPr>
        <w:t>programs</w:t>
      </w:r>
      <w:r>
        <w:rPr>
          <w:rFonts w:ascii="Times New Roman" w:eastAsia="Calibri" w:hAnsi="Times New Roman" w:cs="Times New Roman"/>
          <w:sz w:val="24"/>
          <w:szCs w:val="24"/>
          <w:lang w:val="en-US"/>
        </w:rPr>
        <w:t>.</w:t>
      </w:r>
    </w:p>
    <w:p w14:paraId="552939B7" w14:textId="47B21AD7" w:rsidR="00D57635" w:rsidRPr="00D57635" w:rsidRDefault="00D57635" w:rsidP="006E57A2">
      <w:pPr>
        <w:spacing w:after="160" w:line="259" w:lineRule="auto"/>
        <w:rPr>
          <w:rFonts w:ascii="Times New Roman" w:eastAsia="Calibri" w:hAnsi="Times New Roman" w:cs="Times New Roman"/>
          <w:sz w:val="24"/>
          <w:szCs w:val="24"/>
          <w:lang w:val="en-US"/>
        </w:rPr>
      </w:pPr>
      <w:r w:rsidRPr="00D57635">
        <w:rPr>
          <w:rFonts w:ascii="Times New Roman" w:eastAsia="Calibri" w:hAnsi="Times New Roman" w:cs="Times New Roman"/>
          <w:sz w:val="24"/>
          <w:szCs w:val="24"/>
          <w:lang w:val="en-US"/>
        </w:rPr>
        <w:t>Where possible the evaluation should explore how the project addressed social differentiation (by gender, age, ethnicity, poverty, vulnerability and disability) and how the project supported the different needs and priorities of different gro</w:t>
      </w:r>
      <w:r>
        <w:rPr>
          <w:rFonts w:ascii="Times New Roman" w:eastAsia="Calibri" w:hAnsi="Times New Roman" w:cs="Times New Roman"/>
          <w:sz w:val="24"/>
          <w:szCs w:val="24"/>
          <w:lang w:val="en-US"/>
        </w:rPr>
        <w:t>ups.</w:t>
      </w:r>
    </w:p>
    <w:p w14:paraId="29981073" w14:textId="77777777" w:rsidR="00D57635" w:rsidRPr="00D57635" w:rsidRDefault="00D57635" w:rsidP="00D57635">
      <w:pPr>
        <w:spacing w:after="160" w:line="259" w:lineRule="auto"/>
        <w:rPr>
          <w:rFonts w:ascii="Times New Roman" w:eastAsia="Calibri" w:hAnsi="Times New Roman" w:cs="Times New Roman"/>
          <w:sz w:val="24"/>
          <w:szCs w:val="24"/>
          <w:lang w:val="en-US"/>
        </w:rPr>
      </w:pPr>
    </w:p>
    <w:p w14:paraId="49BBE5FE" w14:textId="77777777" w:rsidR="00D57635" w:rsidRPr="00D57635" w:rsidRDefault="00D57635" w:rsidP="00D57635">
      <w:pPr>
        <w:spacing w:after="160" w:line="259" w:lineRule="auto"/>
        <w:rPr>
          <w:rFonts w:ascii="Times New Roman" w:eastAsia="Calibri" w:hAnsi="Times New Roman" w:cs="Times New Roman"/>
          <w:b/>
          <w:sz w:val="24"/>
          <w:szCs w:val="24"/>
          <w:lang w:val="en-US"/>
        </w:rPr>
      </w:pPr>
      <w:r w:rsidRPr="00D57635">
        <w:rPr>
          <w:rFonts w:ascii="Times New Roman" w:eastAsia="Calibri" w:hAnsi="Times New Roman" w:cs="Times New Roman"/>
          <w:b/>
          <w:sz w:val="24"/>
          <w:szCs w:val="24"/>
          <w:lang w:val="en-US"/>
        </w:rPr>
        <w:t>3. Evaluation Questions</w:t>
      </w:r>
    </w:p>
    <w:p w14:paraId="48730F6C" w14:textId="77777777" w:rsidR="00D57635" w:rsidRPr="00D57635" w:rsidRDefault="00D57635" w:rsidP="00D57635">
      <w:pPr>
        <w:spacing w:after="160" w:line="259" w:lineRule="auto"/>
        <w:rPr>
          <w:rFonts w:ascii="Times New Roman" w:eastAsia="Calibri" w:hAnsi="Times New Roman" w:cs="Times New Roman"/>
          <w:sz w:val="24"/>
          <w:szCs w:val="24"/>
          <w:lang w:val="en-US"/>
        </w:rPr>
      </w:pPr>
    </w:p>
    <w:p w14:paraId="01238D63" w14:textId="77777777" w:rsidR="00D57635" w:rsidRPr="00D57635" w:rsidRDefault="00D57635" w:rsidP="00D57635">
      <w:pPr>
        <w:spacing w:after="160" w:line="259" w:lineRule="auto"/>
        <w:rPr>
          <w:rFonts w:ascii="Times New Roman" w:eastAsia="Calibri" w:hAnsi="Times New Roman" w:cs="Times New Roman"/>
          <w:sz w:val="24"/>
          <w:szCs w:val="24"/>
          <w:lang w:val="en-US"/>
        </w:rPr>
      </w:pPr>
      <w:r w:rsidRPr="00D57635">
        <w:rPr>
          <w:rFonts w:ascii="Times New Roman" w:eastAsia="Calibri" w:hAnsi="Times New Roman" w:cs="Times New Roman"/>
          <w:sz w:val="24"/>
          <w:szCs w:val="24"/>
          <w:lang w:val="en-US"/>
        </w:rPr>
        <w:t>Relevance/Appropriateness</w:t>
      </w:r>
    </w:p>
    <w:p w14:paraId="4BF3B8B3" w14:textId="77777777" w:rsidR="00D57635" w:rsidRPr="00D57635" w:rsidRDefault="00D57635" w:rsidP="00D57635">
      <w:pPr>
        <w:numPr>
          <w:ilvl w:val="0"/>
          <w:numId w:val="13"/>
        </w:numPr>
        <w:spacing w:after="160" w:line="259" w:lineRule="auto"/>
        <w:rPr>
          <w:rFonts w:ascii="Times New Roman" w:eastAsia="Calibri" w:hAnsi="Times New Roman" w:cs="Times New Roman"/>
          <w:sz w:val="24"/>
          <w:szCs w:val="24"/>
          <w:lang w:val="en-US"/>
        </w:rPr>
      </w:pPr>
      <w:r w:rsidRPr="00D57635">
        <w:rPr>
          <w:rFonts w:ascii="Times New Roman" w:eastAsia="Calibri" w:hAnsi="Times New Roman" w:cs="Times New Roman"/>
          <w:sz w:val="24"/>
          <w:szCs w:val="24"/>
          <w:lang w:val="en-US"/>
        </w:rPr>
        <w:t xml:space="preserve">Are HelpAge´s project activities, their concepts and approaches of intervention appropriate and relevant within the context of capacity development and integration services in the region? </w:t>
      </w:r>
    </w:p>
    <w:p w14:paraId="60018B89" w14:textId="77777777" w:rsidR="00D57635" w:rsidRPr="00D57635" w:rsidRDefault="00D57635" w:rsidP="00D57635">
      <w:pPr>
        <w:numPr>
          <w:ilvl w:val="0"/>
          <w:numId w:val="13"/>
        </w:numPr>
        <w:spacing w:after="160" w:line="259" w:lineRule="auto"/>
        <w:rPr>
          <w:rFonts w:ascii="Times New Roman" w:eastAsia="Calibri" w:hAnsi="Times New Roman" w:cs="Times New Roman"/>
          <w:sz w:val="24"/>
          <w:szCs w:val="24"/>
          <w:lang w:val="en-US"/>
        </w:rPr>
      </w:pPr>
      <w:r w:rsidRPr="00D57635">
        <w:rPr>
          <w:rFonts w:ascii="Times New Roman" w:eastAsia="Calibri" w:hAnsi="Times New Roman" w:cs="Times New Roman"/>
          <w:sz w:val="24"/>
          <w:szCs w:val="24"/>
          <w:lang w:val="en-US"/>
        </w:rPr>
        <w:t>Do the project activities cover the specific needs of the target group(s)? Have gender aspects been considered?</w:t>
      </w:r>
    </w:p>
    <w:p w14:paraId="3652EA46" w14:textId="77777777" w:rsidR="00D57635" w:rsidRPr="00D57635" w:rsidRDefault="00D57635" w:rsidP="00D57635">
      <w:pPr>
        <w:numPr>
          <w:ilvl w:val="0"/>
          <w:numId w:val="13"/>
        </w:numPr>
        <w:spacing w:after="160" w:line="259" w:lineRule="auto"/>
        <w:rPr>
          <w:rFonts w:ascii="Times New Roman" w:eastAsia="Calibri" w:hAnsi="Times New Roman" w:cs="Times New Roman"/>
          <w:sz w:val="24"/>
          <w:szCs w:val="24"/>
          <w:lang w:val="en-US"/>
        </w:rPr>
      </w:pPr>
      <w:r w:rsidRPr="00D57635">
        <w:rPr>
          <w:rFonts w:ascii="Times New Roman" w:eastAsia="Calibri" w:hAnsi="Times New Roman" w:cs="Times New Roman"/>
          <w:sz w:val="24"/>
          <w:szCs w:val="24"/>
          <w:lang w:val="en-US"/>
        </w:rPr>
        <w:t>Have the project activities targeted both refugees and host community’s members?</w:t>
      </w:r>
    </w:p>
    <w:p w14:paraId="25F261AA" w14:textId="77777777" w:rsidR="00D57635" w:rsidRPr="00D57635" w:rsidRDefault="00D57635" w:rsidP="00D57635">
      <w:pPr>
        <w:spacing w:after="160" w:line="259" w:lineRule="auto"/>
        <w:rPr>
          <w:rFonts w:ascii="Times New Roman" w:eastAsia="Calibri" w:hAnsi="Times New Roman" w:cs="Times New Roman"/>
          <w:sz w:val="24"/>
          <w:szCs w:val="24"/>
          <w:lang w:val="en-US"/>
        </w:rPr>
      </w:pPr>
    </w:p>
    <w:p w14:paraId="5E996F41" w14:textId="77777777" w:rsidR="00D57635" w:rsidRPr="00D57635" w:rsidRDefault="00D57635" w:rsidP="00D57635">
      <w:pPr>
        <w:spacing w:after="160" w:line="259" w:lineRule="auto"/>
        <w:rPr>
          <w:rFonts w:ascii="Times New Roman" w:eastAsia="Calibri" w:hAnsi="Times New Roman" w:cs="Times New Roman"/>
          <w:sz w:val="24"/>
          <w:szCs w:val="24"/>
          <w:lang w:val="en-US"/>
        </w:rPr>
      </w:pPr>
      <w:r w:rsidRPr="00D57635">
        <w:rPr>
          <w:rFonts w:ascii="Times New Roman" w:eastAsia="Calibri" w:hAnsi="Times New Roman" w:cs="Times New Roman"/>
          <w:sz w:val="24"/>
          <w:szCs w:val="24"/>
          <w:lang w:val="en-US"/>
        </w:rPr>
        <w:t>Effectiveness:</w:t>
      </w:r>
    </w:p>
    <w:p w14:paraId="3F4DE8CE" w14:textId="77777777" w:rsidR="00D57635" w:rsidRPr="00D57635" w:rsidRDefault="00D57635" w:rsidP="00D57635">
      <w:pPr>
        <w:numPr>
          <w:ilvl w:val="0"/>
          <w:numId w:val="16"/>
        </w:numPr>
        <w:spacing w:after="160" w:line="259" w:lineRule="auto"/>
        <w:rPr>
          <w:rFonts w:ascii="Times New Roman" w:eastAsia="Calibri" w:hAnsi="Times New Roman" w:cs="Times New Roman"/>
          <w:sz w:val="24"/>
          <w:szCs w:val="24"/>
          <w:lang w:val="en-US"/>
        </w:rPr>
      </w:pPr>
      <w:r w:rsidRPr="00D57635">
        <w:rPr>
          <w:rFonts w:ascii="Times New Roman" w:eastAsia="Calibri" w:hAnsi="Times New Roman" w:cs="Times New Roman"/>
          <w:sz w:val="24"/>
          <w:szCs w:val="24"/>
          <w:lang w:val="en-US"/>
        </w:rPr>
        <w:t>To which extent have outputs, outcomes and objectives of the projects been achieved?</w:t>
      </w:r>
    </w:p>
    <w:p w14:paraId="2AE8F8A9" w14:textId="09FF291A" w:rsidR="00D57635" w:rsidRPr="00D57635" w:rsidRDefault="00D57635" w:rsidP="00D57635">
      <w:pPr>
        <w:numPr>
          <w:ilvl w:val="0"/>
          <w:numId w:val="16"/>
        </w:numPr>
        <w:spacing w:after="160" w:line="259" w:lineRule="auto"/>
        <w:rPr>
          <w:rFonts w:ascii="Times New Roman" w:eastAsia="Calibri" w:hAnsi="Times New Roman" w:cs="Times New Roman"/>
          <w:sz w:val="24"/>
          <w:szCs w:val="24"/>
          <w:lang w:val="en-US"/>
        </w:rPr>
      </w:pPr>
      <w:r w:rsidRPr="00D57635">
        <w:rPr>
          <w:rFonts w:ascii="Times New Roman" w:eastAsia="Calibri" w:hAnsi="Times New Roman" w:cs="Times New Roman"/>
          <w:sz w:val="24"/>
          <w:szCs w:val="24"/>
          <w:lang w:val="en-US"/>
        </w:rPr>
        <w:t>What changes have occurred as a direct result of the project at different levels, and for different stakeholders</w:t>
      </w:r>
      <w:r w:rsidR="006E57A2">
        <w:rPr>
          <w:rFonts w:ascii="Times New Roman" w:eastAsia="Calibri" w:hAnsi="Times New Roman" w:cs="Times New Roman"/>
          <w:sz w:val="24"/>
          <w:szCs w:val="24"/>
          <w:lang w:val="en-US"/>
        </w:rPr>
        <w:t>?</w:t>
      </w:r>
    </w:p>
    <w:p w14:paraId="46982C5B" w14:textId="38AA08D5" w:rsidR="00D57635" w:rsidRPr="00D57635" w:rsidRDefault="00D57635" w:rsidP="00D57635">
      <w:pPr>
        <w:numPr>
          <w:ilvl w:val="0"/>
          <w:numId w:val="16"/>
        </w:numPr>
        <w:spacing w:after="160" w:line="259" w:lineRule="auto"/>
        <w:rPr>
          <w:rFonts w:ascii="Times New Roman" w:eastAsia="Calibri" w:hAnsi="Times New Roman" w:cs="Times New Roman"/>
          <w:sz w:val="24"/>
          <w:szCs w:val="24"/>
          <w:lang w:val="en-US"/>
        </w:rPr>
      </w:pPr>
      <w:r w:rsidRPr="00D57635">
        <w:rPr>
          <w:rFonts w:ascii="Times New Roman" w:eastAsia="Calibri" w:hAnsi="Times New Roman" w:cs="Times New Roman"/>
          <w:sz w:val="24"/>
          <w:szCs w:val="24"/>
          <w:lang w:val="en-US"/>
        </w:rPr>
        <w:lastRenderedPageBreak/>
        <w:t>To what extent have t</w:t>
      </w:r>
      <w:r w:rsidR="006E57A2">
        <w:rPr>
          <w:rFonts w:ascii="Times New Roman" w:eastAsia="Calibri" w:hAnsi="Times New Roman" w:cs="Times New Roman"/>
          <w:sz w:val="24"/>
          <w:szCs w:val="24"/>
          <w:lang w:val="en-US"/>
        </w:rPr>
        <w:t>he project activities</w:t>
      </w:r>
      <w:r w:rsidRPr="00D57635">
        <w:rPr>
          <w:rFonts w:ascii="Times New Roman" w:eastAsia="Calibri" w:hAnsi="Times New Roman" w:cs="Times New Roman"/>
          <w:sz w:val="24"/>
          <w:szCs w:val="24"/>
          <w:lang w:val="en-US"/>
        </w:rPr>
        <w:t xml:space="preserve"> help the inclusion of older people in</w:t>
      </w:r>
      <w:r w:rsidR="00C07DDA">
        <w:rPr>
          <w:rFonts w:ascii="Times New Roman" w:eastAsia="Calibri" w:hAnsi="Times New Roman" w:cs="Times New Roman"/>
          <w:sz w:val="24"/>
          <w:szCs w:val="24"/>
          <w:lang w:val="en-US"/>
        </w:rPr>
        <w:t xml:space="preserve"> humanitarian response during the project?</w:t>
      </w:r>
    </w:p>
    <w:p w14:paraId="56EA8B67" w14:textId="77777777" w:rsidR="00D57635" w:rsidRPr="00D57635" w:rsidRDefault="00D57635" w:rsidP="00D57635">
      <w:pPr>
        <w:spacing w:after="160" w:line="259" w:lineRule="auto"/>
        <w:rPr>
          <w:rFonts w:ascii="Times New Roman" w:eastAsia="Calibri" w:hAnsi="Times New Roman" w:cs="Times New Roman"/>
          <w:sz w:val="24"/>
          <w:szCs w:val="24"/>
          <w:lang w:val="en-US"/>
        </w:rPr>
      </w:pPr>
      <w:r w:rsidRPr="00D57635">
        <w:rPr>
          <w:rFonts w:ascii="Times New Roman" w:eastAsia="Calibri" w:hAnsi="Times New Roman" w:cs="Times New Roman"/>
          <w:sz w:val="24"/>
          <w:szCs w:val="24"/>
          <w:lang w:val="en-US"/>
        </w:rPr>
        <w:t>How sustainable are the changes observed?</w:t>
      </w:r>
    </w:p>
    <w:p w14:paraId="7EF2E148" w14:textId="77777777" w:rsidR="00D57635" w:rsidRPr="00D57635" w:rsidRDefault="00D57635" w:rsidP="00D57635">
      <w:pPr>
        <w:numPr>
          <w:ilvl w:val="0"/>
          <w:numId w:val="14"/>
        </w:numPr>
        <w:spacing w:after="160" w:line="259" w:lineRule="auto"/>
        <w:rPr>
          <w:rFonts w:ascii="Times New Roman" w:eastAsia="Calibri" w:hAnsi="Times New Roman" w:cs="Times New Roman"/>
          <w:sz w:val="24"/>
          <w:szCs w:val="24"/>
          <w:lang w:val="en-US"/>
        </w:rPr>
      </w:pPr>
      <w:r w:rsidRPr="00D57635">
        <w:rPr>
          <w:rFonts w:ascii="Times New Roman" w:eastAsia="Calibri" w:hAnsi="Times New Roman" w:cs="Times New Roman"/>
          <w:sz w:val="24"/>
          <w:szCs w:val="24"/>
          <w:lang w:val="en-US"/>
        </w:rPr>
        <w:t>Has the project produced any unintended (negative or positive) effects?</w:t>
      </w:r>
    </w:p>
    <w:p w14:paraId="46B97274" w14:textId="77777777" w:rsidR="00D57635" w:rsidRPr="00D57635" w:rsidRDefault="00D57635" w:rsidP="00D57635">
      <w:pPr>
        <w:numPr>
          <w:ilvl w:val="0"/>
          <w:numId w:val="14"/>
        </w:numPr>
        <w:spacing w:after="160" w:line="259" w:lineRule="auto"/>
        <w:rPr>
          <w:rFonts w:ascii="Times New Roman" w:eastAsia="Calibri" w:hAnsi="Times New Roman" w:cs="Times New Roman"/>
          <w:sz w:val="24"/>
          <w:szCs w:val="24"/>
          <w:lang w:val="en-US"/>
        </w:rPr>
      </w:pPr>
      <w:r w:rsidRPr="00D57635">
        <w:rPr>
          <w:rFonts w:ascii="Times New Roman" w:eastAsia="Calibri" w:hAnsi="Times New Roman" w:cs="Times New Roman"/>
          <w:sz w:val="24"/>
          <w:szCs w:val="24"/>
          <w:lang w:val="en-US"/>
        </w:rPr>
        <w:t xml:space="preserve">To which extent has the project impacted through implementation activities indirect beneficiaries? </w:t>
      </w:r>
    </w:p>
    <w:p w14:paraId="5368AA2D" w14:textId="77777777" w:rsidR="00D57635" w:rsidRPr="00D57635" w:rsidRDefault="00D57635" w:rsidP="00D57635">
      <w:pPr>
        <w:spacing w:after="160" w:line="259" w:lineRule="auto"/>
        <w:rPr>
          <w:rFonts w:ascii="Times New Roman" w:eastAsia="Calibri" w:hAnsi="Times New Roman" w:cs="Times New Roman"/>
          <w:sz w:val="24"/>
          <w:szCs w:val="24"/>
          <w:lang w:val="en-US"/>
        </w:rPr>
      </w:pPr>
    </w:p>
    <w:p w14:paraId="7155589C" w14:textId="77777777" w:rsidR="00D57635" w:rsidRPr="00D57635" w:rsidRDefault="00D57635" w:rsidP="00D57635">
      <w:pPr>
        <w:spacing w:after="160" w:line="259" w:lineRule="auto"/>
        <w:rPr>
          <w:rFonts w:ascii="Times New Roman" w:eastAsia="Calibri" w:hAnsi="Times New Roman" w:cs="Times New Roman"/>
          <w:sz w:val="24"/>
          <w:szCs w:val="24"/>
          <w:lang w:val="en-US"/>
        </w:rPr>
      </w:pPr>
      <w:r w:rsidRPr="00D57635">
        <w:rPr>
          <w:rFonts w:ascii="Times New Roman" w:eastAsia="Calibri" w:hAnsi="Times New Roman" w:cs="Times New Roman"/>
          <w:sz w:val="24"/>
          <w:szCs w:val="24"/>
          <w:lang w:val="en-US"/>
        </w:rPr>
        <w:t>Efficiency:</w:t>
      </w:r>
    </w:p>
    <w:p w14:paraId="723557D3" w14:textId="77777777" w:rsidR="00D57635" w:rsidRPr="00D57635" w:rsidRDefault="00D57635" w:rsidP="00D57635">
      <w:pPr>
        <w:numPr>
          <w:ilvl w:val="0"/>
          <w:numId w:val="15"/>
        </w:numPr>
        <w:spacing w:after="160" w:line="259" w:lineRule="auto"/>
        <w:rPr>
          <w:rFonts w:ascii="Times New Roman" w:eastAsia="Calibri" w:hAnsi="Times New Roman" w:cs="Times New Roman"/>
          <w:sz w:val="24"/>
          <w:szCs w:val="24"/>
          <w:lang w:val="en-US"/>
        </w:rPr>
      </w:pPr>
      <w:r w:rsidRPr="00D57635">
        <w:rPr>
          <w:rFonts w:ascii="Times New Roman" w:eastAsia="Calibri" w:hAnsi="Times New Roman" w:cs="Times New Roman"/>
          <w:sz w:val="24"/>
          <w:szCs w:val="24"/>
          <w:lang w:val="en-US"/>
        </w:rPr>
        <w:t>Are the services and capacity development measures delivered in an efficient way?</w:t>
      </w:r>
    </w:p>
    <w:p w14:paraId="03771CF0" w14:textId="262570DB" w:rsidR="00D57635" w:rsidRPr="00D57635" w:rsidRDefault="00D57635" w:rsidP="00D57635">
      <w:pPr>
        <w:numPr>
          <w:ilvl w:val="0"/>
          <w:numId w:val="15"/>
        </w:numPr>
        <w:spacing w:after="160" w:line="259" w:lineRule="auto"/>
        <w:rPr>
          <w:rFonts w:ascii="Times New Roman" w:eastAsia="Calibri" w:hAnsi="Times New Roman" w:cs="Times New Roman"/>
          <w:sz w:val="24"/>
          <w:szCs w:val="24"/>
          <w:lang w:val="en-US"/>
        </w:rPr>
      </w:pPr>
      <w:r w:rsidRPr="00D57635">
        <w:rPr>
          <w:rFonts w:ascii="Times New Roman" w:eastAsia="Calibri" w:hAnsi="Times New Roman" w:cs="Times New Roman"/>
          <w:sz w:val="24"/>
          <w:szCs w:val="24"/>
          <w:lang w:val="en-US"/>
        </w:rPr>
        <w:t xml:space="preserve">Are improvements necessary in the steering of the project and the cooperation between </w:t>
      </w:r>
      <w:r w:rsidR="00C07DDA">
        <w:rPr>
          <w:rFonts w:ascii="Times New Roman" w:eastAsia="Calibri" w:hAnsi="Times New Roman" w:cs="Times New Roman"/>
          <w:sz w:val="24"/>
          <w:szCs w:val="24"/>
          <w:lang w:val="en-US"/>
        </w:rPr>
        <w:t>ADH</w:t>
      </w:r>
      <w:r w:rsidRPr="00D57635">
        <w:rPr>
          <w:rFonts w:ascii="Times New Roman" w:eastAsia="Calibri" w:hAnsi="Times New Roman" w:cs="Times New Roman"/>
          <w:sz w:val="24"/>
          <w:szCs w:val="24"/>
          <w:lang w:val="en-US"/>
        </w:rPr>
        <w:t xml:space="preserve"> and HelpAge? </w:t>
      </w:r>
    </w:p>
    <w:p w14:paraId="0B9DCA3B" w14:textId="77777777" w:rsidR="00D57635" w:rsidRPr="00D57635" w:rsidRDefault="00D57635" w:rsidP="00D57635">
      <w:pPr>
        <w:spacing w:after="160" w:line="259" w:lineRule="auto"/>
        <w:rPr>
          <w:rFonts w:ascii="Times New Roman" w:eastAsia="Calibri" w:hAnsi="Times New Roman" w:cs="Times New Roman"/>
          <w:sz w:val="24"/>
          <w:szCs w:val="24"/>
          <w:lang w:val="en-US"/>
        </w:rPr>
      </w:pPr>
    </w:p>
    <w:p w14:paraId="3F63DEE6" w14:textId="77777777" w:rsidR="00D57635" w:rsidRPr="00D57635" w:rsidRDefault="00D57635" w:rsidP="00D57635">
      <w:pPr>
        <w:spacing w:after="160" w:line="259" w:lineRule="auto"/>
        <w:rPr>
          <w:rFonts w:ascii="Times New Roman" w:eastAsia="Calibri" w:hAnsi="Times New Roman" w:cs="Times New Roman"/>
          <w:sz w:val="24"/>
          <w:szCs w:val="24"/>
          <w:lang w:val="en-US"/>
        </w:rPr>
      </w:pPr>
      <w:r w:rsidRPr="00D57635">
        <w:rPr>
          <w:rFonts w:ascii="Times New Roman" w:eastAsia="Calibri" w:hAnsi="Times New Roman" w:cs="Times New Roman"/>
          <w:sz w:val="24"/>
          <w:szCs w:val="24"/>
          <w:lang w:val="en-US"/>
        </w:rPr>
        <w:t>Impact:</w:t>
      </w:r>
    </w:p>
    <w:p w14:paraId="756AF07F" w14:textId="710ED6D9" w:rsidR="00D57635" w:rsidRPr="00D57635" w:rsidRDefault="00D57635" w:rsidP="00D57635">
      <w:pPr>
        <w:numPr>
          <w:ilvl w:val="0"/>
          <w:numId w:val="12"/>
        </w:numPr>
        <w:spacing w:after="160" w:line="259" w:lineRule="auto"/>
        <w:rPr>
          <w:rFonts w:ascii="Times New Roman" w:eastAsia="Calibri" w:hAnsi="Times New Roman" w:cs="Times New Roman"/>
          <w:sz w:val="24"/>
          <w:szCs w:val="24"/>
          <w:lang w:val="en-US"/>
        </w:rPr>
      </w:pPr>
      <w:r w:rsidRPr="00D57635">
        <w:rPr>
          <w:rFonts w:ascii="Times New Roman" w:eastAsia="Calibri" w:hAnsi="Times New Roman" w:cs="Times New Roman"/>
          <w:sz w:val="24"/>
          <w:szCs w:val="24"/>
          <w:lang w:val="en-US"/>
        </w:rPr>
        <w:t xml:space="preserve">To what extent do </w:t>
      </w:r>
      <w:r>
        <w:rPr>
          <w:rFonts w:ascii="Times New Roman" w:eastAsia="Calibri" w:hAnsi="Times New Roman" w:cs="Times New Roman"/>
          <w:sz w:val="24"/>
          <w:szCs w:val="24"/>
          <w:lang w:val="en-US"/>
        </w:rPr>
        <w:t>HelpAge</w:t>
      </w:r>
      <w:r w:rsidRPr="00D57635">
        <w:rPr>
          <w:rFonts w:ascii="Times New Roman" w:eastAsia="Calibri" w:hAnsi="Times New Roman" w:cs="Times New Roman"/>
          <w:sz w:val="24"/>
          <w:szCs w:val="24"/>
          <w:lang w:val="en-US"/>
        </w:rPr>
        <w:t xml:space="preserve"> activities contribute to the provision of better access to basic</w:t>
      </w:r>
      <w:r w:rsidR="00C07DDA">
        <w:rPr>
          <w:rFonts w:ascii="Times New Roman" w:eastAsia="Calibri" w:hAnsi="Times New Roman" w:cs="Times New Roman"/>
          <w:sz w:val="24"/>
          <w:szCs w:val="24"/>
          <w:lang w:val="en-US"/>
        </w:rPr>
        <w:t xml:space="preserve"> </w:t>
      </w:r>
      <w:r w:rsidRPr="00D57635">
        <w:rPr>
          <w:rFonts w:ascii="Times New Roman" w:eastAsia="Calibri" w:hAnsi="Times New Roman" w:cs="Times New Roman"/>
          <w:sz w:val="24"/>
          <w:szCs w:val="24"/>
          <w:lang w:val="en-US"/>
        </w:rPr>
        <w:t>services</w:t>
      </w:r>
      <w:r w:rsidR="00C07DDA">
        <w:rPr>
          <w:rFonts w:ascii="Times New Roman" w:eastAsia="Calibri" w:hAnsi="Times New Roman" w:cs="Times New Roman"/>
          <w:sz w:val="24"/>
          <w:szCs w:val="24"/>
          <w:lang w:val="en-US"/>
        </w:rPr>
        <w:t xml:space="preserve"> </w:t>
      </w:r>
      <w:r w:rsidRPr="00D57635">
        <w:rPr>
          <w:rFonts w:ascii="Times New Roman" w:eastAsia="Calibri" w:hAnsi="Times New Roman" w:cs="Times New Roman"/>
          <w:sz w:val="24"/>
          <w:szCs w:val="24"/>
          <w:lang w:val="en-US"/>
        </w:rPr>
        <w:t xml:space="preserve">for </w:t>
      </w:r>
      <w:r w:rsidR="00C07DDA">
        <w:rPr>
          <w:rFonts w:ascii="Times New Roman" w:eastAsia="Calibri" w:hAnsi="Times New Roman" w:cs="Times New Roman"/>
          <w:sz w:val="24"/>
          <w:szCs w:val="24"/>
          <w:lang w:val="en-US"/>
        </w:rPr>
        <w:t>older people</w:t>
      </w:r>
      <w:r w:rsidRPr="00D57635">
        <w:rPr>
          <w:rFonts w:ascii="Times New Roman" w:eastAsia="Calibri" w:hAnsi="Times New Roman" w:cs="Times New Roman"/>
          <w:sz w:val="24"/>
          <w:szCs w:val="24"/>
          <w:lang w:val="en-US"/>
        </w:rPr>
        <w:t xml:space="preserve"> in the project regions? To what extent do they make a difference in the lives of affected people? </w:t>
      </w:r>
    </w:p>
    <w:p w14:paraId="22993B43" w14:textId="1AD7B19C" w:rsidR="00D57635" w:rsidRPr="00D57635" w:rsidRDefault="00D57635" w:rsidP="00D57635">
      <w:pPr>
        <w:numPr>
          <w:ilvl w:val="0"/>
          <w:numId w:val="12"/>
        </w:numPr>
        <w:spacing w:after="160" w:line="259" w:lineRule="auto"/>
        <w:rPr>
          <w:rFonts w:ascii="Times New Roman" w:eastAsia="Calibri" w:hAnsi="Times New Roman" w:cs="Times New Roman"/>
          <w:sz w:val="24"/>
          <w:szCs w:val="24"/>
          <w:lang w:val="en-US"/>
        </w:rPr>
      </w:pPr>
      <w:r w:rsidRPr="00D57635">
        <w:rPr>
          <w:rFonts w:ascii="Times New Roman" w:eastAsia="Calibri" w:hAnsi="Times New Roman" w:cs="Times New Roman"/>
          <w:sz w:val="24"/>
          <w:szCs w:val="24"/>
          <w:lang w:val="en-US"/>
        </w:rPr>
        <w:t>Has the provision of sub grants to local partners helped</w:t>
      </w:r>
      <w:r>
        <w:rPr>
          <w:rFonts w:ascii="Times New Roman" w:eastAsia="Calibri" w:hAnsi="Times New Roman" w:cs="Times New Roman"/>
          <w:sz w:val="24"/>
          <w:szCs w:val="24"/>
          <w:lang w:val="en-US"/>
        </w:rPr>
        <w:t xml:space="preserve"> in contributing</w:t>
      </w:r>
      <w:r w:rsidRPr="00D57635">
        <w:rPr>
          <w:rFonts w:ascii="Times New Roman" w:eastAsia="Calibri" w:hAnsi="Times New Roman" w:cs="Times New Roman"/>
          <w:sz w:val="24"/>
          <w:szCs w:val="24"/>
          <w:lang w:val="en-US"/>
        </w:rPr>
        <w:t xml:space="preserve"> to the inclusion of older people in </w:t>
      </w:r>
      <w:r>
        <w:rPr>
          <w:rFonts w:ascii="Times New Roman" w:eastAsia="Calibri" w:hAnsi="Times New Roman" w:cs="Times New Roman"/>
          <w:sz w:val="24"/>
          <w:szCs w:val="24"/>
          <w:lang w:val="en-US"/>
        </w:rPr>
        <w:t>health and protection</w:t>
      </w:r>
      <w:r w:rsidRPr="00D57635">
        <w:rPr>
          <w:rFonts w:ascii="Times New Roman" w:eastAsia="Calibri" w:hAnsi="Times New Roman" w:cs="Times New Roman"/>
          <w:sz w:val="24"/>
          <w:szCs w:val="24"/>
          <w:lang w:val="en-US"/>
        </w:rPr>
        <w:t xml:space="preserve"> activities? To what exten</w:t>
      </w:r>
      <w:r w:rsidR="00C07DDA">
        <w:rPr>
          <w:rFonts w:ascii="Times New Roman" w:eastAsia="Calibri" w:hAnsi="Times New Roman" w:cs="Times New Roman"/>
          <w:sz w:val="24"/>
          <w:szCs w:val="24"/>
          <w:lang w:val="en-US"/>
        </w:rPr>
        <w:t>t</w:t>
      </w:r>
      <w:r w:rsidRPr="00D57635">
        <w:rPr>
          <w:rFonts w:ascii="Times New Roman" w:eastAsia="Calibri" w:hAnsi="Times New Roman" w:cs="Times New Roman"/>
          <w:sz w:val="24"/>
          <w:szCs w:val="24"/>
          <w:lang w:val="en-US"/>
        </w:rPr>
        <w:t xml:space="preserve"> did it make a difference? </w:t>
      </w:r>
    </w:p>
    <w:p w14:paraId="6B834E62" w14:textId="6DEE020A" w:rsidR="00D57635" w:rsidRPr="00D57635" w:rsidRDefault="00D57635" w:rsidP="00D57635">
      <w:pPr>
        <w:numPr>
          <w:ilvl w:val="0"/>
          <w:numId w:val="12"/>
        </w:numPr>
        <w:spacing w:after="160" w:line="259" w:lineRule="auto"/>
        <w:rPr>
          <w:rFonts w:ascii="Times New Roman" w:eastAsia="Calibri" w:hAnsi="Times New Roman" w:cs="Times New Roman"/>
          <w:sz w:val="24"/>
          <w:szCs w:val="24"/>
          <w:lang w:val="en-US"/>
        </w:rPr>
      </w:pPr>
      <w:r w:rsidRPr="00D57635">
        <w:rPr>
          <w:rFonts w:ascii="Times New Roman" w:eastAsia="Calibri" w:hAnsi="Times New Roman" w:cs="Times New Roman"/>
          <w:sz w:val="24"/>
          <w:szCs w:val="24"/>
          <w:lang w:val="en-US"/>
        </w:rPr>
        <w:t xml:space="preserve">To what extent have HelpAge’s </w:t>
      </w:r>
      <w:r w:rsidR="00C07DDA">
        <w:rPr>
          <w:rFonts w:ascii="Times New Roman" w:eastAsia="Calibri" w:hAnsi="Times New Roman" w:cs="Times New Roman"/>
          <w:sz w:val="24"/>
          <w:szCs w:val="24"/>
          <w:lang w:val="en-US"/>
        </w:rPr>
        <w:t>activities</w:t>
      </w:r>
      <w:r>
        <w:rPr>
          <w:rFonts w:ascii="Times New Roman" w:eastAsia="Calibri" w:hAnsi="Times New Roman" w:cs="Times New Roman"/>
          <w:sz w:val="24"/>
          <w:szCs w:val="24"/>
          <w:lang w:val="en-US"/>
        </w:rPr>
        <w:t xml:space="preserve"> </w:t>
      </w:r>
      <w:r w:rsidRPr="00D57635">
        <w:rPr>
          <w:rFonts w:ascii="Times New Roman" w:eastAsia="Calibri" w:hAnsi="Times New Roman" w:cs="Times New Roman"/>
          <w:sz w:val="24"/>
          <w:szCs w:val="24"/>
          <w:lang w:val="en-US"/>
        </w:rPr>
        <w:t xml:space="preserve">contributed to the inclusion of older people in </w:t>
      </w:r>
      <w:r>
        <w:rPr>
          <w:rFonts w:ascii="Times New Roman" w:eastAsia="Calibri" w:hAnsi="Times New Roman" w:cs="Times New Roman"/>
          <w:sz w:val="24"/>
          <w:szCs w:val="24"/>
          <w:lang w:val="en-US"/>
        </w:rPr>
        <w:t xml:space="preserve">health and protection </w:t>
      </w:r>
      <w:proofErr w:type="gramStart"/>
      <w:r w:rsidR="001E01C7">
        <w:rPr>
          <w:rFonts w:ascii="Times New Roman" w:eastAsia="Calibri" w:hAnsi="Times New Roman" w:cs="Times New Roman"/>
          <w:sz w:val="24"/>
          <w:szCs w:val="24"/>
          <w:lang w:val="en-US"/>
        </w:rPr>
        <w:t xml:space="preserve">programs </w:t>
      </w:r>
      <w:r w:rsidRPr="00D57635">
        <w:rPr>
          <w:rFonts w:ascii="Times New Roman" w:eastAsia="Calibri" w:hAnsi="Times New Roman" w:cs="Times New Roman"/>
          <w:sz w:val="24"/>
          <w:szCs w:val="24"/>
          <w:lang w:val="en-US"/>
        </w:rPr>
        <w:t xml:space="preserve"> and</w:t>
      </w:r>
      <w:proofErr w:type="gramEnd"/>
      <w:r w:rsidRPr="00D57635">
        <w:rPr>
          <w:rFonts w:ascii="Times New Roman" w:eastAsia="Calibri" w:hAnsi="Times New Roman" w:cs="Times New Roman"/>
          <w:sz w:val="24"/>
          <w:szCs w:val="24"/>
          <w:lang w:val="en-US"/>
        </w:rPr>
        <w:t xml:space="preserve"> the broader humanitarian response in</w:t>
      </w:r>
      <w:r>
        <w:rPr>
          <w:rFonts w:ascii="Times New Roman" w:eastAsia="Calibri" w:hAnsi="Times New Roman" w:cs="Times New Roman"/>
          <w:sz w:val="24"/>
          <w:szCs w:val="24"/>
          <w:lang w:val="en-US"/>
        </w:rPr>
        <w:t xml:space="preserve"> Lebanon</w:t>
      </w:r>
      <w:r w:rsidRPr="00D57635">
        <w:rPr>
          <w:rFonts w:ascii="Times New Roman" w:eastAsia="Calibri" w:hAnsi="Times New Roman" w:cs="Times New Roman"/>
          <w:sz w:val="24"/>
          <w:szCs w:val="24"/>
          <w:lang w:val="en-US"/>
        </w:rPr>
        <w:t>?</w:t>
      </w:r>
    </w:p>
    <w:p w14:paraId="2762E5A9" w14:textId="77777777" w:rsidR="00D57635" w:rsidRPr="00D57635" w:rsidRDefault="00D57635" w:rsidP="00D57635">
      <w:pPr>
        <w:spacing w:after="160" w:line="259" w:lineRule="auto"/>
        <w:rPr>
          <w:rFonts w:ascii="Times New Roman" w:eastAsia="Calibri" w:hAnsi="Times New Roman" w:cs="Times New Roman"/>
          <w:sz w:val="24"/>
          <w:szCs w:val="24"/>
          <w:lang w:val="en-US"/>
        </w:rPr>
      </w:pPr>
    </w:p>
    <w:p w14:paraId="18115924" w14:textId="4631BFA9" w:rsidR="00D57635" w:rsidRPr="00D57635" w:rsidRDefault="00D57635" w:rsidP="00D57635">
      <w:pPr>
        <w:spacing w:after="160" w:line="259" w:lineRule="auto"/>
        <w:rPr>
          <w:rFonts w:ascii="Times New Roman" w:eastAsia="Calibri" w:hAnsi="Times New Roman" w:cs="Times New Roman"/>
          <w:sz w:val="24"/>
          <w:szCs w:val="24"/>
          <w:lang w:val="en-US"/>
        </w:rPr>
      </w:pPr>
      <w:r w:rsidRPr="00D57635">
        <w:rPr>
          <w:rFonts w:ascii="Times New Roman" w:eastAsia="Calibri" w:hAnsi="Times New Roman" w:cs="Times New Roman"/>
          <w:sz w:val="24"/>
          <w:szCs w:val="24"/>
          <w:lang w:val="en-US"/>
        </w:rPr>
        <w:t>Coverage</w:t>
      </w:r>
      <w:r w:rsidR="00C07DDA">
        <w:rPr>
          <w:rFonts w:ascii="Times New Roman" w:eastAsia="Calibri" w:hAnsi="Times New Roman" w:cs="Times New Roman"/>
          <w:sz w:val="24"/>
          <w:szCs w:val="24"/>
          <w:lang w:val="en-US"/>
        </w:rPr>
        <w:t>:</w:t>
      </w:r>
      <w:r w:rsidRPr="00D57635">
        <w:rPr>
          <w:rFonts w:ascii="Times New Roman" w:eastAsia="Calibri" w:hAnsi="Times New Roman" w:cs="Times New Roman"/>
          <w:sz w:val="24"/>
          <w:szCs w:val="24"/>
          <w:lang w:val="en-US"/>
        </w:rPr>
        <w:t xml:space="preserve"> </w:t>
      </w:r>
    </w:p>
    <w:p w14:paraId="6C957E43" w14:textId="77777777" w:rsidR="00D57635" w:rsidRPr="00D57635" w:rsidRDefault="00D57635" w:rsidP="00D57635">
      <w:pPr>
        <w:numPr>
          <w:ilvl w:val="0"/>
          <w:numId w:val="13"/>
        </w:numPr>
        <w:spacing w:after="160" w:line="259" w:lineRule="auto"/>
        <w:rPr>
          <w:rFonts w:ascii="Times New Roman" w:eastAsia="Calibri" w:hAnsi="Times New Roman" w:cs="Times New Roman"/>
          <w:sz w:val="24"/>
          <w:szCs w:val="24"/>
          <w:lang w:val="en-US"/>
        </w:rPr>
      </w:pPr>
      <w:r w:rsidRPr="00D57635">
        <w:rPr>
          <w:rFonts w:ascii="Times New Roman" w:eastAsia="Calibri" w:hAnsi="Times New Roman" w:cs="Times New Roman"/>
          <w:sz w:val="24"/>
          <w:szCs w:val="24"/>
          <w:lang w:val="en-US"/>
        </w:rPr>
        <w:t xml:space="preserve">Are there key gaps in the service delivery of HelpAge´s activities in the region? How is the coverage of the target group in the area? </w:t>
      </w:r>
    </w:p>
    <w:p w14:paraId="3E19B56B" w14:textId="77777777" w:rsidR="00D57635" w:rsidRPr="00D57635" w:rsidRDefault="00D57635" w:rsidP="00D57635">
      <w:pPr>
        <w:numPr>
          <w:ilvl w:val="0"/>
          <w:numId w:val="13"/>
        </w:numPr>
        <w:spacing w:after="160" w:line="259" w:lineRule="auto"/>
        <w:rPr>
          <w:rFonts w:ascii="Times New Roman" w:eastAsia="Calibri" w:hAnsi="Times New Roman" w:cs="Times New Roman"/>
          <w:sz w:val="24"/>
          <w:szCs w:val="24"/>
          <w:lang w:val="en-US"/>
        </w:rPr>
      </w:pPr>
      <w:r w:rsidRPr="00D57635">
        <w:rPr>
          <w:rFonts w:ascii="Times New Roman" w:eastAsia="Calibri" w:hAnsi="Times New Roman" w:cs="Times New Roman"/>
          <w:sz w:val="24"/>
          <w:szCs w:val="24"/>
          <w:lang w:val="en-US"/>
        </w:rPr>
        <w:t>Where and how can the HelpAge interventions further improve?</w:t>
      </w:r>
    </w:p>
    <w:p w14:paraId="7B51A50E" w14:textId="77777777" w:rsidR="00D57635" w:rsidRPr="00D57635" w:rsidRDefault="00D57635" w:rsidP="00D57635">
      <w:pPr>
        <w:spacing w:after="160" w:line="259" w:lineRule="auto"/>
        <w:rPr>
          <w:rFonts w:ascii="Times New Roman" w:eastAsia="Calibri" w:hAnsi="Times New Roman" w:cs="Times New Roman"/>
          <w:sz w:val="24"/>
          <w:szCs w:val="24"/>
          <w:lang w:val="en-US"/>
        </w:rPr>
      </w:pPr>
    </w:p>
    <w:p w14:paraId="06360C77" w14:textId="77777777" w:rsidR="00D57635" w:rsidRPr="00D57635" w:rsidRDefault="00D57635" w:rsidP="00D57635">
      <w:pPr>
        <w:spacing w:after="160" w:line="259" w:lineRule="auto"/>
        <w:rPr>
          <w:rFonts w:ascii="Times New Roman" w:eastAsia="Calibri" w:hAnsi="Times New Roman" w:cs="Times New Roman"/>
          <w:sz w:val="24"/>
          <w:szCs w:val="24"/>
          <w:lang w:val="en-US"/>
        </w:rPr>
      </w:pPr>
      <w:r w:rsidRPr="00D57635">
        <w:rPr>
          <w:rFonts w:ascii="Times New Roman" w:eastAsia="Calibri" w:hAnsi="Times New Roman" w:cs="Times New Roman"/>
          <w:sz w:val="24"/>
          <w:szCs w:val="24"/>
          <w:lang w:val="en-US"/>
        </w:rPr>
        <w:t xml:space="preserve">Connectedness: </w:t>
      </w:r>
    </w:p>
    <w:p w14:paraId="6288E6CD" w14:textId="77777777" w:rsidR="00D57635" w:rsidRPr="00D57635" w:rsidRDefault="00D57635" w:rsidP="00D57635">
      <w:pPr>
        <w:numPr>
          <w:ilvl w:val="0"/>
          <w:numId w:val="13"/>
        </w:numPr>
        <w:spacing w:after="160" w:line="259" w:lineRule="auto"/>
        <w:rPr>
          <w:rFonts w:ascii="Times New Roman" w:eastAsia="Calibri" w:hAnsi="Times New Roman" w:cs="Times New Roman"/>
          <w:sz w:val="24"/>
          <w:szCs w:val="24"/>
          <w:lang w:val="en-US"/>
        </w:rPr>
      </w:pPr>
      <w:r w:rsidRPr="00D57635">
        <w:rPr>
          <w:rFonts w:ascii="Times New Roman" w:eastAsia="Calibri" w:hAnsi="Times New Roman" w:cs="Times New Roman"/>
          <w:sz w:val="24"/>
          <w:szCs w:val="24"/>
          <w:lang w:val="en-US"/>
        </w:rPr>
        <w:t xml:space="preserve">Have structures been built or can be built that can be taken over by other institutions? Is there a possible exit strategy?  To what extent has the local ownership of partners been considered in the implementation of the project? </w:t>
      </w:r>
    </w:p>
    <w:p w14:paraId="390B41CE" w14:textId="7D928E48" w:rsidR="00D57635" w:rsidRDefault="00D57635" w:rsidP="00D57635">
      <w:pPr>
        <w:spacing w:after="160" w:line="259" w:lineRule="auto"/>
        <w:rPr>
          <w:rFonts w:ascii="Times New Roman" w:eastAsia="Calibri" w:hAnsi="Times New Roman" w:cs="Times New Roman"/>
          <w:sz w:val="24"/>
          <w:szCs w:val="24"/>
          <w:lang w:val="en-US"/>
        </w:rPr>
      </w:pPr>
    </w:p>
    <w:p w14:paraId="7A6962D4" w14:textId="77777777" w:rsidR="00C07DDA" w:rsidRPr="00D57635" w:rsidRDefault="00C07DDA" w:rsidP="00D57635">
      <w:pPr>
        <w:spacing w:after="160" w:line="259" w:lineRule="auto"/>
        <w:rPr>
          <w:rFonts w:ascii="Times New Roman" w:eastAsia="Calibri" w:hAnsi="Times New Roman" w:cs="Times New Roman"/>
          <w:sz w:val="24"/>
          <w:szCs w:val="24"/>
          <w:lang w:val="en-US"/>
        </w:rPr>
      </w:pPr>
    </w:p>
    <w:p w14:paraId="7FE854EC" w14:textId="77777777" w:rsidR="00D57635" w:rsidRPr="00D57635" w:rsidRDefault="00D57635" w:rsidP="00D57635">
      <w:pPr>
        <w:spacing w:after="160" w:line="259" w:lineRule="auto"/>
        <w:rPr>
          <w:rFonts w:ascii="Times New Roman" w:eastAsia="Calibri" w:hAnsi="Times New Roman" w:cs="Times New Roman"/>
          <w:sz w:val="24"/>
          <w:szCs w:val="24"/>
          <w:lang w:val="en-US"/>
        </w:rPr>
      </w:pPr>
      <w:r w:rsidRPr="00D57635">
        <w:rPr>
          <w:rFonts w:ascii="Times New Roman" w:eastAsia="Calibri" w:hAnsi="Times New Roman" w:cs="Times New Roman"/>
          <w:sz w:val="24"/>
          <w:szCs w:val="24"/>
          <w:lang w:val="en-US"/>
        </w:rPr>
        <w:lastRenderedPageBreak/>
        <w:t xml:space="preserve">Coordination: </w:t>
      </w:r>
    </w:p>
    <w:p w14:paraId="0F0EE0D1" w14:textId="77777777" w:rsidR="00D57635" w:rsidRPr="00D57635" w:rsidRDefault="00D57635" w:rsidP="00D57635">
      <w:pPr>
        <w:numPr>
          <w:ilvl w:val="0"/>
          <w:numId w:val="13"/>
        </w:numPr>
        <w:spacing w:after="160" w:line="259" w:lineRule="auto"/>
        <w:rPr>
          <w:rFonts w:ascii="Times New Roman" w:eastAsia="Calibri" w:hAnsi="Times New Roman" w:cs="Times New Roman"/>
          <w:sz w:val="24"/>
          <w:szCs w:val="24"/>
          <w:lang w:val="en-US"/>
        </w:rPr>
      </w:pPr>
      <w:r w:rsidRPr="00D57635">
        <w:rPr>
          <w:rFonts w:ascii="Times New Roman" w:eastAsia="Calibri" w:hAnsi="Times New Roman" w:cs="Times New Roman"/>
          <w:sz w:val="24"/>
          <w:szCs w:val="24"/>
          <w:lang w:val="en-US"/>
        </w:rPr>
        <w:t>Do the HelpAge project activities complement other actors (state, NGOS or international donors) in the region? How is the level of cooperation and coordination between actors?</w:t>
      </w:r>
    </w:p>
    <w:p w14:paraId="48D367CD" w14:textId="1C5110BB" w:rsidR="00D57635" w:rsidRPr="00D57635" w:rsidRDefault="00D57635" w:rsidP="00D57635">
      <w:pPr>
        <w:numPr>
          <w:ilvl w:val="0"/>
          <w:numId w:val="13"/>
        </w:numPr>
        <w:spacing w:after="160" w:line="259" w:lineRule="auto"/>
        <w:rPr>
          <w:rFonts w:ascii="Times New Roman" w:eastAsia="Calibri" w:hAnsi="Times New Roman" w:cs="Times New Roman"/>
          <w:sz w:val="24"/>
          <w:szCs w:val="24"/>
          <w:lang w:val="en-US"/>
        </w:rPr>
      </w:pPr>
      <w:r w:rsidRPr="00D57635">
        <w:rPr>
          <w:rFonts w:ascii="Times New Roman" w:eastAsia="Calibri" w:hAnsi="Times New Roman" w:cs="Times New Roman"/>
          <w:sz w:val="24"/>
          <w:szCs w:val="24"/>
          <w:lang w:val="en-US"/>
        </w:rPr>
        <w:t xml:space="preserve">What are the challenges that the </w:t>
      </w:r>
      <w:r w:rsidR="001E01C7">
        <w:rPr>
          <w:rFonts w:ascii="Times New Roman" w:eastAsia="Calibri" w:hAnsi="Times New Roman" w:cs="Times New Roman"/>
          <w:sz w:val="24"/>
          <w:szCs w:val="24"/>
          <w:lang w:val="en-US"/>
        </w:rPr>
        <w:t>Program</w:t>
      </w:r>
      <w:r w:rsidRPr="00D57635">
        <w:rPr>
          <w:rFonts w:ascii="Times New Roman" w:eastAsia="Calibri" w:hAnsi="Times New Roman" w:cs="Times New Roman"/>
          <w:sz w:val="24"/>
          <w:szCs w:val="24"/>
          <w:lang w:val="en-US"/>
        </w:rPr>
        <w:t xml:space="preserve"> team faced and how were they handled? </w:t>
      </w:r>
    </w:p>
    <w:p w14:paraId="7141EDF3" w14:textId="77777777" w:rsidR="00D57635" w:rsidRPr="00D57635" w:rsidRDefault="00D57635" w:rsidP="00D57635">
      <w:pPr>
        <w:numPr>
          <w:ilvl w:val="0"/>
          <w:numId w:val="13"/>
        </w:numPr>
        <w:spacing w:after="160" w:line="259" w:lineRule="auto"/>
        <w:rPr>
          <w:rFonts w:ascii="Times New Roman" w:eastAsia="Calibri" w:hAnsi="Times New Roman" w:cs="Times New Roman"/>
          <w:sz w:val="24"/>
          <w:szCs w:val="24"/>
          <w:lang w:val="en-US"/>
        </w:rPr>
      </w:pPr>
      <w:r w:rsidRPr="00D57635">
        <w:rPr>
          <w:rFonts w:ascii="Times New Roman" w:eastAsia="Calibri" w:hAnsi="Times New Roman" w:cs="Times New Roman"/>
          <w:sz w:val="24"/>
          <w:szCs w:val="24"/>
          <w:lang w:val="en-US"/>
        </w:rPr>
        <w:t>Have there been changes to the project context throughout the project period? If yes, how did the management adapt accordingly?</w:t>
      </w:r>
    </w:p>
    <w:p w14:paraId="09527240" w14:textId="77777777" w:rsidR="00D57635" w:rsidRPr="00D57635" w:rsidRDefault="00D57635" w:rsidP="00D57635">
      <w:pPr>
        <w:numPr>
          <w:ilvl w:val="0"/>
          <w:numId w:val="13"/>
        </w:numPr>
        <w:spacing w:after="160" w:line="259" w:lineRule="auto"/>
        <w:rPr>
          <w:rFonts w:ascii="Times New Roman" w:eastAsia="Calibri" w:hAnsi="Times New Roman" w:cs="Times New Roman"/>
          <w:sz w:val="24"/>
          <w:szCs w:val="24"/>
          <w:lang w:val="en-US"/>
        </w:rPr>
      </w:pPr>
      <w:r w:rsidRPr="00D57635">
        <w:rPr>
          <w:rFonts w:ascii="Times New Roman" w:eastAsia="Calibri" w:hAnsi="Times New Roman" w:cs="Times New Roman"/>
          <w:sz w:val="24"/>
          <w:szCs w:val="24"/>
          <w:lang w:val="en-US"/>
        </w:rPr>
        <w:t>Was there a program outline/structure in place and what is its level of functionality?</w:t>
      </w:r>
    </w:p>
    <w:p w14:paraId="3AF5B52D" w14:textId="77777777" w:rsidR="00D57635" w:rsidRPr="00D57635" w:rsidRDefault="00D57635" w:rsidP="00D57635">
      <w:pPr>
        <w:spacing w:after="160" w:line="259" w:lineRule="auto"/>
        <w:rPr>
          <w:rFonts w:ascii="Times New Roman" w:eastAsia="Calibri" w:hAnsi="Times New Roman" w:cs="Times New Roman"/>
          <w:sz w:val="24"/>
          <w:szCs w:val="24"/>
          <w:lang w:val="en-US"/>
        </w:rPr>
      </w:pPr>
    </w:p>
    <w:p w14:paraId="7F345476" w14:textId="77777777" w:rsidR="00D57635" w:rsidRPr="00D57635" w:rsidRDefault="00D57635" w:rsidP="00D57635">
      <w:pPr>
        <w:spacing w:after="160" w:line="259" w:lineRule="auto"/>
        <w:rPr>
          <w:rFonts w:ascii="Times New Roman" w:eastAsia="Calibri" w:hAnsi="Times New Roman" w:cs="Times New Roman"/>
          <w:sz w:val="24"/>
          <w:szCs w:val="24"/>
          <w:lang w:val="en-US"/>
        </w:rPr>
      </w:pPr>
    </w:p>
    <w:p w14:paraId="15994043" w14:textId="77777777" w:rsidR="00D57635" w:rsidRPr="00D57635" w:rsidRDefault="00D57635" w:rsidP="00D57635">
      <w:pPr>
        <w:spacing w:after="160" w:line="259" w:lineRule="auto"/>
        <w:rPr>
          <w:rFonts w:ascii="Times New Roman" w:eastAsia="Calibri" w:hAnsi="Times New Roman" w:cs="Times New Roman"/>
          <w:b/>
          <w:bCs/>
          <w:sz w:val="24"/>
          <w:szCs w:val="24"/>
          <w:lang w:val="en-US"/>
        </w:rPr>
      </w:pPr>
      <w:r w:rsidRPr="00D57635">
        <w:rPr>
          <w:rFonts w:ascii="Times New Roman" w:eastAsia="Calibri" w:hAnsi="Times New Roman" w:cs="Times New Roman"/>
          <w:b/>
          <w:bCs/>
          <w:sz w:val="24"/>
          <w:szCs w:val="24"/>
          <w:lang w:val="en-US"/>
        </w:rPr>
        <w:t>4.</w:t>
      </w:r>
      <w:r w:rsidRPr="00D57635">
        <w:rPr>
          <w:rFonts w:ascii="Times New Roman" w:eastAsia="Calibri" w:hAnsi="Times New Roman" w:cs="Times New Roman"/>
          <w:b/>
          <w:bCs/>
          <w:sz w:val="24"/>
          <w:szCs w:val="24"/>
          <w:lang w:val="en-US"/>
        </w:rPr>
        <w:tab/>
        <w:t xml:space="preserve"> Sampling/Methodology</w:t>
      </w:r>
    </w:p>
    <w:p w14:paraId="3342F487" w14:textId="77777777" w:rsidR="00D57635" w:rsidRPr="00D57635" w:rsidRDefault="00D57635" w:rsidP="00D57635">
      <w:pPr>
        <w:spacing w:after="160" w:line="259" w:lineRule="auto"/>
        <w:rPr>
          <w:rFonts w:ascii="Times New Roman" w:eastAsia="Calibri" w:hAnsi="Times New Roman" w:cs="Times New Roman"/>
          <w:bCs/>
          <w:sz w:val="24"/>
          <w:szCs w:val="24"/>
          <w:lang w:val="en-US"/>
        </w:rPr>
      </w:pPr>
    </w:p>
    <w:p w14:paraId="2AAB9CA3" w14:textId="363133F6" w:rsidR="00D57635" w:rsidRPr="00D57635" w:rsidRDefault="00D57635" w:rsidP="00D57635">
      <w:pPr>
        <w:spacing w:after="160" w:line="259" w:lineRule="auto"/>
        <w:rPr>
          <w:rFonts w:ascii="Times New Roman" w:eastAsia="Calibri" w:hAnsi="Times New Roman" w:cs="Times New Roman"/>
          <w:sz w:val="24"/>
          <w:szCs w:val="24"/>
          <w:lang w:val="en-US"/>
        </w:rPr>
      </w:pPr>
      <w:r w:rsidRPr="00D57635">
        <w:rPr>
          <w:rFonts w:ascii="Times New Roman" w:eastAsia="Calibri" w:hAnsi="Times New Roman" w:cs="Times New Roman"/>
          <w:sz w:val="24"/>
          <w:szCs w:val="24"/>
          <w:lang w:val="en-US"/>
        </w:rPr>
        <w:t>The evaluation will employ qualitative and participatory methods. Information will be derived from primary and secondary sources, including a desk review of relevant documents, as well as interviews with key informants and focus groups discussions with project beneficiaries and other stakeholders</w:t>
      </w:r>
      <w:r w:rsidR="00C07DDA">
        <w:rPr>
          <w:rFonts w:ascii="Times New Roman" w:eastAsia="Calibri" w:hAnsi="Times New Roman" w:cs="Times New Roman"/>
          <w:sz w:val="24"/>
          <w:szCs w:val="24"/>
          <w:lang w:val="en-US"/>
        </w:rPr>
        <w:t>.</w:t>
      </w:r>
      <w:r w:rsidRPr="00D57635">
        <w:rPr>
          <w:rFonts w:ascii="Times New Roman" w:eastAsia="Calibri" w:hAnsi="Times New Roman" w:cs="Times New Roman"/>
          <w:sz w:val="24"/>
          <w:szCs w:val="24"/>
          <w:lang w:val="en-US"/>
        </w:rPr>
        <w:t xml:space="preserve"> All information will be triangulated for validation.</w:t>
      </w:r>
    </w:p>
    <w:p w14:paraId="14A4D888" w14:textId="77777777" w:rsidR="00D57635" w:rsidRPr="00D57635" w:rsidRDefault="00D57635" w:rsidP="00D57635">
      <w:pPr>
        <w:spacing w:after="160" w:line="259" w:lineRule="auto"/>
        <w:rPr>
          <w:rFonts w:ascii="Times New Roman" w:eastAsia="Calibri" w:hAnsi="Times New Roman" w:cs="Times New Roman"/>
          <w:sz w:val="24"/>
          <w:szCs w:val="24"/>
          <w:lang w:val="en-US"/>
        </w:rPr>
      </w:pPr>
      <w:r w:rsidRPr="00D57635">
        <w:rPr>
          <w:rFonts w:ascii="Times New Roman" w:eastAsia="Calibri" w:hAnsi="Times New Roman" w:cs="Times New Roman"/>
          <w:sz w:val="24"/>
          <w:szCs w:val="24"/>
          <w:lang w:val="en-US"/>
        </w:rPr>
        <w:t>The evaluation should include a variety of views from different stakeholders and levels including;</w:t>
      </w:r>
    </w:p>
    <w:p w14:paraId="72DC4B92" w14:textId="21C3DED0" w:rsidR="00D57635" w:rsidRPr="00A85421" w:rsidRDefault="00D57635" w:rsidP="00A85421">
      <w:pPr>
        <w:numPr>
          <w:ilvl w:val="0"/>
          <w:numId w:val="11"/>
        </w:numPr>
        <w:spacing w:after="160" w:line="259" w:lineRule="auto"/>
        <w:rPr>
          <w:rFonts w:ascii="Times New Roman" w:eastAsia="Calibri" w:hAnsi="Times New Roman" w:cs="Times New Roman"/>
          <w:sz w:val="24"/>
          <w:szCs w:val="24"/>
          <w:lang w:val="en-US"/>
        </w:rPr>
      </w:pPr>
      <w:r w:rsidRPr="00D57635">
        <w:rPr>
          <w:rFonts w:ascii="Times New Roman" w:eastAsia="Calibri" w:hAnsi="Times New Roman" w:cs="Times New Roman"/>
          <w:sz w:val="24"/>
          <w:szCs w:val="24"/>
          <w:lang w:val="en-US"/>
        </w:rPr>
        <w:t>Older men and women</w:t>
      </w:r>
      <w:r w:rsidRPr="00A85421">
        <w:rPr>
          <w:rFonts w:ascii="Times New Roman" w:eastAsia="Calibri" w:hAnsi="Times New Roman" w:cs="Times New Roman"/>
          <w:sz w:val="24"/>
          <w:szCs w:val="24"/>
          <w:lang w:val="en-US"/>
        </w:rPr>
        <w:t xml:space="preserve"> </w:t>
      </w:r>
    </w:p>
    <w:p w14:paraId="084C0319" w14:textId="77777777" w:rsidR="00D57635" w:rsidRPr="00D57635" w:rsidRDefault="00D57635" w:rsidP="00D57635">
      <w:pPr>
        <w:numPr>
          <w:ilvl w:val="0"/>
          <w:numId w:val="11"/>
        </w:numPr>
        <w:spacing w:after="160" w:line="259" w:lineRule="auto"/>
        <w:rPr>
          <w:rFonts w:ascii="Times New Roman" w:eastAsia="Calibri" w:hAnsi="Times New Roman" w:cs="Times New Roman"/>
          <w:sz w:val="24"/>
          <w:szCs w:val="24"/>
          <w:lang w:val="en-US"/>
        </w:rPr>
      </w:pPr>
      <w:r w:rsidRPr="00D57635">
        <w:rPr>
          <w:rFonts w:ascii="Times New Roman" w:eastAsia="Calibri" w:hAnsi="Times New Roman" w:cs="Times New Roman"/>
          <w:sz w:val="24"/>
          <w:szCs w:val="24"/>
          <w:lang w:val="en-US"/>
        </w:rPr>
        <w:t xml:space="preserve">Representatives from partner </w:t>
      </w:r>
      <w:proofErr w:type="spellStart"/>
      <w:r w:rsidRPr="00D57635">
        <w:rPr>
          <w:rFonts w:ascii="Times New Roman" w:eastAsia="Calibri" w:hAnsi="Times New Roman" w:cs="Times New Roman"/>
          <w:sz w:val="24"/>
          <w:szCs w:val="24"/>
          <w:lang w:val="en-US"/>
        </w:rPr>
        <w:t>organisations</w:t>
      </w:r>
      <w:proofErr w:type="spellEnd"/>
    </w:p>
    <w:p w14:paraId="671F8EA7" w14:textId="79008DC7" w:rsidR="00D57635" w:rsidRPr="00D57635" w:rsidRDefault="00D57635" w:rsidP="00D57635">
      <w:pPr>
        <w:numPr>
          <w:ilvl w:val="0"/>
          <w:numId w:val="11"/>
        </w:numPr>
        <w:spacing w:after="160" w:line="259" w:lineRule="auto"/>
        <w:rPr>
          <w:rFonts w:ascii="Times New Roman" w:eastAsia="Calibri" w:hAnsi="Times New Roman" w:cs="Times New Roman"/>
          <w:sz w:val="24"/>
          <w:szCs w:val="24"/>
          <w:lang w:val="en-US"/>
        </w:rPr>
      </w:pPr>
      <w:r w:rsidRPr="00D57635">
        <w:rPr>
          <w:rFonts w:ascii="Times New Roman" w:eastAsia="Calibri" w:hAnsi="Times New Roman" w:cs="Times New Roman"/>
          <w:sz w:val="24"/>
          <w:szCs w:val="24"/>
          <w:lang w:val="en-US"/>
        </w:rPr>
        <w:t>Representatives from national and local NGOs with a link to the program</w:t>
      </w:r>
      <w:r w:rsidR="001E01C7">
        <w:rPr>
          <w:rFonts w:ascii="Times New Roman" w:eastAsia="Calibri" w:hAnsi="Times New Roman" w:cs="Times New Roman"/>
          <w:sz w:val="24"/>
          <w:szCs w:val="24"/>
          <w:lang w:val="en-US"/>
        </w:rPr>
        <w:t>.</w:t>
      </w:r>
    </w:p>
    <w:p w14:paraId="40B07BD4" w14:textId="77777777" w:rsidR="00D57635" w:rsidRPr="00D57635" w:rsidRDefault="00D57635" w:rsidP="00D57635">
      <w:pPr>
        <w:numPr>
          <w:ilvl w:val="0"/>
          <w:numId w:val="11"/>
        </w:numPr>
        <w:spacing w:after="160" w:line="259" w:lineRule="auto"/>
        <w:rPr>
          <w:rFonts w:ascii="Times New Roman" w:eastAsia="Calibri" w:hAnsi="Times New Roman" w:cs="Times New Roman"/>
          <w:sz w:val="24"/>
          <w:szCs w:val="24"/>
          <w:lang w:val="en-US"/>
        </w:rPr>
      </w:pPr>
      <w:r w:rsidRPr="00D57635">
        <w:rPr>
          <w:rFonts w:ascii="Times New Roman" w:eastAsia="Calibri" w:hAnsi="Times New Roman" w:cs="Times New Roman"/>
          <w:sz w:val="24"/>
          <w:szCs w:val="24"/>
          <w:lang w:val="en-US"/>
        </w:rPr>
        <w:t>Representatives from the broader humanitarian community</w:t>
      </w:r>
    </w:p>
    <w:p w14:paraId="4D8B41B7" w14:textId="77777777" w:rsidR="00D57635" w:rsidRPr="00D57635" w:rsidRDefault="00D57635" w:rsidP="00D57635">
      <w:pPr>
        <w:numPr>
          <w:ilvl w:val="0"/>
          <w:numId w:val="11"/>
        </w:numPr>
        <w:spacing w:after="160" w:line="259" w:lineRule="auto"/>
        <w:rPr>
          <w:rFonts w:ascii="Times New Roman" w:eastAsia="Calibri" w:hAnsi="Times New Roman" w:cs="Times New Roman"/>
          <w:sz w:val="24"/>
          <w:szCs w:val="24"/>
          <w:lang w:val="en-US"/>
        </w:rPr>
      </w:pPr>
      <w:r w:rsidRPr="00D57635">
        <w:rPr>
          <w:rFonts w:ascii="Times New Roman" w:eastAsia="Calibri" w:hAnsi="Times New Roman" w:cs="Times New Roman"/>
          <w:sz w:val="24"/>
          <w:szCs w:val="24"/>
          <w:lang w:val="en-US"/>
        </w:rPr>
        <w:t>HelpAge Staff</w:t>
      </w:r>
    </w:p>
    <w:p w14:paraId="7264F12E" w14:textId="0CFDC2D7" w:rsidR="00D57635" w:rsidRPr="00D57635" w:rsidRDefault="00D57635" w:rsidP="00D57635">
      <w:pPr>
        <w:spacing w:after="160" w:line="259" w:lineRule="auto"/>
        <w:rPr>
          <w:rFonts w:ascii="Times New Roman" w:eastAsia="Calibri" w:hAnsi="Times New Roman" w:cs="Times New Roman"/>
          <w:sz w:val="24"/>
          <w:szCs w:val="24"/>
          <w:lang w:val="en-US"/>
        </w:rPr>
      </w:pPr>
      <w:r w:rsidRPr="00D57635">
        <w:rPr>
          <w:rFonts w:ascii="Times New Roman" w:eastAsia="Calibri" w:hAnsi="Times New Roman" w:cs="Times New Roman"/>
          <w:sz w:val="24"/>
          <w:szCs w:val="24"/>
          <w:lang w:val="en-US"/>
        </w:rPr>
        <w:t xml:space="preserve">Full details and contacts of all relevant </w:t>
      </w:r>
      <w:r w:rsidR="001E01C7">
        <w:rPr>
          <w:rFonts w:ascii="Times New Roman" w:eastAsia="Calibri" w:hAnsi="Times New Roman" w:cs="Times New Roman"/>
          <w:sz w:val="24"/>
          <w:szCs w:val="24"/>
          <w:lang w:val="en-US"/>
        </w:rPr>
        <w:t>Program</w:t>
      </w:r>
      <w:r w:rsidRPr="00D57635">
        <w:rPr>
          <w:rFonts w:ascii="Times New Roman" w:eastAsia="Calibri" w:hAnsi="Times New Roman" w:cs="Times New Roman"/>
          <w:sz w:val="24"/>
          <w:szCs w:val="24"/>
          <w:lang w:val="en-US"/>
        </w:rPr>
        <w:t xml:space="preserve"> beneficiaries and contacts will </w:t>
      </w:r>
      <w:r w:rsidR="00A85421">
        <w:rPr>
          <w:rFonts w:ascii="Times New Roman" w:eastAsia="Calibri" w:hAnsi="Times New Roman" w:cs="Times New Roman"/>
          <w:sz w:val="24"/>
          <w:szCs w:val="24"/>
          <w:lang w:val="en-US"/>
        </w:rPr>
        <w:t xml:space="preserve">be </w:t>
      </w:r>
      <w:r w:rsidRPr="00D57635">
        <w:rPr>
          <w:rFonts w:ascii="Times New Roman" w:eastAsia="Calibri" w:hAnsi="Times New Roman" w:cs="Times New Roman"/>
          <w:sz w:val="24"/>
          <w:szCs w:val="24"/>
          <w:lang w:val="en-US"/>
        </w:rPr>
        <w:t xml:space="preserve">provided to the chosen </w:t>
      </w:r>
      <w:proofErr w:type="gramStart"/>
      <w:r w:rsidR="00A85421">
        <w:rPr>
          <w:rFonts w:ascii="Times New Roman" w:eastAsia="Calibri" w:hAnsi="Times New Roman" w:cs="Times New Roman"/>
          <w:sz w:val="24"/>
          <w:szCs w:val="24"/>
          <w:lang w:val="en-US"/>
        </w:rPr>
        <w:t>evaluator</w:t>
      </w:r>
      <w:proofErr w:type="gramEnd"/>
      <w:r w:rsidR="00A85421">
        <w:rPr>
          <w:rFonts w:ascii="Times New Roman" w:eastAsia="Calibri" w:hAnsi="Times New Roman" w:cs="Times New Roman"/>
          <w:sz w:val="24"/>
          <w:szCs w:val="24"/>
          <w:lang w:val="en-US"/>
        </w:rPr>
        <w:t xml:space="preserve"> </w:t>
      </w:r>
    </w:p>
    <w:p w14:paraId="25855A8A" w14:textId="77777777" w:rsidR="00D57635" w:rsidRPr="00D57635" w:rsidRDefault="00D57635" w:rsidP="00D57635">
      <w:pPr>
        <w:spacing w:after="160" w:line="259" w:lineRule="auto"/>
        <w:rPr>
          <w:rFonts w:ascii="Times New Roman" w:eastAsia="Calibri" w:hAnsi="Times New Roman" w:cs="Times New Roman"/>
          <w:b/>
          <w:sz w:val="24"/>
          <w:szCs w:val="24"/>
          <w:lang w:val="en-US"/>
        </w:rPr>
      </w:pPr>
      <w:r w:rsidRPr="00D57635">
        <w:rPr>
          <w:rFonts w:ascii="Times New Roman" w:eastAsia="Calibri" w:hAnsi="Times New Roman" w:cs="Times New Roman"/>
          <w:b/>
          <w:sz w:val="24"/>
          <w:szCs w:val="24"/>
          <w:lang w:val="en-US"/>
        </w:rPr>
        <w:t xml:space="preserve">5. </w:t>
      </w:r>
      <w:r w:rsidRPr="00D57635">
        <w:rPr>
          <w:rFonts w:ascii="Times New Roman" w:eastAsia="Calibri" w:hAnsi="Times New Roman" w:cs="Times New Roman"/>
          <w:b/>
          <w:sz w:val="24"/>
          <w:szCs w:val="24"/>
          <w:lang w:val="en-US"/>
        </w:rPr>
        <w:tab/>
        <w:t>Outputs</w:t>
      </w:r>
    </w:p>
    <w:p w14:paraId="07EF181C" w14:textId="77777777" w:rsidR="00D57635" w:rsidRPr="00D57635" w:rsidRDefault="00D57635" w:rsidP="00D57635">
      <w:pPr>
        <w:spacing w:after="160" w:line="259" w:lineRule="auto"/>
        <w:rPr>
          <w:rFonts w:ascii="Times New Roman" w:eastAsia="Calibri" w:hAnsi="Times New Roman" w:cs="Times New Roman"/>
          <w:sz w:val="24"/>
          <w:szCs w:val="24"/>
          <w:lang w:val="en-US"/>
        </w:rPr>
      </w:pPr>
      <w:r w:rsidRPr="00D57635">
        <w:rPr>
          <w:rFonts w:ascii="Times New Roman" w:eastAsia="Calibri" w:hAnsi="Times New Roman" w:cs="Times New Roman"/>
          <w:sz w:val="24"/>
          <w:szCs w:val="24"/>
          <w:lang w:val="en-US"/>
        </w:rPr>
        <w:t xml:space="preserve">The outputs for this </w:t>
      </w:r>
      <w:proofErr w:type="spellStart"/>
      <w:r w:rsidRPr="00D57635">
        <w:rPr>
          <w:rFonts w:ascii="Times New Roman" w:eastAsia="Calibri" w:hAnsi="Times New Roman" w:cs="Times New Roman"/>
          <w:sz w:val="24"/>
          <w:szCs w:val="24"/>
          <w:lang w:val="en-US"/>
        </w:rPr>
        <w:t>ToR</w:t>
      </w:r>
      <w:proofErr w:type="spellEnd"/>
      <w:r w:rsidRPr="00D57635">
        <w:rPr>
          <w:rFonts w:ascii="Times New Roman" w:eastAsia="Calibri" w:hAnsi="Times New Roman" w:cs="Times New Roman"/>
          <w:sz w:val="24"/>
          <w:szCs w:val="24"/>
          <w:lang w:val="en-US"/>
        </w:rPr>
        <w:t xml:space="preserve"> will be:</w:t>
      </w:r>
    </w:p>
    <w:p w14:paraId="7A7C9195" w14:textId="77777777" w:rsidR="00D57635" w:rsidRPr="00D57635" w:rsidRDefault="00D57635" w:rsidP="00D57635">
      <w:pPr>
        <w:numPr>
          <w:ilvl w:val="0"/>
          <w:numId w:val="10"/>
        </w:numPr>
        <w:spacing w:after="160" w:line="259" w:lineRule="auto"/>
        <w:rPr>
          <w:rFonts w:ascii="Times New Roman" w:eastAsia="Calibri" w:hAnsi="Times New Roman" w:cs="Times New Roman"/>
          <w:sz w:val="24"/>
          <w:szCs w:val="24"/>
          <w:lang w:val="en-US"/>
        </w:rPr>
      </w:pPr>
      <w:r w:rsidRPr="00D57635">
        <w:rPr>
          <w:rFonts w:ascii="Times New Roman" w:eastAsia="Calibri" w:hAnsi="Times New Roman" w:cs="Times New Roman"/>
          <w:sz w:val="24"/>
          <w:szCs w:val="24"/>
          <w:lang w:val="en-US"/>
        </w:rPr>
        <w:t>Inception Report to propose research framework and methodology and data collection tools</w:t>
      </w:r>
    </w:p>
    <w:p w14:paraId="17E9EFCD" w14:textId="77777777" w:rsidR="00D57635" w:rsidRPr="00D57635" w:rsidRDefault="00D57635" w:rsidP="00D57635">
      <w:pPr>
        <w:numPr>
          <w:ilvl w:val="0"/>
          <w:numId w:val="10"/>
        </w:numPr>
        <w:spacing w:after="160" w:line="259" w:lineRule="auto"/>
        <w:rPr>
          <w:rFonts w:ascii="Times New Roman" w:eastAsia="Calibri" w:hAnsi="Times New Roman" w:cs="Times New Roman"/>
          <w:sz w:val="24"/>
          <w:szCs w:val="24"/>
          <w:lang w:val="en-US"/>
        </w:rPr>
      </w:pPr>
      <w:r w:rsidRPr="00D57635">
        <w:rPr>
          <w:rFonts w:ascii="Times New Roman" w:eastAsia="Calibri" w:hAnsi="Times New Roman" w:cs="Times New Roman"/>
          <w:sz w:val="24"/>
          <w:szCs w:val="24"/>
          <w:lang w:val="en-US"/>
        </w:rPr>
        <w:t>Interviews with HAI Program Staff</w:t>
      </w:r>
    </w:p>
    <w:p w14:paraId="3A9C6F11" w14:textId="5AE6FA9E" w:rsidR="00D57635" w:rsidRPr="00A85421" w:rsidRDefault="00D57635" w:rsidP="00A85421">
      <w:pPr>
        <w:numPr>
          <w:ilvl w:val="0"/>
          <w:numId w:val="10"/>
        </w:numPr>
        <w:spacing w:after="160" w:line="259" w:lineRule="auto"/>
        <w:rPr>
          <w:rFonts w:ascii="Times New Roman" w:eastAsia="Calibri" w:hAnsi="Times New Roman" w:cs="Times New Roman"/>
          <w:sz w:val="24"/>
          <w:szCs w:val="24"/>
          <w:lang w:val="en-US"/>
        </w:rPr>
      </w:pPr>
      <w:r w:rsidRPr="00D57635">
        <w:rPr>
          <w:rFonts w:ascii="Times New Roman" w:eastAsia="Calibri" w:hAnsi="Times New Roman" w:cs="Times New Roman"/>
          <w:sz w:val="24"/>
          <w:szCs w:val="24"/>
          <w:lang w:val="en-US"/>
        </w:rPr>
        <w:t>Interviews with local partner’s/ field visits</w:t>
      </w:r>
    </w:p>
    <w:p w14:paraId="1E5DC4B5" w14:textId="77777777" w:rsidR="00D57635" w:rsidRPr="00D57635" w:rsidRDefault="00D57635" w:rsidP="00D57635">
      <w:pPr>
        <w:numPr>
          <w:ilvl w:val="0"/>
          <w:numId w:val="10"/>
        </w:numPr>
        <w:spacing w:after="160" w:line="259" w:lineRule="auto"/>
        <w:rPr>
          <w:rFonts w:ascii="Times New Roman" w:eastAsia="Calibri" w:hAnsi="Times New Roman" w:cs="Times New Roman"/>
          <w:sz w:val="24"/>
          <w:szCs w:val="24"/>
          <w:lang w:val="en-US"/>
        </w:rPr>
      </w:pPr>
      <w:r w:rsidRPr="00D57635">
        <w:rPr>
          <w:rFonts w:ascii="Times New Roman" w:eastAsia="Calibri" w:hAnsi="Times New Roman" w:cs="Times New Roman"/>
          <w:sz w:val="24"/>
          <w:szCs w:val="24"/>
          <w:lang w:val="en-US"/>
        </w:rPr>
        <w:t>Field data collection and/or participation in project event as necessary</w:t>
      </w:r>
    </w:p>
    <w:p w14:paraId="0E500BF4" w14:textId="77777777" w:rsidR="00D57635" w:rsidRPr="00D57635" w:rsidRDefault="00D57635" w:rsidP="00D57635">
      <w:pPr>
        <w:numPr>
          <w:ilvl w:val="0"/>
          <w:numId w:val="10"/>
        </w:numPr>
        <w:spacing w:after="160" w:line="259" w:lineRule="auto"/>
        <w:rPr>
          <w:rFonts w:ascii="Times New Roman" w:eastAsia="Calibri" w:hAnsi="Times New Roman" w:cs="Times New Roman"/>
          <w:sz w:val="24"/>
          <w:szCs w:val="24"/>
          <w:lang w:val="en-US"/>
        </w:rPr>
      </w:pPr>
      <w:r w:rsidRPr="00D57635">
        <w:rPr>
          <w:rFonts w:ascii="Times New Roman" w:eastAsia="Calibri" w:hAnsi="Times New Roman" w:cs="Times New Roman"/>
          <w:sz w:val="24"/>
          <w:szCs w:val="24"/>
          <w:lang w:val="en-US"/>
        </w:rPr>
        <w:t>Present draft findings and recommendations to project stakeholders</w:t>
      </w:r>
    </w:p>
    <w:p w14:paraId="2FE74BF6" w14:textId="77777777" w:rsidR="00D57635" w:rsidRPr="00D57635" w:rsidRDefault="00D57635" w:rsidP="00D57635">
      <w:pPr>
        <w:numPr>
          <w:ilvl w:val="0"/>
          <w:numId w:val="10"/>
        </w:numPr>
        <w:spacing w:after="160" w:line="259" w:lineRule="auto"/>
        <w:rPr>
          <w:rFonts w:ascii="Times New Roman" w:eastAsia="Calibri" w:hAnsi="Times New Roman" w:cs="Times New Roman"/>
          <w:sz w:val="24"/>
          <w:szCs w:val="24"/>
          <w:lang w:val="en-US"/>
        </w:rPr>
      </w:pPr>
      <w:r w:rsidRPr="00D57635">
        <w:rPr>
          <w:rFonts w:ascii="Times New Roman" w:eastAsia="Calibri" w:hAnsi="Times New Roman" w:cs="Times New Roman"/>
          <w:sz w:val="24"/>
          <w:szCs w:val="24"/>
          <w:lang w:val="en-US"/>
        </w:rPr>
        <w:lastRenderedPageBreak/>
        <w:t>Prepare draft evaluation report for comments by the donor and the implementing agency</w:t>
      </w:r>
    </w:p>
    <w:p w14:paraId="5759D84F" w14:textId="77777777" w:rsidR="00D57635" w:rsidRPr="00D57635" w:rsidRDefault="00D57635" w:rsidP="00D57635">
      <w:pPr>
        <w:numPr>
          <w:ilvl w:val="0"/>
          <w:numId w:val="10"/>
        </w:numPr>
        <w:spacing w:after="160" w:line="259" w:lineRule="auto"/>
        <w:rPr>
          <w:rFonts w:ascii="Times New Roman" w:eastAsia="Calibri" w:hAnsi="Times New Roman" w:cs="Times New Roman"/>
          <w:sz w:val="24"/>
          <w:szCs w:val="24"/>
          <w:lang w:val="en-US"/>
        </w:rPr>
      </w:pPr>
      <w:r w:rsidRPr="00D57635">
        <w:rPr>
          <w:rFonts w:ascii="Times New Roman" w:eastAsia="Calibri" w:hAnsi="Times New Roman" w:cs="Times New Roman"/>
          <w:sz w:val="24"/>
          <w:szCs w:val="24"/>
          <w:lang w:val="en-US"/>
        </w:rPr>
        <w:t xml:space="preserve">Prepare and submit final Evaluation Report, including recommendations and an executive summary. </w:t>
      </w:r>
    </w:p>
    <w:p w14:paraId="2CCC3487" w14:textId="6BEB2FF9" w:rsidR="00D57635" w:rsidRPr="00D57635" w:rsidRDefault="00D57635" w:rsidP="00D57635">
      <w:pPr>
        <w:spacing w:after="160" w:line="259" w:lineRule="auto"/>
        <w:rPr>
          <w:rFonts w:ascii="Times New Roman" w:eastAsia="Calibri" w:hAnsi="Times New Roman" w:cs="Times New Roman"/>
          <w:sz w:val="24"/>
          <w:szCs w:val="24"/>
          <w:lang w:val="en-US"/>
        </w:rPr>
      </w:pPr>
      <w:r w:rsidRPr="00D57635">
        <w:rPr>
          <w:rFonts w:ascii="Times New Roman" w:eastAsia="Calibri" w:hAnsi="Times New Roman" w:cs="Times New Roman"/>
          <w:sz w:val="24"/>
          <w:szCs w:val="24"/>
          <w:lang w:val="en-US"/>
        </w:rPr>
        <w:t xml:space="preserve">HelpAge will require a full evaluation report in English language written in clear </w:t>
      </w:r>
      <w:r w:rsidR="00A85421">
        <w:rPr>
          <w:rFonts w:ascii="Times New Roman" w:eastAsia="Calibri" w:hAnsi="Times New Roman" w:cs="Times New Roman"/>
          <w:sz w:val="24"/>
          <w:szCs w:val="24"/>
          <w:lang w:val="en-US"/>
        </w:rPr>
        <w:t>language</w:t>
      </w:r>
      <w:r w:rsidRPr="00D57635">
        <w:rPr>
          <w:rFonts w:ascii="Times New Roman" w:eastAsia="Calibri" w:hAnsi="Times New Roman" w:cs="Times New Roman"/>
          <w:sz w:val="24"/>
          <w:szCs w:val="24"/>
          <w:lang w:val="en-US"/>
        </w:rPr>
        <w:t>, making use of clear examples and case studies where possible and include and highlight the voices of older people who have been part of the project</w:t>
      </w:r>
      <w:r w:rsidR="00A85421">
        <w:rPr>
          <w:rFonts w:ascii="Times New Roman" w:eastAsia="Calibri" w:hAnsi="Times New Roman" w:cs="Times New Roman"/>
          <w:sz w:val="24"/>
          <w:szCs w:val="24"/>
          <w:lang w:val="en-US"/>
        </w:rPr>
        <w:t>.</w:t>
      </w:r>
    </w:p>
    <w:p w14:paraId="3107F31D" w14:textId="77777777" w:rsidR="00D57635" w:rsidRPr="00D57635" w:rsidRDefault="00D57635" w:rsidP="00D57635">
      <w:pPr>
        <w:spacing w:after="160" w:line="259" w:lineRule="auto"/>
        <w:rPr>
          <w:rFonts w:ascii="Times New Roman" w:eastAsia="Calibri" w:hAnsi="Times New Roman" w:cs="Times New Roman"/>
          <w:sz w:val="24"/>
          <w:szCs w:val="24"/>
          <w:lang w:val="en-US"/>
        </w:rPr>
      </w:pPr>
      <w:r w:rsidRPr="00D57635">
        <w:rPr>
          <w:rFonts w:ascii="Times New Roman" w:eastAsia="Calibri" w:hAnsi="Times New Roman" w:cs="Times New Roman"/>
          <w:sz w:val="24"/>
          <w:szCs w:val="24"/>
          <w:lang w:val="en-US"/>
        </w:rPr>
        <w:t>The structure of the report will be agreed during the discussion about the research framework and methodology.</w:t>
      </w:r>
    </w:p>
    <w:p w14:paraId="190671BC" w14:textId="77777777" w:rsidR="00D57635" w:rsidRPr="00D57635" w:rsidRDefault="00D57635" w:rsidP="00D57635">
      <w:pPr>
        <w:spacing w:after="160" w:line="259" w:lineRule="auto"/>
        <w:rPr>
          <w:rFonts w:ascii="Times New Roman" w:eastAsia="Calibri" w:hAnsi="Times New Roman" w:cs="Times New Roman"/>
          <w:b/>
          <w:sz w:val="24"/>
          <w:szCs w:val="24"/>
          <w:lang w:val="en-US"/>
        </w:rPr>
      </w:pPr>
      <w:r w:rsidRPr="00D57635">
        <w:rPr>
          <w:rFonts w:ascii="Times New Roman" w:eastAsia="Calibri" w:hAnsi="Times New Roman" w:cs="Times New Roman"/>
          <w:b/>
          <w:sz w:val="24"/>
          <w:szCs w:val="24"/>
          <w:lang w:val="en-US"/>
        </w:rPr>
        <w:t>6.</w:t>
      </w:r>
      <w:r w:rsidRPr="00D57635">
        <w:rPr>
          <w:rFonts w:ascii="Times New Roman" w:eastAsia="Calibri" w:hAnsi="Times New Roman" w:cs="Times New Roman"/>
          <w:b/>
          <w:sz w:val="24"/>
          <w:szCs w:val="24"/>
          <w:lang w:val="en-US"/>
        </w:rPr>
        <w:tab/>
        <w:t>Time requirements and duration</w:t>
      </w:r>
    </w:p>
    <w:p w14:paraId="2745F6BD" w14:textId="3731845C" w:rsidR="00D57635" w:rsidRPr="00D57635" w:rsidRDefault="00D57635" w:rsidP="00AC0488">
      <w:pPr>
        <w:spacing w:after="160" w:line="259" w:lineRule="auto"/>
        <w:rPr>
          <w:rFonts w:ascii="Times New Roman" w:eastAsia="Calibri" w:hAnsi="Times New Roman" w:cs="Times New Roman"/>
          <w:bCs/>
          <w:sz w:val="24"/>
          <w:szCs w:val="24"/>
          <w:cs/>
          <w:lang w:val="en-IE" w:bidi="th-TH"/>
        </w:rPr>
      </w:pPr>
      <w:r w:rsidRPr="00D57635">
        <w:rPr>
          <w:rFonts w:ascii="Times New Roman" w:eastAsia="Calibri" w:hAnsi="Times New Roman" w:cs="Times New Roman"/>
          <w:sz w:val="24"/>
          <w:szCs w:val="24"/>
          <w:lang w:val="en-US"/>
        </w:rPr>
        <w:t>The final evaluation report sh</w:t>
      </w:r>
      <w:r w:rsidR="00AC0488">
        <w:rPr>
          <w:rFonts w:ascii="Times New Roman" w:eastAsia="Calibri" w:hAnsi="Times New Roman" w:cs="Times New Roman"/>
          <w:sz w:val="24"/>
          <w:szCs w:val="24"/>
          <w:lang w:val="en-US"/>
        </w:rPr>
        <w:t xml:space="preserve">ould be presented no later than </w:t>
      </w:r>
      <w:r w:rsidR="001A10A9">
        <w:rPr>
          <w:rFonts w:ascii="Times New Roman" w:eastAsia="Calibri" w:hAnsi="Times New Roman" w:cs="Times New Roman"/>
          <w:sz w:val="24"/>
          <w:szCs w:val="24"/>
          <w:lang w:val="en-US"/>
        </w:rPr>
        <w:t>30</w:t>
      </w:r>
      <w:r w:rsidR="00A85421" w:rsidRPr="00A85421">
        <w:rPr>
          <w:rFonts w:ascii="Times New Roman" w:eastAsia="Calibri" w:hAnsi="Times New Roman" w:cs="Times New Roman"/>
          <w:sz w:val="24"/>
          <w:szCs w:val="24"/>
          <w:vertAlign w:val="superscript"/>
          <w:lang w:val="en-US"/>
        </w:rPr>
        <w:t>th</w:t>
      </w:r>
      <w:r w:rsidR="00A85421">
        <w:rPr>
          <w:rFonts w:ascii="Times New Roman" w:eastAsia="Calibri" w:hAnsi="Times New Roman" w:cs="Times New Roman"/>
          <w:sz w:val="24"/>
          <w:szCs w:val="24"/>
          <w:lang w:val="en-US"/>
        </w:rPr>
        <w:t xml:space="preserve"> of July 2021</w:t>
      </w:r>
      <w:r w:rsidRPr="00D57635">
        <w:rPr>
          <w:rFonts w:ascii="Times New Roman" w:eastAsia="Calibri" w:hAnsi="Times New Roman" w:cs="Times New Roman"/>
          <w:sz w:val="24"/>
          <w:szCs w:val="24"/>
          <w:lang w:val="en-US"/>
        </w:rPr>
        <w:t xml:space="preserve">. The </w:t>
      </w:r>
      <w:r w:rsidR="00A85421">
        <w:rPr>
          <w:rFonts w:ascii="Times New Roman" w:eastAsia="Calibri" w:hAnsi="Times New Roman" w:cs="Times New Roman"/>
          <w:sz w:val="24"/>
          <w:szCs w:val="24"/>
          <w:lang w:val="en-US"/>
        </w:rPr>
        <w:t>evaluator</w:t>
      </w:r>
      <w:r w:rsidRPr="00D57635">
        <w:rPr>
          <w:rFonts w:ascii="Times New Roman" w:eastAsia="Calibri" w:hAnsi="Times New Roman" w:cs="Times New Roman"/>
          <w:sz w:val="24"/>
          <w:szCs w:val="24"/>
          <w:lang w:val="en-US"/>
        </w:rPr>
        <w:t xml:space="preserve"> is expected to present a time plan with his offer.</w:t>
      </w:r>
    </w:p>
    <w:p w14:paraId="42178867" w14:textId="77777777" w:rsidR="00D57635" w:rsidRPr="00D57635" w:rsidRDefault="00D57635" w:rsidP="00D57635">
      <w:pPr>
        <w:spacing w:after="160" w:line="259" w:lineRule="auto"/>
        <w:rPr>
          <w:rFonts w:ascii="Times New Roman" w:eastAsia="Calibri" w:hAnsi="Times New Roman" w:cs="Times New Roman"/>
          <w:b/>
          <w:sz w:val="24"/>
          <w:szCs w:val="24"/>
          <w:lang w:val="en-US"/>
        </w:rPr>
      </w:pPr>
      <w:r w:rsidRPr="00D57635">
        <w:rPr>
          <w:rFonts w:ascii="Times New Roman" w:eastAsia="Calibri" w:hAnsi="Times New Roman" w:cs="Times New Roman"/>
          <w:b/>
          <w:sz w:val="24"/>
          <w:szCs w:val="24"/>
          <w:lang w:val="en-US"/>
        </w:rPr>
        <w:t>7.</w:t>
      </w:r>
      <w:r w:rsidRPr="00D57635">
        <w:rPr>
          <w:rFonts w:ascii="Times New Roman" w:eastAsia="Calibri" w:hAnsi="Times New Roman" w:cs="Times New Roman"/>
          <w:b/>
          <w:sz w:val="24"/>
          <w:szCs w:val="24"/>
          <w:lang w:val="en-US"/>
        </w:rPr>
        <w:tab/>
        <w:t>Indicative budget</w:t>
      </w:r>
    </w:p>
    <w:p w14:paraId="1BD8A5CC" w14:textId="0F0DA539" w:rsidR="00D57635" w:rsidRPr="00D57635" w:rsidRDefault="00D57635" w:rsidP="00D57635">
      <w:pPr>
        <w:spacing w:after="160" w:line="259" w:lineRule="auto"/>
        <w:rPr>
          <w:rFonts w:ascii="Times New Roman" w:eastAsia="Calibri" w:hAnsi="Times New Roman" w:cs="Times New Roman"/>
          <w:sz w:val="24"/>
          <w:szCs w:val="24"/>
          <w:cs/>
          <w:lang w:val="en-IE" w:bidi="th-TH"/>
        </w:rPr>
      </w:pPr>
      <w:r w:rsidRPr="00D57635">
        <w:rPr>
          <w:rFonts w:ascii="Times New Roman" w:eastAsia="Calibri" w:hAnsi="Times New Roman" w:cs="Times New Roman"/>
          <w:sz w:val="24"/>
          <w:szCs w:val="24"/>
          <w:lang w:val="en-US"/>
        </w:rPr>
        <w:t xml:space="preserve">HelpAge is looking for Expressions of Interest (see Section 8) for this assignment including all costs </w:t>
      </w:r>
      <w:proofErr w:type="gramStart"/>
      <w:r w:rsidRPr="00D57635">
        <w:rPr>
          <w:rFonts w:ascii="Times New Roman" w:eastAsia="Calibri" w:hAnsi="Times New Roman" w:cs="Times New Roman"/>
          <w:sz w:val="24"/>
          <w:szCs w:val="24"/>
          <w:lang w:val="en-US"/>
        </w:rPr>
        <w:t>e.g.</w:t>
      </w:r>
      <w:proofErr w:type="gramEnd"/>
      <w:r w:rsidRPr="00D57635">
        <w:rPr>
          <w:rFonts w:ascii="Times New Roman" w:eastAsia="Calibri" w:hAnsi="Times New Roman" w:cs="Times New Roman"/>
          <w:sz w:val="24"/>
          <w:szCs w:val="24"/>
          <w:lang w:val="en-US"/>
        </w:rPr>
        <w:t xml:space="preserve"> </w:t>
      </w:r>
      <w:r w:rsidR="0079272D">
        <w:rPr>
          <w:rFonts w:ascii="Times New Roman" w:eastAsia="Calibri" w:hAnsi="Times New Roman" w:cs="Times New Roman"/>
          <w:sz w:val="24"/>
          <w:szCs w:val="24"/>
          <w:lang w:val="en-US"/>
        </w:rPr>
        <w:t>evaluator</w:t>
      </w:r>
      <w:r w:rsidRPr="00D57635">
        <w:rPr>
          <w:rFonts w:ascii="Times New Roman" w:eastAsia="Calibri" w:hAnsi="Times New Roman" w:cs="Times New Roman"/>
          <w:sz w:val="24"/>
          <w:szCs w:val="24"/>
          <w:lang w:val="en-US"/>
        </w:rPr>
        <w:t xml:space="preserve"> fee</w:t>
      </w:r>
      <w:r w:rsidR="0079272D">
        <w:rPr>
          <w:rFonts w:ascii="Times New Roman" w:eastAsia="Calibri" w:hAnsi="Times New Roman" w:cs="Times New Roman"/>
          <w:sz w:val="24"/>
          <w:szCs w:val="24"/>
          <w:lang w:val="en-US"/>
        </w:rPr>
        <w:t>s</w:t>
      </w:r>
      <w:r w:rsidRPr="00D57635">
        <w:rPr>
          <w:rFonts w:ascii="Times New Roman" w:eastAsia="Calibri" w:hAnsi="Times New Roman" w:cs="Times New Roman"/>
          <w:sz w:val="24"/>
          <w:szCs w:val="24"/>
          <w:lang w:val="en-US"/>
        </w:rPr>
        <w:t xml:space="preserve"> and </w:t>
      </w:r>
      <w:r w:rsidR="0079272D">
        <w:rPr>
          <w:rFonts w:ascii="Times New Roman" w:eastAsia="Calibri" w:hAnsi="Times New Roman" w:cs="Times New Roman"/>
          <w:sz w:val="24"/>
          <w:szCs w:val="24"/>
          <w:lang w:val="en-US"/>
        </w:rPr>
        <w:t>transportation</w:t>
      </w:r>
      <w:r w:rsidRPr="00D57635">
        <w:rPr>
          <w:rFonts w:ascii="Times New Roman" w:eastAsia="Calibri" w:hAnsi="Times New Roman" w:cs="Times New Roman"/>
          <w:sz w:val="24"/>
          <w:szCs w:val="24"/>
          <w:lang w:val="en-US"/>
        </w:rPr>
        <w:t xml:space="preserve"> expenses</w:t>
      </w:r>
      <w:r w:rsidR="0079272D">
        <w:rPr>
          <w:rFonts w:ascii="Times New Roman" w:eastAsia="Calibri" w:hAnsi="Times New Roman" w:cs="Times New Roman"/>
          <w:sz w:val="24"/>
          <w:szCs w:val="24"/>
          <w:lang w:val="en-US"/>
        </w:rPr>
        <w:t>.</w:t>
      </w:r>
      <w:r w:rsidRPr="00D57635">
        <w:rPr>
          <w:rFonts w:ascii="Times New Roman" w:eastAsia="Calibri" w:hAnsi="Times New Roman" w:cs="Times New Roman"/>
          <w:sz w:val="24"/>
          <w:szCs w:val="24"/>
          <w:lang w:val="en-US"/>
        </w:rPr>
        <w:t xml:space="preserve"> </w:t>
      </w:r>
    </w:p>
    <w:p w14:paraId="615D366F" w14:textId="7C30F5E6" w:rsidR="00D57635" w:rsidRPr="00D57635" w:rsidRDefault="00D57635" w:rsidP="00D57635">
      <w:pPr>
        <w:spacing w:after="160" w:line="259" w:lineRule="auto"/>
        <w:rPr>
          <w:rFonts w:ascii="Times New Roman" w:eastAsia="Calibri" w:hAnsi="Times New Roman" w:cs="Times New Roman"/>
          <w:b/>
          <w:sz w:val="24"/>
          <w:szCs w:val="24"/>
          <w:lang w:val="en-US"/>
        </w:rPr>
      </w:pPr>
      <w:r w:rsidRPr="00D57635">
        <w:rPr>
          <w:rFonts w:ascii="Times New Roman" w:eastAsia="Calibri" w:hAnsi="Times New Roman" w:cs="Times New Roman"/>
          <w:b/>
          <w:sz w:val="24"/>
          <w:szCs w:val="24"/>
          <w:lang w:val="en-US"/>
        </w:rPr>
        <w:t>8.</w:t>
      </w:r>
      <w:r w:rsidRPr="00D57635">
        <w:rPr>
          <w:rFonts w:ascii="Times New Roman" w:eastAsia="Calibri" w:hAnsi="Times New Roman" w:cs="Times New Roman"/>
          <w:b/>
          <w:sz w:val="24"/>
          <w:szCs w:val="24"/>
          <w:lang w:val="en-US"/>
        </w:rPr>
        <w:tab/>
        <w:t xml:space="preserve">Qualifications/requirements of </w:t>
      </w:r>
      <w:r w:rsidR="0079272D">
        <w:rPr>
          <w:rFonts w:ascii="Times New Roman" w:eastAsia="Calibri" w:hAnsi="Times New Roman" w:cs="Times New Roman"/>
          <w:b/>
          <w:sz w:val="24"/>
          <w:szCs w:val="24"/>
          <w:lang w:val="en-US"/>
        </w:rPr>
        <w:t>evaluator</w:t>
      </w:r>
    </w:p>
    <w:p w14:paraId="4FFE2A6C" w14:textId="7ACF4EBF" w:rsidR="00D57635" w:rsidRPr="00D57635" w:rsidRDefault="00D57635" w:rsidP="00D57635">
      <w:pPr>
        <w:spacing w:after="160" w:line="259" w:lineRule="auto"/>
        <w:rPr>
          <w:rFonts w:ascii="Times New Roman" w:eastAsia="Calibri" w:hAnsi="Times New Roman" w:cs="Times New Roman"/>
          <w:sz w:val="24"/>
          <w:szCs w:val="24"/>
          <w:lang w:val="en-US"/>
        </w:rPr>
      </w:pPr>
      <w:r w:rsidRPr="00D57635">
        <w:rPr>
          <w:rFonts w:ascii="Times New Roman" w:eastAsia="Calibri" w:hAnsi="Times New Roman" w:cs="Times New Roman"/>
          <w:sz w:val="24"/>
          <w:szCs w:val="24"/>
          <w:lang w:val="en-US"/>
        </w:rPr>
        <w:t xml:space="preserve">HelpAge anticipates hiring a single </w:t>
      </w:r>
      <w:r w:rsidR="0079272D">
        <w:rPr>
          <w:rFonts w:ascii="Times New Roman" w:eastAsia="Calibri" w:hAnsi="Times New Roman" w:cs="Times New Roman"/>
          <w:sz w:val="24"/>
          <w:szCs w:val="24"/>
          <w:lang w:val="en-US"/>
        </w:rPr>
        <w:t>evaluator</w:t>
      </w:r>
      <w:r w:rsidRPr="00D57635">
        <w:rPr>
          <w:rFonts w:ascii="Times New Roman" w:eastAsia="Calibri" w:hAnsi="Times New Roman" w:cs="Times New Roman"/>
          <w:sz w:val="24"/>
          <w:szCs w:val="24"/>
          <w:lang w:val="en-US"/>
        </w:rPr>
        <w:t xml:space="preserve">, </w:t>
      </w:r>
      <w:r w:rsidR="0079272D">
        <w:rPr>
          <w:rFonts w:ascii="Times New Roman" w:eastAsia="Calibri" w:hAnsi="Times New Roman" w:cs="Times New Roman"/>
          <w:sz w:val="24"/>
          <w:szCs w:val="24"/>
          <w:lang w:val="en-US"/>
        </w:rPr>
        <w:t>evaluator</w:t>
      </w:r>
      <w:r w:rsidRPr="00D57635">
        <w:rPr>
          <w:rFonts w:ascii="Times New Roman" w:eastAsia="Calibri" w:hAnsi="Times New Roman" w:cs="Times New Roman"/>
          <w:sz w:val="24"/>
          <w:szCs w:val="24"/>
          <w:lang w:val="en-US"/>
        </w:rPr>
        <w:t xml:space="preserve"> team or agency with the following qualifications. </w:t>
      </w:r>
    </w:p>
    <w:p w14:paraId="64AE52DD" w14:textId="77777777" w:rsidR="00D57635" w:rsidRPr="00D57635" w:rsidRDefault="00D57635" w:rsidP="00D57635">
      <w:pPr>
        <w:numPr>
          <w:ilvl w:val="0"/>
          <w:numId w:val="9"/>
        </w:numPr>
        <w:spacing w:after="160" w:line="259" w:lineRule="auto"/>
        <w:rPr>
          <w:rFonts w:ascii="Times New Roman" w:eastAsia="Calibri" w:hAnsi="Times New Roman" w:cs="Times New Roman"/>
          <w:sz w:val="24"/>
          <w:szCs w:val="24"/>
          <w:lang w:val="en-US"/>
        </w:rPr>
      </w:pPr>
      <w:r w:rsidRPr="00D57635">
        <w:rPr>
          <w:rFonts w:ascii="Times New Roman" w:eastAsia="Calibri" w:hAnsi="Times New Roman" w:cs="Times New Roman"/>
          <w:sz w:val="24"/>
          <w:szCs w:val="24"/>
          <w:lang w:val="en-US"/>
        </w:rPr>
        <w:t>B.A. or above in a field highly relevant to the nature of the study (e.g. community development, social science, economics)</w:t>
      </w:r>
    </w:p>
    <w:p w14:paraId="0EADDC21" w14:textId="77777777" w:rsidR="00D57635" w:rsidRPr="00D57635" w:rsidRDefault="00D57635" w:rsidP="00D57635">
      <w:pPr>
        <w:numPr>
          <w:ilvl w:val="0"/>
          <w:numId w:val="9"/>
        </w:numPr>
        <w:spacing w:after="160" w:line="259" w:lineRule="auto"/>
        <w:rPr>
          <w:rFonts w:ascii="Times New Roman" w:eastAsia="Calibri" w:hAnsi="Times New Roman" w:cs="Times New Roman"/>
          <w:sz w:val="24"/>
          <w:szCs w:val="24"/>
          <w:lang w:val="en-US"/>
        </w:rPr>
      </w:pPr>
      <w:r w:rsidRPr="00D57635">
        <w:rPr>
          <w:rFonts w:ascii="Times New Roman" w:eastAsia="Calibri" w:hAnsi="Times New Roman" w:cs="Times New Roman"/>
          <w:sz w:val="24"/>
          <w:szCs w:val="24"/>
          <w:lang w:val="en-US"/>
        </w:rPr>
        <w:t>Familiarity with the region and humanitarian context</w:t>
      </w:r>
    </w:p>
    <w:p w14:paraId="3EE28A6C" w14:textId="797525F8" w:rsidR="00D57635" w:rsidRPr="00D57635" w:rsidRDefault="00D57635" w:rsidP="00D57635">
      <w:pPr>
        <w:numPr>
          <w:ilvl w:val="0"/>
          <w:numId w:val="9"/>
        </w:numPr>
        <w:spacing w:after="160" w:line="259" w:lineRule="auto"/>
        <w:rPr>
          <w:rFonts w:ascii="Times New Roman" w:eastAsia="Calibri" w:hAnsi="Times New Roman" w:cs="Times New Roman"/>
          <w:sz w:val="24"/>
          <w:szCs w:val="24"/>
          <w:lang w:val="en-US"/>
        </w:rPr>
      </w:pPr>
      <w:r w:rsidRPr="00D57635">
        <w:rPr>
          <w:rFonts w:ascii="Times New Roman" w:eastAsia="Calibri" w:hAnsi="Times New Roman" w:cs="Times New Roman"/>
          <w:sz w:val="24"/>
          <w:szCs w:val="24"/>
          <w:lang w:val="en-US"/>
        </w:rPr>
        <w:t xml:space="preserve">proven experience in qualitative research methods and in the evaluation of </w:t>
      </w:r>
      <w:r w:rsidR="0079272D">
        <w:rPr>
          <w:rFonts w:ascii="Times New Roman" w:eastAsia="Calibri" w:hAnsi="Times New Roman" w:cs="Times New Roman"/>
          <w:sz w:val="24"/>
          <w:szCs w:val="24"/>
          <w:lang w:val="en-US"/>
        </w:rPr>
        <w:t>project</w:t>
      </w:r>
      <w:r w:rsidRPr="00D57635">
        <w:rPr>
          <w:rFonts w:ascii="Times New Roman" w:eastAsia="Calibri" w:hAnsi="Times New Roman" w:cs="Times New Roman"/>
          <w:sz w:val="24"/>
          <w:szCs w:val="24"/>
          <w:lang w:val="en-US"/>
        </w:rPr>
        <w:t xml:space="preserve"> development and technical assistance projects relevant to the themes covered by this project</w:t>
      </w:r>
    </w:p>
    <w:p w14:paraId="13E52010" w14:textId="77777777" w:rsidR="00D57635" w:rsidRPr="00D57635" w:rsidRDefault="00D57635" w:rsidP="00D57635">
      <w:pPr>
        <w:numPr>
          <w:ilvl w:val="0"/>
          <w:numId w:val="9"/>
        </w:numPr>
        <w:spacing w:after="160" w:line="259" w:lineRule="auto"/>
        <w:rPr>
          <w:rFonts w:ascii="Times New Roman" w:eastAsia="Calibri" w:hAnsi="Times New Roman" w:cs="Times New Roman"/>
          <w:sz w:val="24"/>
          <w:szCs w:val="24"/>
          <w:lang w:val="en-US"/>
        </w:rPr>
      </w:pPr>
      <w:r w:rsidRPr="00D57635">
        <w:rPr>
          <w:rFonts w:ascii="Times New Roman" w:eastAsia="Calibri" w:hAnsi="Times New Roman" w:cs="Times New Roman"/>
          <w:sz w:val="24"/>
          <w:szCs w:val="24"/>
          <w:lang w:val="en-US"/>
        </w:rPr>
        <w:t>strong communication skills, proficient in working across all levels of institutions with experience of conducting interviews sensitively in a range of contexts</w:t>
      </w:r>
    </w:p>
    <w:p w14:paraId="580BBC95" w14:textId="77777777" w:rsidR="00D57635" w:rsidRPr="00D57635" w:rsidRDefault="00D57635" w:rsidP="00D57635">
      <w:pPr>
        <w:numPr>
          <w:ilvl w:val="0"/>
          <w:numId w:val="9"/>
        </w:numPr>
        <w:spacing w:after="160" w:line="259" w:lineRule="auto"/>
        <w:rPr>
          <w:rFonts w:ascii="Times New Roman" w:eastAsia="Calibri" w:hAnsi="Times New Roman" w:cs="Times New Roman"/>
          <w:sz w:val="24"/>
          <w:szCs w:val="24"/>
          <w:lang w:val="en-US"/>
        </w:rPr>
      </w:pPr>
      <w:r w:rsidRPr="00D57635">
        <w:rPr>
          <w:rFonts w:ascii="Times New Roman" w:eastAsia="Calibri" w:hAnsi="Times New Roman" w:cs="Times New Roman"/>
          <w:sz w:val="24"/>
          <w:szCs w:val="24"/>
          <w:lang w:val="en-US"/>
        </w:rPr>
        <w:t>excellent report writing skills in English</w:t>
      </w:r>
    </w:p>
    <w:p w14:paraId="554E97DD" w14:textId="77777777" w:rsidR="00D57635" w:rsidRPr="00D57635" w:rsidRDefault="00D57635" w:rsidP="00D57635">
      <w:pPr>
        <w:numPr>
          <w:ilvl w:val="0"/>
          <w:numId w:val="9"/>
        </w:numPr>
        <w:spacing w:after="160" w:line="259" w:lineRule="auto"/>
        <w:rPr>
          <w:rFonts w:ascii="Times New Roman" w:eastAsia="Calibri" w:hAnsi="Times New Roman" w:cs="Times New Roman"/>
          <w:sz w:val="24"/>
          <w:szCs w:val="24"/>
          <w:lang w:val="en-US"/>
        </w:rPr>
      </w:pPr>
      <w:r w:rsidRPr="00D57635">
        <w:rPr>
          <w:rFonts w:ascii="Times New Roman" w:eastAsia="Calibri" w:hAnsi="Times New Roman" w:cs="Times New Roman"/>
          <w:sz w:val="24"/>
          <w:szCs w:val="24"/>
          <w:lang w:val="en-US"/>
        </w:rPr>
        <w:t>understanding of issues relating to ageing especially on older people in humanitarian context</w:t>
      </w:r>
    </w:p>
    <w:p w14:paraId="4324DD2A" w14:textId="77777777" w:rsidR="00D57635" w:rsidRPr="00D57635" w:rsidRDefault="00D57635" w:rsidP="00D57635">
      <w:pPr>
        <w:numPr>
          <w:ilvl w:val="0"/>
          <w:numId w:val="9"/>
        </w:numPr>
        <w:spacing w:after="160" w:line="259" w:lineRule="auto"/>
        <w:rPr>
          <w:rFonts w:ascii="Times New Roman" w:eastAsia="Calibri" w:hAnsi="Times New Roman" w:cs="Times New Roman"/>
          <w:sz w:val="24"/>
          <w:szCs w:val="24"/>
          <w:lang w:val="en-US"/>
        </w:rPr>
      </w:pPr>
      <w:r w:rsidRPr="00D57635">
        <w:rPr>
          <w:rFonts w:ascii="Times New Roman" w:eastAsia="Calibri" w:hAnsi="Times New Roman" w:cs="Times New Roman"/>
          <w:sz w:val="24"/>
          <w:szCs w:val="24"/>
          <w:lang w:val="en-US"/>
        </w:rPr>
        <w:t>impartiality towards He</w:t>
      </w:r>
      <w:r w:rsidR="00AC0488">
        <w:rPr>
          <w:rFonts w:ascii="Times New Roman" w:eastAsia="Calibri" w:hAnsi="Times New Roman" w:cs="Times New Roman"/>
          <w:sz w:val="24"/>
          <w:szCs w:val="24"/>
          <w:lang w:val="en-US"/>
        </w:rPr>
        <w:t>lpAge and its partners in Lebanon</w:t>
      </w:r>
    </w:p>
    <w:p w14:paraId="784572F7" w14:textId="77777777" w:rsidR="00D57635" w:rsidRPr="00D57635" w:rsidRDefault="00D57635" w:rsidP="00D57635">
      <w:pPr>
        <w:spacing w:after="160" w:line="259" w:lineRule="auto"/>
        <w:rPr>
          <w:rFonts w:ascii="Times New Roman" w:eastAsia="Calibri" w:hAnsi="Times New Roman" w:cs="Times New Roman"/>
          <w:sz w:val="24"/>
          <w:szCs w:val="24"/>
          <w:lang w:val="en-US"/>
        </w:rPr>
      </w:pPr>
    </w:p>
    <w:p w14:paraId="1B585E5A" w14:textId="77777777" w:rsidR="00D57635" w:rsidRPr="00D57635" w:rsidRDefault="00D57635" w:rsidP="00D57635">
      <w:pPr>
        <w:spacing w:after="160" w:line="259" w:lineRule="auto"/>
        <w:rPr>
          <w:rFonts w:ascii="Times New Roman" w:eastAsia="Calibri" w:hAnsi="Times New Roman" w:cs="Times New Roman"/>
          <w:b/>
          <w:sz w:val="24"/>
          <w:szCs w:val="24"/>
          <w:lang w:val="en-US"/>
        </w:rPr>
      </w:pPr>
      <w:r w:rsidRPr="00D57635">
        <w:rPr>
          <w:rFonts w:ascii="Times New Roman" w:eastAsia="Calibri" w:hAnsi="Times New Roman" w:cs="Times New Roman"/>
          <w:b/>
          <w:sz w:val="24"/>
          <w:szCs w:val="24"/>
          <w:lang w:val="en-US"/>
        </w:rPr>
        <w:t>9. How to apply</w:t>
      </w:r>
    </w:p>
    <w:p w14:paraId="28285679" w14:textId="4A05354B" w:rsidR="00D57635" w:rsidRPr="00D57635" w:rsidRDefault="00D57635" w:rsidP="00D57635">
      <w:pPr>
        <w:spacing w:after="160" w:line="259" w:lineRule="auto"/>
        <w:rPr>
          <w:rFonts w:ascii="Times New Roman" w:eastAsia="Calibri" w:hAnsi="Times New Roman" w:cs="Times New Roman"/>
          <w:sz w:val="24"/>
          <w:szCs w:val="24"/>
          <w:lang w:val="en-US"/>
        </w:rPr>
      </w:pPr>
      <w:r w:rsidRPr="00D57635">
        <w:rPr>
          <w:rFonts w:ascii="Times New Roman" w:eastAsia="Calibri" w:hAnsi="Times New Roman" w:cs="Times New Roman"/>
          <w:sz w:val="24"/>
          <w:szCs w:val="24"/>
          <w:lang w:val="en-US"/>
        </w:rPr>
        <w:t xml:space="preserve">Interested </w:t>
      </w:r>
      <w:r w:rsidR="0079272D">
        <w:rPr>
          <w:rFonts w:ascii="Times New Roman" w:eastAsia="Calibri" w:hAnsi="Times New Roman" w:cs="Times New Roman"/>
          <w:sz w:val="24"/>
          <w:szCs w:val="24"/>
          <w:lang w:val="en-US"/>
        </w:rPr>
        <w:t>evaluators</w:t>
      </w:r>
      <w:r w:rsidRPr="00D57635">
        <w:rPr>
          <w:rFonts w:ascii="Times New Roman" w:eastAsia="Calibri" w:hAnsi="Times New Roman" w:cs="Times New Roman"/>
          <w:sz w:val="24"/>
          <w:szCs w:val="24"/>
          <w:lang w:val="en-US"/>
        </w:rPr>
        <w:t xml:space="preserve"> are invited to submit an Expression of Interest for delivery of the assignment. The short Expression of Interest should include:</w:t>
      </w:r>
    </w:p>
    <w:p w14:paraId="2E8A2724" w14:textId="77777777" w:rsidR="00D57635" w:rsidRPr="00D57635" w:rsidRDefault="00AC0488" w:rsidP="00D57635">
      <w:pPr>
        <w:numPr>
          <w:ilvl w:val="0"/>
          <w:numId w:val="8"/>
        </w:numPr>
        <w:spacing w:after="160" w:line="259"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A </w:t>
      </w:r>
      <w:r w:rsidR="00D57635" w:rsidRPr="00D57635">
        <w:rPr>
          <w:rFonts w:ascii="Times New Roman" w:eastAsia="Calibri" w:hAnsi="Times New Roman" w:cs="Times New Roman"/>
          <w:sz w:val="24"/>
          <w:szCs w:val="24"/>
          <w:lang w:val="en-US"/>
        </w:rPr>
        <w:t>cover letter: A short cover letter addressing the selection criteria above.</w:t>
      </w:r>
    </w:p>
    <w:p w14:paraId="050C58FD" w14:textId="65226892" w:rsidR="00D57635" w:rsidRPr="00D57635" w:rsidRDefault="00D57635" w:rsidP="00D57635">
      <w:pPr>
        <w:numPr>
          <w:ilvl w:val="0"/>
          <w:numId w:val="8"/>
        </w:numPr>
        <w:spacing w:after="160" w:line="259" w:lineRule="auto"/>
        <w:rPr>
          <w:rFonts w:ascii="Times New Roman" w:eastAsia="Calibri" w:hAnsi="Times New Roman" w:cs="Times New Roman"/>
          <w:sz w:val="24"/>
          <w:szCs w:val="24"/>
          <w:lang w:val="en-US"/>
        </w:rPr>
      </w:pPr>
      <w:r w:rsidRPr="00D57635">
        <w:rPr>
          <w:rFonts w:ascii="Times New Roman" w:eastAsia="Calibri" w:hAnsi="Times New Roman" w:cs="Times New Roman"/>
          <w:sz w:val="24"/>
          <w:szCs w:val="24"/>
          <w:lang w:val="en-US"/>
        </w:rPr>
        <w:lastRenderedPageBreak/>
        <w:t>Proposed methodology and any comments on TOR and Research Proposal</w:t>
      </w:r>
      <w:r w:rsidR="0079272D">
        <w:rPr>
          <w:rFonts w:ascii="Times New Roman" w:eastAsia="Calibri" w:hAnsi="Times New Roman" w:cs="Times New Roman"/>
          <w:sz w:val="24"/>
          <w:szCs w:val="24"/>
          <w:lang w:val="en-US"/>
        </w:rPr>
        <w:t>.</w:t>
      </w:r>
    </w:p>
    <w:p w14:paraId="45BE8B45" w14:textId="467D8C17" w:rsidR="00D57635" w:rsidRPr="00D57635" w:rsidRDefault="00D57635" w:rsidP="00D57635">
      <w:pPr>
        <w:numPr>
          <w:ilvl w:val="0"/>
          <w:numId w:val="8"/>
        </w:numPr>
        <w:spacing w:after="160" w:line="259" w:lineRule="auto"/>
        <w:rPr>
          <w:rFonts w:ascii="Times New Roman" w:eastAsia="Calibri" w:hAnsi="Times New Roman" w:cs="Times New Roman"/>
          <w:sz w:val="24"/>
          <w:szCs w:val="24"/>
          <w:lang w:val="en-US"/>
        </w:rPr>
      </w:pPr>
      <w:r w:rsidRPr="00D57635">
        <w:rPr>
          <w:rFonts w:ascii="Times New Roman" w:eastAsia="Calibri" w:hAnsi="Times New Roman" w:cs="Times New Roman"/>
          <w:sz w:val="24"/>
          <w:szCs w:val="24"/>
          <w:lang w:val="en-US"/>
        </w:rPr>
        <w:t xml:space="preserve">Financial proposal: The financial proposal should provide cost estimates for services rendered including daily </w:t>
      </w:r>
      <w:r w:rsidR="0079272D">
        <w:rPr>
          <w:rFonts w:ascii="Times New Roman" w:eastAsia="Calibri" w:hAnsi="Times New Roman" w:cs="Times New Roman"/>
          <w:sz w:val="24"/>
          <w:szCs w:val="24"/>
          <w:lang w:val="en-US"/>
        </w:rPr>
        <w:t>evaluation</w:t>
      </w:r>
      <w:r w:rsidRPr="00D57635">
        <w:rPr>
          <w:rFonts w:ascii="Times New Roman" w:eastAsia="Calibri" w:hAnsi="Times New Roman" w:cs="Times New Roman"/>
          <w:sz w:val="24"/>
          <w:szCs w:val="24"/>
          <w:lang w:val="en-US"/>
        </w:rPr>
        <w:t xml:space="preserve"> fees. </w:t>
      </w:r>
    </w:p>
    <w:p w14:paraId="097D175E" w14:textId="3FA6F8A7" w:rsidR="00D57635" w:rsidRPr="0079272D" w:rsidRDefault="00D57635" w:rsidP="0079272D">
      <w:pPr>
        <w:numPr>
          <w:ilvl w:val="0"/>
          <w:numId w:val="8"/>
        </w:numPr>
        <w:spacing w:after="160" w:line="259" w:lineRule="auto"/>
        <w:rPr>
          <w:rFonts w:ascii="Times New Roman" w:eastAsia="Calibri" w:hAnsi="Times New Roman" w:cs="Times New Roman"/>
          <w:sz w:val="24"/>
          <w:szCs w:val="24"/>
          <w:lang w:val="en-US"/>
        </w:rPr>
      </w:pPr>
      <w:r w:rsidRPr="00D57635">
        <w:rPr>
          <w:rFonts w:ascii="Times New Roman" w:eastAsia="Calibri" w:hAnsi="Times New Roman" w:cs="Times New Roman"/>
          <w:sz w:val="24"/>
          <w:szCs w:val="24"/>
          <w:lang w:val="en-US"/>
        </w:rPr>
        <w:t>Clear work plan including output/deliverable and time frame for each stage of the project</w:t>
      </w:r>
      <w:r w:rsidR="0079272D">
        <w:rPr>
          <w:rFonts w:ascii="Times New Roman" w:eastAsia="Calibri" w:hAnsi="Times New Roman" w:cs="Times New Roman"/>
          <w:sz w:val="24"/>
          <w:szCs w:val="24"/>
          <w:lang w:val="en-US"/>
        </w:rPr>
        <w:t>.</w:t>
      </w:r>
    </w:p>
    <w:p w14:paraId="1EF6332A" w14:textId="039DF969" w:rsidR="00D57635" w:rsidRPr="00D57635" w:rsidRDefault="00D57635" w:rsidP="00D57635">
      <w:pPr>
        <w:numPr>
          <w:ilvl w:val="0"/>
          <w:numId w:val="8"/>
        </w:numPr>
        <w:spacing w:after="160" w:line="259" w:lineRule="auto"/>
        <w:rPr>
          <w:rFonts w:ascii="Times New Roman" w:eastAsia="Calibri" w:hAnsi="Times New Roman" w:cs="Times New Roman"/>
          <w:sz w:val="24"/>
          <w:szCs w:val="24"/>
          <w:lang w:val="en-US"/>
        </w:rPr>
      </w:pPr>
      <w:r w:rsidRPr="00D57635">
        <w:rPr>
          <w:rFonts w:ascii="Times New Roman" w:eastAsia="Calibri" w:hAnsi="Times New Roman" w:cs="Times New Roman"/>
          <w:sz w:val="24"/>
          <w:szCs w:val="24"/>
          <w:lang w:val="en-US"/>
        </w:rPr>
        <w:t>the applicant’s CV (maximum 3 pages) outlining his/her experience</w:t>
      </w:r>
      <w:r w:rsidR="0079272D">
        <w:rPr>
          <w:rFonts w:ascii="Times New Roman" w:eastAsia="Calibri" w:hAnsi="Times New Roman" w:cs="Times New Roman"/>
          <w:sz w:val="24"/>
          <w:szCs w:val="24"/>
          <w:lang w:val="en-US"/>
        </w:rPr>
        <w:t>.</w:t>
      </w:r>
      <w:r w:rsidRPr="00D57635">
        <w:rPr>
          <w:rFonts w:ascii="Times New Roman" w:eastAsia="Calibri" w:hAnsi="Times New Roman" w:cs="Times New Roman"/>
          <w:sz w:val="24"/>
          <w:szCs w:val="24"/>
          <w:lang w:val="en-US"/>
        </w:rPr>
        <w:t xml:space="preserve"> </w:t>
      </w:r>
    </w:p>
    <w:p w14:paraId="661586B5" w14:textId="5E75E358" w:rsidR="00D57635" w:rsidRPr="00D57635" w:rsidRDefault="00D57635" w:rsidP="00D57635">
      <w:pPr>
        <w:numPr>
          <w:ilvl w:val="0"/>
          <w:numId w:val="8"/>
        </w:numPr>
        <w:spacing w:after="160" w:line="259" w:lineRule="auto"/>
        <w:rPr>
          <w:rFonts w:ascii="Times New Roman" w:eastAsia="Calibri" w:hAnsi="Times New Roman" w:cs="Times New Roman"/>
          <w:sz w:val="24"/>
          <w:szCs w:val="24"/>
          <w:lang w:val="en-US"/>
        </w:rPr>
      </w:pPr>
      <w:r w:rsidRPr="00D57635">
        <w:rPr>
          <w:rFonts w:ascii="Times New Roman" w:eastAsia="Calibri" w:hAnsi="Times New Roman" w:cs="Times New Roman"/>
          <w:sz w:val="24"/>
          <w:szCs w:val="24"/>
          <w:lang w:val="en-US"/>
        </w:rPr>
        <w:t>Examples of relevant studies previously produced</w:t>
      </w:r>
      <w:r w:rsidR="0079272D">
        <w:rPr>
          <w:rFonts w:ascii="Times New Roman" w:eastAsia="Calibri" w:hAnsi="Times New Roman" w:cs="Times New Roman"/>
          <w:sz w:val="24"/>
          <w:szCs w:val="24"/>
          <w:lang w:val="en-US"/>
        </w:rPr>
        <w:t>.</w:t>
      </w:r>
    </w:p>
    <w:p w14:paraId="62DDAD49" w14:textId="6B9F9BA1" w:rsidR="00D57635" w:rsidRPr="00D57635" w:rsidRDefault="00D57635" w:rsidP="00D57635">
      <w:pPr>
        <w:numPr>
          <w:ilvl w:val="0"/>
          <w:numId w:val="8"/>
        </w:numPr>
        <w:spacing w:after="160" w:line="259" w:lineRule="auto"/>
        <w:rPr>
          <w:rFonts w:ascii="Times New Roman" w:eastAsia="Calibri" w:hAnsi="Times New Roman" w:cs="Times New Roman"/>
          <w:sz w:val="24"/>
          <w:szCs w:val="24"/>
          <w:lang w:val="en-US"/>
        </w:rPr>
      </w:pPr>
      <w:r w:rsidRPr="00D57635">
        <w:rPr>
          <w:rFonts w:ascii="Times New Roman" w:eastAsia="Calibri" w:hAnsi="Times New Roman" w:cs="Times New Roman"/>
          <w:sz w:val="24"/>
          <w:szCs w:val="24"/>
          <w:lang w:val="en-US"/>
        </w:rPr>
        <w:t>Contact information for 2 professional references</w:t>
      </w:r>
      <w:r w:rsidR="0079272D">
        <w:rPr>
          <w:rFonts w:ascii="Times New Roman" w:eastAsia="Calibri" w:hAnsi="Times New Roman" w:cs="Times New Roman"/>
          <w:sz w:val="24"/>
          <w:szCs w:val="24"/>
          <w:lang w:val="en-US"/>
        </w:rPr>
        <w:t>.</w:t>
      </w:r>
      <w:r w:rsidRPr="00D57635">
        <w:rPr>
          <w:rFonts w:ascii="Times New Roman" w:eastAsia="Calibri" w:hAnsi="Times New Roman" w:cs="Times New Roman"/>
          <w:sz w:val="24"/>
          <w:szCs w:val="24"/>
          <w:lang w:val="en-US"/>
        </w:rPr>
        <w:t xml:space="preserve"> </w:t>
      </w:r>
    </w:p>
    <w:p w14:paraId="6D4DBA0F" w14:textId="77777777" w:rsidR="00D57635" w:rsidRPr="00D57635" w:rsidRDefault="00D57635" w:rsidP="00D57635">
      <w:pPr>
        <w:spacing w:after="160" w:line="259" w:lineRule="auto"/>
        <w:rPr>
          <w:rFonts w:ascii="Times New Roman" w:eastAsia="Calibri" w:hAnsi="Times New Roman" w:cs="Times New Roman"/>
          <w:sz w:val="24"/>
          <w:szCs w:val="24"/>
          <w:lang w:val="en-US"/>
        </w:rPr>
      </w:pPr>
    </w:p>
    <w:p w14:paraId="59E7CAE8" w14:textId="4DADD7A9" w:rsidR="00D57635" w:rsidRPr="00D57635" w:rsidRDefault="00D57635" w:rsidP="00D57635">
      <w:pPr>
        <w:spacing w:after="160" w:line="259" w:lineRule="auto"/>
        <w:rPr>
          <w:rFonts w:ascii="Times New Roman" w:eastAsia="Calibri" w:hAnsi="Times New Roman" w:cs="Times New Roman"/>
          <w:sz w:val="24"/>
          <w:szCs w:val="24"/>
          <w:lang w:val="en-US"/>
        </w:rPr>
      </w:pPr>
      <w:r w:rsidRPr="00D57635">
        <w:rPr>
          <w:rFonts w:ascii="Times New Roman" w:eastAsia="Calibri" w:hAnsi="Times New Roman" w:cs="Times New Roman"/>
          <w:sz w:val="24"/>
          <w:szCs w:val="24"/>
          <w:lang w:val="en-US"/>
        </w:rPr>
        <w:t xml:space="preserve">Selection of the </w:t>
      </w:r>
      <w:r w:rsidR="0079272D">
        <w:rPr>
          <w:rFonts w:ascii="Times New Roman" w:eastAsia="Calibri" w:hAnsi="Times New Roman" w:cs="Times New Roman"/>
          <w:sz w:val="24"/>
          <w:szCs w:val="24"/>
          <w:lang w:val="en-US"/>
        </w:rPr>
        <w:t>evaluator</w:t>
      </w:r>
      <w:r w:rsidRPr="00D57635">
        <w:rPr>
          <w:rFonts w:ascii="Times New Roman" w:eastAsia="Calibri" w:hAnsi="Times New Roman" w:cs="Times New Roman"/>
          <w:sz w:val="24"/>
          <w:szCs w:val="24"/>
          <w:lang w:val="en-US"/>
        </w:rPr>
        <w:t xml:space="preserve"> will be done by a HelpAge project committee and based on the experience of the </w:t>
      </w:r>
      <w:r w:rsidR="0079272D">
        <w:rPr>
          <w:rFonts w:ascii="Times New Roman" w:eastAsia="Calibri" w:hAnsi="Times New Roman" w:cs="Times New Roman"/>
          <w:sz w:val="24"/>
          <w:szCs w:val="24"/>
          <w:lang w:val="en-US"/>
        </w:rPr>
        <w:t>evaluator</w:t>
      </w:r>
      <w:r w:rsidRPr="00D57635">
        <w:rPr>
          <w:rFonts w:ascii="Times New Roman" w:eastAsia="Calibri" w:hAnsi="Times New Roman" w:cs="Times New Roman"/>
          <w:sz w:val="24"/>
          <w:szCs w:val="24"/>
          <w:lang w:val="en-US"/>
        </w:rPr>
        <w:t>, the quality and relevance of the expression of interest, and the proposed budget. Selection will be based on value for money, within resources available. Final negotiated fees will be specified in the consultancy contract.</w:t>
      </w:r>
    </w:p>
    <w:p w14:paraId="2C60110E" w14:textId="0A9F1529" w:rsidR="00D57635" w:rsidRPr="00D57635" w:rsidRDefault="00D57635" w:rsidP="00AC0488">
      <w:pPr>
        <w:spacing w:after="160" w:line="259" w:lineRule="auto"/>
        <w:rPr>
          <w:rFonts w:ascii="Times New Roman" w:eastAsia="Calibri" w:hAnsi="Times New Roman" w:cs="Times New Roman"/>
          <w:sz w:val="24"/>
          <w:szCs w:val="24"/>
          <w:lang w:val="en-US"/>
        </w:rPr>
      </w:pPr>
      <w:r w:rsidRPr="00D57635">
        <w:rPr>
          <w:rFonts w:ascii="Times New Roman" w:eastAsia="Calibri" w:hAnsi="Times New Roman" w:cs="Times New Roman"/>
          <w:sz w:val="24"/>
          <w:szCs w:val="24"/>
          <w:lang w:val="en-US"/>
        </w:rPr>
        <w:t xml:space="preserve">The deadline for submission is midnight </w:t>
      </w:r>
      <w:r w:rsidR="00213340">
        <w:rPr>
          <w:rFonts w:ascii="Times New Roman" w:eastAsia="Calibri" w:hAnsi="Times New Roman" w:cs="Times New Roman"/>
          <w:b/>
          <w:sz w:val="24"/>
          <w:szCs w:val="24"/>
          <w:lang w:val="en-US"/>
        </w:rPr>
        <w:t>June 23</w:t>
      </w:r>
      <w:r w:rsidR="00213340">
        <w:rPr>
          <w:rFonts w:ascii="Times New Roman" w:eastAsia="Calibri" w:hAnsi="Times New Roman" w:cs="Times New Roman"/>
          <w:b/>
          <w:sz w:val="24"/>
          <w:szCs w:val="24"/>
          <w:vertAlign w:val="superscript"/>
          <w:lang w:val="en-US"/>
        </w:rPr>
        <w:t>rd</w:t>
      </w:r>
      <w:r w:rsidR="00AC0488">
        <w:rPr>
          <w:rFonts w:ascii="Times New Roman" w:eastAsia="Calibri" w:hAnsi="Times New Roman" w:cs="Times New Roman"/>
          <w:b/>
          <w:sz w:val="24"/>
          <w:szCs w:val="24"/>
          <w:lang w:val="en-US"/>
        </w:rPr>
        <w:t>, 20</w:t>
      </w:r>
      <w:r w:rsidR="0079272D">
        <w:rPr>
          <w:rFonts w:ascii="Times New Roman" w:eastAsia="Calibri" w:hAnsi="Times New Roman" w:cs="Times New Roman"/>
          <w:b/>
          <w:sz w:val="24"/>
          <w:szCs w:val="24"/>
          <w:lang w:val="en-US"/>
        </w:rPr>
        <w:t>21</w:t>
      </w:r>
      <w:r w:rsidRPr="00D57635">
        <w:rPr>
          <w:rFonts w:ascii="Times New Roman" w:eastAsia="Calibri" w:hAnsi="Times New Roman" w:cs="Times New Roman"/>
          <w:sz w:val="24"/>
          <w:szCs w:val="24"/>
          <w:lang w:val="en-US"/>
        </w:rPr>
        <w:t xml:space="preserve">. Please contact </w:t>
      </w:r>
      <w:r w:rsidR="0079272D">
        <w:rPr>
          <w:rFonts w:ascii="Times New Roman" w:eastAsia="Calibri" w:hAnsi="Times New Roman" w:cs="Times New Roman"/>
          <w:sz w:val="24"/>
          <w:szCs w:val="24"/>
          <w:lang w:val="en-US"/>
        </w:rPr>
        <w:t xml:space="preserve">Hiba </w:t>
      </w:r>
      <w:proofErr w:type="spellStart"/>
      <w:r w:rsidR="0079272D">
        <w:rPr>
          <w:rFonts w:ascii="Times New Roman" w:eastAsia="Calibri" w:hAnsi="Times New Roman" w:cs="Times New Roman"/>
          <w:sz w:val="24"/>
          <w:szCs w:val="24"/>
          <w:lang w:val="en-US"/>
        </w:rPr>
        <w:t>Shaer</w:t>
      </w:r>
      <w:proofErr w:type="spellEnd"/>
      <w:r w:rsidRPr="00D57635">
        <w:rPr>
          <w:rFonts w:ascii="Times New Roman" w:eastAsia="Calibri" w:hAnsi="Times New Roman" w:cs="Times New Roman"/>
          <w:sz w:val="24"/>
          <w:szCs w:val="24"/>
          <w:lang w:val="en-US"/>
        </w:rPr>
        <w:t xml:space="preserve"> (</w:t>
      </w:r>
      <w:r w:rsidR="0079272D">
        <w:rPr>
          <w:rFonts w:ascii="Times New Roman" w:eastAsia="Calibri" w:hAnsi="Times New Roman" w:cs="Times New Roman"/>
          <w:sz w:val="24"/>
          <w:szCs w:val="24"/>
          <w:lang w:val="en-US"/>
        </w:rPr>
        <w:t>hiba.shaer</w:t>
      </w:r>
      <w:r w:rsidR="00AC0488">
        <w:rPr>
          <w:rFonts w:ascii="Times New Roman" w:eastAsia="Calibri" w:hAnsi="Times New Roman" w:cs="Times New Roman"/>
          <w:sz w:val="24"/>
          <w:szCs w:val="24"/>
          <w:lang w:val="en-US"/>
        </w:rPr>
        <w:t>@helpage.org</w:t>
      </w:r>
      <w:hyperlink r:id="rId7" w:history="1"/>
      <w:r w:rsidRPr="00D57635">
        <w:rPr>
          <w:rFonts w:ascii="Times New Roman" w:eastAsia="Calibri" w:hAnsi="Times New Roman" w:cs="Times New Roman"/>
          <w:sz w:val="24"/>
          <w:szCs w:val="24"/>
          <w:lang w:val="en-US"/>
        </w:rPr>
        <w:t>) for further information or to submit your application.</w:t>
      </w:r>
    </w:p>
    <w:p w14:paraId="7C7B19B4" w14:textId="77777777" w:rsidR="00664056" w:rsidRPr="00AC0488" w:rsidRDefault="00D57635" w:rsidP="00AC0488">
      <w:pPr>
        <w:spacing w:after="160" w:line="259" w:lineRule="auto"/>
        <w:rPr>
          <w:rFonts w:ascii="Times New Roman" w:eastAsia="Calibri" w:hAnsi="Times New Roman" w:cs="Times New Roman"/>
          <w:sz w:val="24"/>
          <w:szCs w:val="24"/>
          <w:lang w:val="en-IE"/>
        </w:rPr>
      </w:pPr>
      <w:r w:rsidRPr="00D57635">
        <w:rPr>
          <w:rFonts w:ascii="Times New Roman" w:eastAsia="Calibri" w:hAnsi="Times New Roman" w:cs="Times New Roman"/>
          <w:sz w:val="24"/>
          <w:szCs w:val="24"/>
          <w:lang w:val="en-IE"/>
        </w:rPr>
        <w:t>The Evaluator assents that they will not at any time, either before or after the termination of this service, use, disclose or communicate to any person confidential information relating to the program, databases, staff, partners, and donor work, except insofar as disclosure is required in providing the services, or in respect of which HelpAge has given prior consent in writing. This restriction shall continue to apply after the termination of the service without limit in point of time.</w:t>
      </w:r>
    </w:p>
    <w:sectPr w:rsidR="00664056" w:rsidRPr="00AC04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12pt;height:12.75pt" o:bullet="t">
        <v:imagedata r:id="rId1" o:title="BD21302_"/>
      </v:shape>
    </w:pict>
  </w:numPicBullet>
  <w:numPicBullet w:numPicBulletId="1">
    <w:pict>
      <v:shape id="_x0000_i1077" type="#_x0000_t75" style="width:9pt;height:9pt" o:bullet="t">
        <v:imagedata r:id="rId2" o:title="BD10267_"/>
      </v:shape>
    </w:pict>
  </w:numPicBullet>
  <w:abstractNum w:abstractNumId="0" w15:restartNumberingAfterBreak="0">
    <w:nsid w:val="09175CF8"/>
    <w:multiLevelType w:val="hybridMultilevel"/>
    <w:tmpl w:val="B044D0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AB7B1F"/>
    <w:multiLevelType w:val="hybridMultilevel"/>
    <w:tmpl w:val="3E883A40"/>
    <w:lvl w:ilvl="0" w:tplc="680041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286CF5"/>
    <w:multiLevelType w:val="hybridMultilevel"/>
    <w:tmpl w:val="58729502"/>
    <w:lvl w:ilvl="0" w:tplc="63AE6F4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B31F72"/>
    <w:multiLevelType w:val="hybridMultilevel"/>
    <w:tmpl w:val="23E42F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0C01533"/>
    <w:multiLevelType w:val="hybridMultilevel"/>
    <w:tmpl w:val="D0D05658"/>
    <w:lvl w:ilvl="0" w:tplc="F3D827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F53A47"/>
    <w:multiLevelType w:val="hybridMultilevel"/>
    <w:tmpl w:val="F050F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604E4F"/>
    <w:multiLevelType w:val="hybridMultilevel"/>
    <w:tmpl w:val="C0843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F8145C"/>
    <w:multiLevelType w:val="hybridMultilevel"/>
    <w:tmpl w:val="95CC6050"/>
    <w:lvl w:ilvl="0" w:tplc="5BE833CC">
      <w:start w:val="1"/>
      <w:numFmt w:val="bullet"/>
      <w:lvlText w:val=""/>
      <w:lvlJc w:val="left"/>
      <w:pPr>
        <w:ind w:left="720" w:hanging="360"/>
      </w:pPr>
      <w:rPr>
        <w:rFonts w:ascii="Symbol" w:hAnsi="Symbol" w:hint="default"/>
        <w:color w:val="000000" w:themeColor="text1"/>
      </w:rPr>
    </w:lvl>
    <w:lvl w:ilvl="1" w:tplc="E0D87CAA">
      <w:start w:val="1"/>
      <w:numFmt w:val="lowerLetter"/>
      <w:lvlText w:val="%2."/>
      <w:lvlJc w:val="left"/>
      <w:pPr>
        <w:ind w:left="1440" w:hanging="360"/>
      </w:pPr>
      <w:rPr>
        <w:rFonts w:hint="default"/>
        <w:color w:val="365F91" w:themeColor="accent1" w:themeShade="BF"/>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2722F8"/>
    <w:multiLevelType w:val="hybridMultilevel"/>
    <w:tmpl w:val="99E09E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A6163FB"/>
    <w:multiLevelType w:val="hybridMultilevel"/>
    <w:tmpl w:val="FC18DCC2"/>
    <w:lvl w:ilvl="0" w:tplc="B67E6F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85428D"/>
    <w:multiLevelType w:val="hybridMultilevel"/>
    <w:tmpl w:val="D4FE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B25D15"/>
    <w:multiLevelType w:val="hybridMultilevel"/>
    <w:tmpl w:val="61D6A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F41630"/>
    <w:multiLevelType w:val="hybridMultilevel"/>
    <w:tmpl w:val="100AD5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65B0A17"/>
    <w:multiLevelType w:val="hybridMultilevel"/>
    <w:tmpl w:val="698A4C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1B3CC2"/>
    <w:multiLevelType w:val="hybridMultilevel"/>
    <w:tmpl w:val="2FB0CD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17031A4"/>
    <w:multiLevelType w:val="hybridMultilevel"/>
    <w:tmpl w:val="5A7CD1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10"/>
  </w:num>
  <w:num w:numId="5">
    <w:abstractNumId w:val="3"/>
  </w:num>
  <w:num w:numId="6">
    <w:abstractNumId w:val="6"/>
  </w:num>
  <w:num w:numId="7">
    <w:abstractNumId w:val="11"/>
  </w:num>
  <w:num w:numId="8">
    <w:abstractNumId w:val="0"/>
  </w:num>
  <w:num w:numId="9">
    <w:abstractNumId w:val="2"/>
  </w:num>
  <w:num w:numId="10">
    <w:abstractNumId w:val="7"/>
  </w:num>
  <w:num w:numId="11">
    <w:abstractNumId w:val="5"/>
  </w:num>
  <w:num w:numId="12">
    <w:abstractNumId w:val="13"/>
  </w:num>
  <w:num w:numId="13">
    <w:abstractNumId w:val="12"/>
  </w:num>
  <w:num w:numId="14">
    <w:abstractNumId w:val="14"/>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53AD"/>
    <w:rsid w:val="00002CC7"/>
    <w:rsid w:val="000725F2"/>
    <w:rsid w:val="00086A2E"/>
    <w:rsid w:val="00132B59"/>
    <w:rsid w:val="001A10A9"/>
    <w:rsid w:val="001D741B"/>
    <w:rsid w:val="001E01C7"/>
    <w:rsid w:val="001F0E36"/>
    <w:rsid w:val="00213340"/>
    <w:rsid w:val="0037365C"/>
    <w:rsid w:val="003A3EEE"/>
    <w:rsid w:val="003C3BDE"/>
    <w:rsid w:val="004C6ABE"/>
    <w:rsid w:val="004E544B"/>
    <w:rsid w:val="0054671C"/>
    <w:rsid w:val="00600AA4"/>
    <w:rsid w:val="006066E5"/>
    <w:rsid w:val="00615EB8"/>
    <w:rsid w:val="00632F23"/>
    <w:rsid w:val="0066330C"/>
    <w:rsid w:val="00664056"/>
    <w:rsid w:val="006A0A77"/>
    <w:rsid w:val="006B3FDD"/>
    <w:rsid w:val="006C7C60"/>
    <w:rsid w:val="006E57A2"/>
    <w:rsid w:val="00717B8C"/>
    <w:rsid w:val="00756ABA"/>
    <w:rsid w:val="0079272D"/>
    <w:rsid w:val="00807D06"/>
    <w:rsid w:val="00807F17"/>
    <w:rsid w:val="00826900"/>
    <w:rsid w:val="008B2D3F"/>
    <w:rsid w:val="0093496A"/>
    <w:rsid w:val="00A85421"/>
    <w:rsid w:val="00AC0488"/>
    <w:rsid w:val="00AD1A3A"/>
    <w:rsid w:val="00AE216C"/>
    <w:rsid w:val="00B20DFF"/>
    <w:rsid w:val="00B45078"/>
    <w:rsid w:val="00B462F4"/>
    <w:rsid w:val="00C07DDA"/>
    <w:rsid w:val="00C56C58"/>
    <w:rsid w:val="00CB58D4"/>
    <w:rsid w:val="00D57635"/>
    <w:rsid w:val="00E27D7F"/>
    <w:rsid w:val="00E90A2E"/>
    <w:rsid w:val="00ED3C10"/>
    <w:rsid w:val="00F753AD"/>
    <w:rsid w:val="00F755A1"/>
    <w:rsid w:val="00F8347D"/>
    <w:rsid w:val="00FC6C9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140F0"/>
  <w15:docId w15:val="{707F0B58-F7A4-4623-9B15-C11A1A9DB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056"/>
    <w:pPr>
      <w:ind w:left="720"/>
      <w:contextualSpacing/>
    </w:pPr>
  </w:style>
  <w:style w:type="paragraph" w:styleId="BalloonText">
    <w:name w:val="Balloon Text"/>
    <w:basedOn w:val="Normal"/>
    <w:link w:val="BalloonTextChar"/>
    <w:uiPriority w:val="99"/>
    <w:semiHidden/>
    <w:unhideWhenUsed/>
    <w:rsid w:val="00B20D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DFF"/>
    <w:rPr>
      <w:rFonts w:ascii="Tahoma" w:hAnsi="Tahoma" w:cs="Tahoma"/>
      <w:sz w:val="16"/>
      <w:szCs w:val="16"/>
    </w:rPr>
  </w:style>
  <w:style w:type="table" w:styleId="TableGrid">
    <w:name w:val="Table Grid"/>
    <w:basedOn w:val="TableNormal"/>
    <w:uiPriority w:val="39"/>
    <w:rsid w:val="0037365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Normal"/>
    <w:rsid w:val="0037365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D576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024627">
      <w:bodyDiv w:val="1"/>
      <w:marLeft w:val="0"/>
      <w:marRight w:val="0"/>
      <w:marTop w:val="0"/>
      <w:marBottom w:val="0"/>
      <w:divBdr>
        <w:top w:val="none" w:sz="0" w:space="0" w:color="auto"/>
        <w:left w:val="none" w:sz="0" w:space="0" w:color="auto"/>
        <w:bottom w:val="none" w:sz="0" w:space="0" w:color="auto"/>
        <w:right w:val="none" w:sz="0" w:space="0" w:color="auto"/>
      </w:divBdr>
    </w:div>
    <w:div w:id="798644448">
      <w:bodyDiv w:val="1"/>
      <w:marLeft w:val="0"/>
      <w:marRight w:val="0"/>
      <w:marTop w:val="0"/>
      <w:marBottom w:val="0"/>
      <w:divBdr>
        <w:top w:val="none" w:sz="0" w:space="0" w:color="auto"/>
        <w:left w:val="none" w:sz="0" w:space="0" w:color="auto"/>
        <w:bottom w:val="none" w:sz="0" w:space="0" w:color="auto"/>
        <w:right w:val="none" w:sz="0" w:space="0" w:color="auto"/>
      </w:divBdr>
    </w:div>
    <w:div w:id="865681698">
      <w:bodyDiv w:val="1"/>
      <w:marLeft w:val="0"/>
      <w:marRight w:val="0"/>
      <w:marTop w:val="0"/>
      <w:marBottom w:val="0"/>
      <w:divBdr>
        <w:top w:val="none" w:sz="0" w:space="0" w:color="auto"/>
        <w:left w:val="none" w:sz="0" w:space="0" w:color="auto"/>
        <w:bottom w:val="none" w:sz="0" w:space="0" w:color="auto"/>
        <w:right w:val="none" w:sz="0" w:space="0" w:color="auto"/>
      </w:divBdr>
    </w:div>
    <w:div w:id="86876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intjes@helpag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4.png"/><Relationship Id="rId5"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6</Pages>
  <Words>1551</Words>
  <Characters>8846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Maguy Ghanem</dc:creator>
  <cp:lastModifiedBy>Houssam</cp:lastModifiedBy>
  <cp:revision>14</cp:revision>
  <cp:lastPrinted>2018-01-23T14:05:00Z</cp:lastPrinted>
  <dcterms:created xsi:type="dcterms:W3CDTF">2018-01-23T14:36:00Z</dcterms:created>
  <dcterms:modified xsi:type="dcterms:W3CDTF">2021-06-21T11:03:00Z</dcterms:modified>
</cp:coreProperties>
</file>