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47DF5" w14:textId="77777777" w:rsidR="00481418" w:rsidRPr="00481418" w:rsidRDefault="00481418" w:rsidP="00481418">
      <w:pPr>
        <w:overflowPunct w:val="0"/>
        <w:jc w:val="center"/>
        <w:rPr>
          <w:rFonts w:asciiTheme="minorHAnsi" w:hAnsiTheme="minorHAnsi" w:cstheme="minorHAnsi"/>
          <w:b/>
          <w:bCs/>
          <w:sz w:val="28"/>
          <w:szCs w:val="28"/>
        </w:rPr>
      </w:pPr>
      <w:r w:rsidRPr="00481418">
        <w:rPr>
          <w:rFonts w:asciiTheme="minorHAnsi" w:eastAsia="Calibri Light" w:hAnsiTheme="minorHAnsi" w:cstheme="minorHAnsi"/>
          <w:b/>
          <w:bCs/>
          <w:color w:val="000000"/>
          <w:sz w:val="28"/>
          <w:szCs w:val="28"/>
        </w:rPr>
        <w:t>Terms of Reference</w:t>
      </w:r>
    </w:p>
    <w:p w14:paraId="4C36855F" w14:textId="75CF4B7B" w:rsidR="00481418" w:rsidRPr="00481418" w:rsidRDefault="00D47CCD" w:rsidP="00481418">
      <w:pPr>
        <w:overflowPunct w:val="0"/>
        <w:jc w:val="center"/>
        <w:rPr>
          <w:rFonts w:asciiTheme="minorHAnsi" w:eastAsia="Calibri Light" w:hAnsiTheme="minorHAnsi" w:cstheme="minorHAnsi"/>
          <w:b/>
          <w:bCs/>
          <w:color w:val="000000"/>
        </w:rPr>
      </w:pPr>
      <w:r>
        <w:rPr>
          <w:rFonts w:asciiTheme="minorHAnsi" w:eastAsia="Calibri Light" w:hAnsiTheme="minorHAnsi" w:cstheme="minorHAnsi"/>
          <w:b/>
          <w:bCs/>
          <w:color w:val="000000"/>
        </w:rPr>
        <w:t>LHDF</w:t>
      </w:r>
      <w:r w:rsidR="00481418" w:rsidRPr="00481418">
        <w:rPr>
          <w:rFonts w:asciiTheme="minorHAnsi" w:eastAsia="Calibri Light" w:hAnsiTheme="minorHAnsi" w:cstheme="minorHAnsi"/>
          <w:b/>
          <w:bCs/>
          <w:color w:val="000000"/>
        </w:rPr>
        <w:t xml:space="preserve"> Photography/Videography/ Multimedia Content Creator Services</w:t>
      </w:r>
    </w:p>
    <w:p w14:paraId="6C7AE37E" w14:textId="77777777" w:rsidR="00481418" w:rsidRPr="00481418" w:rsidRDefault="00481418" w:rsidP="00481418">
      <w:pPr>
        <w:rPr>
          <w:rFonts w:asciiTheme="minorHAnsi" w:eastAsia="Calibri Light" w:hAnsiTheme="minorHAnsi" w:cstheme="minorHAnsi"/>
          <w:b/>
          <w:bCs/>
          <w:color w:val="000000"/>
          <w:sz w:val="22"/>
          <w:szCs w:val="22"/>
        </w:rPr>
      </w:pPr>
      <w:r w:rsidRPr="00481418">
        <w:rPr>
          <w:rFonts w:asciiTheme="minorHAnsi" w:eastAsia="Calibri Light" w:hAnsiTheme="minorHAnsi" w:cstheme="minorHAnsi"/>
          <w:b/>
          <w:bCs/>
          <w:color w:val="000000"/>
          <w:sz w:val="22"/>
          <w:szCs w:val="22"/>
        </w:rPr>
        <w:t xml:space="preserve">                       </w:t>
      </w:r>
    </w:p>
    <w:p w14:paraId="3360477F" w14:textId="77777777" w:rsidR="00481418" w:rsidRPr="00481418" w:rsidRDefault="00481418" w:rsidP="00481418">
      <w:pPr>
        <w:jc w:val="both"/>
        <w:rPr>
          <w:rFonts w:asciiTheme="minorHAnsi" w:eastAsia="Calibri Light" w:hAnsiTheme="minorHAnsi" w:cstheme="minorHAnsi"/>
          <w:b/>
          <w:bCs/>
          <w:color w:val="000000"/>
          <w:sz w:val="22"/>
          <w:szCs w:val="22"/>
        </w:rPr>
      </w:pPr>
      <w:r w:rsidRPr="00481418">
        <w:rPr>
          <w:rFonts w:asciiTheme="minorHAnsi" w:eastAsia="Calibri Light" w:hAnsiTheme="minorHAnsi" w:cstheme="minorHAnsi"/>
          <w:b/>
          <w:bCs/>
          <w:color w:val="000000"/>
          <w:sz w:val="22"/>
          <w:szCs w:val="22"/>
        </w:rPr>
        <w:t xml:space="preserve">                     </w:t>
      </w:r>
    </w:p>
    <w:p w14:paraId="354972DE" w14:textId="7D56F8E1" w:rsidR="003B48BC" w:rsidRPr="00481418" w:rsidRDefault="00481418" w:rsidP="003749B6">
      <w:pPr>
        <w:spacing w:line="276" w:lineRule="auto"/>
        <w:jc w:val="both"/>
        <w:rPr>
          <w:rFonts w:asciiTheme="minorHAnsi" w:hAnsiTheme="minorHAnsi" w:cstheme="minorHAnsi"/>
        </w:rPr>
      </w:pPr>
      <w:r w:rsidRPr="007F3825">
        <w:rPr>
          <w:rFonts w:asciiTheme="minorHAnsi" w:hAnsiTheme="minorHAnsi" w:cstheme="minorHAnsi"/>
          <w:b/>
          <w:bCs/>
        </w:rPr>
        <w:t>Organization:</w:t>
      </w:r>
      <w:r w:rsidRPr="00481418">
        <w:rPr>
          <w:rFonts w:asciiTheme="minorHAnsi" w:hAnsiTheme="minorHAnsi" w:cstheme="minorHAnsi"/>
        </w:rPr>
        <w:t xml:space="preserve"> </w:t>
      </w:r>
      <w:r w:rsidR="00D47CCD">
        <w:rPr>
          <w:rFonts w:asciiTheme="minorHAnsi" w:hAnsiTheme="minorHAnsi" w:cstheme="minorHAnsi"/>
        </w:rPr>
        <w:t xml:space="preserve">Al Majmoua on behalf of </w:t>
      </w:r>
      <w:r w:rsidR="003749B6">
        <w:rPr>
          <w:rFonts w:asciiTheme="minorHAnsi" w:hAnsiTheme="minorHAnsi" w:cstheme="minorHAnsi"/>
        </w:rPr>
        <w:t>the Lebanon Humanitarian and Development Forum of Local NGOs (</w:t>
      </w:r>
      <w:r w:rsidR="00D47CCD">
        <w:rPr>
          <w:rFonts w:asciiTheme="minorHAnsi" w:hAnsiTheme="minorHAnsi" w:cstheme="minorHAnsi"/>
        </w:rPr>
        <w:t>LHDF</w:t>
      </w:r>
      <w:r w:rsidR="003749B6">
        <w:rPr>
          <w:rFonts w:asciiTheme="minorHAnsi" w:hAnsiTheme="minorHAnsi" w:cstheme="minorHAnsi"/>
        </w:rPr>
        <w:t>)</w:t>
      </w:r>
    </w:p>
    <w:p w14:paraId="14271239" w14:textId="359C9D89" w:rsidR="00481418" w:rsidRPr="00481418" w:rsidRDefault="00481418" w:rsidP="003749B6">
      <w:pPr>
        <w:spacing w:line="276" w:lineRule="auto"/>
        <w:jc w:val="both"/>
        <w:rPr>
          <w:rFonts w:asciiTheme="minorHAnsi" w:hAnsiTheme="minorHAnsi" w:cstheme="minorHAnsi"/>
        </w:rPr>
      </w:pPr>
      <w:r w:rsidRPr="007F3825">
        <w:rPr>
          <w:rFonts w:asciiTheme="minorHAnsi" w:hAnsiTheme="minorHAnsi" w:cstheme="minorHAnsi"/>
          <w:b/>
          <w:bCs/>
        </w:rPr>
        <w:t>Duty location:</w:t>
      </w:r>
      <w:r w:rsidRPr="00481418">
        <w:rPr>
          <w:rFonts w:asciiTheme="minorHAnsi" w:hAnsiTheme="minorHAnsi" w:cstheme="minorHAnsi"/>
        </w:rPr>
        <w:t xml:space="preserve"> Beirut, Lebanon</w:t>
      </w:r>
    </w:p>
    <w:p w14:paraId="46856922" w14:textId="0188A1BE" w:rsidR="00481418" w:rsidRPr="007F3825" w:rsidRDefault="00481418" w:rsidP="003749B6">
      <w:pPr>
        <w:spacing w:line="276" w:lineRule="auto"/>
        <w:jc w:val="both"/>
        <w:rPr>
          <w:rFonts w:asciiTheme="minorHAnsi" w:hAnsiTheme="minorHAnsi" w:cstheme="minorHAnsi"/>
          <w:b/>
          <w:bCs/>
        </w:rPr>
      </w:pPr>
      <w:r w:rsidRPr="007F3825">
        <w:rPr>
          <w:rFonts w:asciiTheme="minorHAnsi" w:hAnsiTheme="minorHAnsi" w:cstheme="minorHAnsi"/>
          <w:b/>
          <w:bCs/>
        </w:rPr>
        <w:t>Position:</w:t>
      </w:r>
      <w:r w:rsidR="00D47CCD">
        <w:rPr>
          <w:rFonts w:asciiTheme="minorHAnsi" w:hAnsiTheme="minorHAnsi" w:cstheme="minorHAnsi"/>
          <w:b/>
          <w:bCs/>
        </w:rPr>
        <w:t xml:space="preserve"> </w:t>
      </w:r>
      <w:r w:rsidR="00D47CCD" w:rsidRPr="00D47CCD">
        <w:rPr>
          <w:rFonts w:asciiTheme="minorHAnsi" w:hAnsiTheme="minorHAnsi" w:cstheme="minorHAnsi"/>
        </w:rPr>
        <w:t>Consultancy</w:t>
      </w:r>
      <w:r w:rsidR="00D47CCD">
        <w:rPr>
          <w:rFonts w:asciiTheme="minorHAnsi" w:hAnsiTheme="minorHAnsi" w:cstheme="minorHAnsi"/>
        </w:rPr>
        <w:t>/Contractual work</w:t>
      </w:r>
    </w:p>
    <w:p w14:paraId="7ABD8EEF" w14:textId="156ED750" w:rsidR="00481418" w:rsidRPr="00481418" w:rsidRDefault="00481418" w:rsidP="003749B6">
      <w:pPr>
        <w:spacing w:line="276" w:lineRule="auto"/>
        <w:jc w:val="both"/>
        <w:rPr>
          <w:rFonts w:asciiTheme="minorHAnsi" w:hAnsiTheme="minorHAnsi" w:cstheme="minorHAnsi"/>
        </w:rPr>
      </w:pPr>
      <w:r w:rsidRPr="007F3825">
        <w:rPr>
          <w:rFonts w:asciiTheme="minorHAnsi" w:hAnsiTheme="minorHAnsi" w:cstheme="minorHAnsi"/>
          <w:b/>
          <w:bCs/>
        </w:rPr>
        <w:t>Assignment:</w:t>
      </w:r>
      <w:r w:rsidR="007F3825">
        <w:rPr>
          <w:rFonts w:asciiTheme="minorHAnsi" w:hAnsiTheme="minorHAnsi" w:cstheme="minorHAnsi"/>
        </w:rPr>
        <w:t xml:space="preserve"> </w:t>
      </w:r>
      <w:r w:rsidR="007F3825" w:rsidRPr="007F3825">
        <w:rPr>
          <w:rFonts w:asciiTheme="minorHAnsi" w:hAnsiTheme="minorHAnsi" w:cstheme="minorHAnsi"/>
        </w:rPr>
        <w:t>Photography and Videography Services</w:t>
      </w:r>
    </w:p>
    <w:p w14:paraId="444C33C8" w14:textId="2B1C55E3" w:rsidR="00481418" w:rsidRDefault="00481418" w:rsidP="003749B6">
      <w:pPr>
        <w:spacing w:line="276" w:lineRule="auto"/>
        <w:jc w:val="both"/>
        <w:rPr>
          <w:rFonts w:asciiTheme="minorHAnsi" w:hAnsiTheme="minorHAnsi" w:cstheme="minorHAnsi"/>
        </w:rPr>
      </w:pPr>
      <w:r w:rsidRPr="007F3825">
        <w:rPr>
          <w:rFonts w:asciiTheme="minorHAnsi" w:hAnsiTheme="minorHAnsi" w:cstheme="minorHAnsi"/>
          <w:b/>
          <w:bCs/>
        </w:rPr>
        <w:t>Start date:</w:t>
      </w:r>
      <w:r w:rsidRPr="00481418">
        <w:rPr>
          <w:rFonts w:asciiTheme="minorHAnsi" w:hAnsiTheme="minorHAnsi" w:cstheme="minorHAnsi"/>
        </w:rPr>
        <w:t xml:space="preserve"> 25-03-2024</w:t>
      </w:r>
    </w:p>
    <w:p w14:paraId="32527F54" w14:textId="77777777" w:rsidR="006F3E8A" w:rsidRPr="00481418" w:rsidRDefault="006F3E8A" w:rsidP="003749B6">
      <w:pPr>
        <w:spacing w:line="276" w:lineRule="auto"/>
        <w:jc w:val="both"/>
        <w:rPr>
          <w:rFonts w:asciiTheme="minorHAnsi" w:hAnsiTheme="minorHAnsi" w:cstheme="minorHAnsi"/>
        </w:rPr>
      </w:pPr>
    </w:p>
    <w:p w14:paraId="61C459D2" w14:textId="3286F296" w:rsidR="006F3E8A" w:rsidRPr="006F3E8A" w:rsidRDefault="006F3E8A" w:rsidP="003749B6">
      <w:pPr>
        <w:spacing w:line="276" w:lineRule="auto"/>
        <w:jc w:val="both"/>
        <w:rPr>
          <w:rFonts w:asciiTheme="minorHAnsi" w:hAnsiTheme="minorHAnsi" w:cstheme="minorHAnsi"/>
          <w:b/>
          <w:bCs/>
          <w:sz w:val="28"/>
          <w:szCs w:val="28"/>
        </w:rPr>
      </w:pPr>
      <w:r w:rsidRPr="006F3E8A">
        <w:rPr>
          <w:rFonts w:asciiTheme="minorHAnsi" w:hAnsiTheme="minorHAnsi" w:cstheme="minorHAnsi"/>
          <w:b/>
          <w:bCs/>
          <w:sz w:val="28"/>
          <w:szCs w:val="28"/>
        </w:rPr>
        <w:t>Context and Background</w:t>
      </w:r>
    </w:p>
    <w:p w14:paraId="5EF160E6" w14:textId="77777777" w:rsidR="00D47CCD" w:rsidRDefault="00D47CCD" w:rsidP="003749B6">
      <w:pPr>
        <w:overflowPunct w:val="0"/>
        <w:jc w:val="both"/>
        <w:rPr>
          <w:rFonts w:asciiTheme="minorHAnsi" w:hAnsiTheme="minorHAnsi" w:cstheme="minorHAnsi"/>
        </w:rPr>
      </w:pPr>
    </w:p>
    <w:p w14:paraId="197660BF" w14:textId="16813F9B" w:rsidR="006F3E8A" w:rsidRDefault="00D47CCD" w:rsidP="003749B6">
      <w:pPr>
        <w:overflowPunct w:val="0"/>
        <w:jc w:val="both"/>
        <w:rPr>
          <w:rFonts w:asciiTheme="minorHAnsi" w:hAnsiTheme="minorHAnsi" w:cstheme="minorHAnsi"/>
        </w:rPr>
      </w:pPr>
      <w:r w:rsidRPr="00D47CCD">
        <w:rPr>
          <w:rFonts w:asciiTheme="minorHAnsi" w:hAnsiTheme="minorHAnsi" w:cstheme="minorHAnsi"/>
        </w:rPr>
        <w:t>The Lebanon Humanitarian and Development NGOs Forum (LHDF), created in 2014, is an independent entity, composed of local NGOs operating in Lebanon, that facilitates the coordination between them and other relevant stakeholders to have an efficient response to the humanitarian and development needs in the country. The LHDF is composed of a plenary (85 + members), a steering committee (7 members) and a secretariat (</w:t>
      </w:r>
      <w:r>
        <w:rPr>
          <w:rFonts w:asciiTheme="minorHAnsi" w:hAnsiTheme="minorHAnsi" w:cstheme="minorHAnsi"/>
        </w:rPr>
        <w:t>3</w:t>
      </w:r>
      <w:r w:rsidRPr="00D47CCD">
        <w:rPr>
          <w:rFonts w:asciiTheme="minorHAnsi" w:hAnsiTheme="minorHAnsi" w:cstheme="minorHAnsi"/>
        </w:rPr>
        <w:t xml:space="preserve"> members</w:t>
      </w:r>
      <w:r>
        <w:rPr>
          <w:rFonts w:asciiTheme="minorHAnsi" w:hAnsiTheme="minorHAnsi" w:cstheme="minorHAnsi"/>
        </w:rPr>
        <w:t>)</w:t>
      </w:r>
      <w:r w:rsidRPr="00D47CCD">
        <w:rPr>
          <w:rFonts w:asciiTheme="minorHAnsi" w:hAnsiTheme="minorHAnsi" w:cstheme="minorHAnsi"/>
        </w:rPr>
        <w:t>.</w:t>
      </w:r>
    </w:p>
    <w:p w14:paraId="7771D234" w14:textId="649A1E3B" w:rsidR="00D47CCD" w:rsidRDefault="00D47CCD" w:rsidP="003749B6">
      <w:pPr>
        <w:overflowPunct w:val="0"/>
        <w:jc w:val="both"/>
        <w:rPr>
          <w:rFonts w:asciiTheme="minorHAnsi" w:hAnsiTheme="minorHAnsi" w:cstheme="minorHAnsi"/>
        </w:rPr>
      </w:pPr>
    </w:p>
    <w:p w14:paraId="50C43E74" w14:textId="77777777" w:rsidR="00D47CCD" w:rsidRDefault="00D47CCD" w:rsidP="003749B6">
      <w:pPr>
        <w:overflowPunct w:val="0"/>
        <w:jc w:val="both"/>
        <w:rPr>
          <w:rFonts w:asciiTheme="minorHAnsi" w:hAnsiTheme="minorHAnsi" w:cstheme="minorHAnsi"/>
        </w:rPr>
      </w:pPr>
      <w:r>
        <w:rPr>
          <w:rFonts w:asciiTheme="minorHAnsi" w:hAnsiTheme="minorHAnsi" w:cstheme="minorHAnsi"/>
        </w:rPr>
        <w:t>In partnership with Save the Children, LHDF started a project aiming at strengthening the Accountability to Affected Populations (AAP) knowledge of its local NGOs members and helping them mainstream AAP in their programming. The project consists of:</w:t>
      </w:r>
    </w:p>
    <w:p w14:paraId="389450FA" w14:textId="2CC88979" w:rsidR="00D47CCD" w:rsidRDefault="00D47CCD" w:rsidP="003749B6">
      <w:pPr>
        <w:pStyle w:val="ListParagraph"/>
        <w:numPr>
          <w:ilvl w:val="0"/>
          <w:numId w:val="2"/>
        </w:numPr>
        <w:overflowPunct w:val="0"/>
        <w:jc w:val="both"/>
        <w:rPr>
          <w:rFonts w:asciiTheme="minorHAnsi" w:hAnsiTheme="minorHAnsi" w:cstheme="minorHAnsi"/>
        </w:rPr>
      </w:pPr>
      <w:r>
        <w:rPr>
          <w:rFonts w:asciiTheme="minorHAnsi" w:hAnsiTheme="minorHAnsi" w:cstheme="minorHAnsi"/>
        </w:rPr>
        <w:t>Delivery of a Training of Trainers</w:t>
      </w:r>
      <w:r w:rsidR="00176FB0">
        <w:rPr>
          <w:rFonts w:asciiTheme="minorHAnsi" w:hAnsiTheme="minorHAnsi" w:cstheme="minorHAnsi"/>
        </w:rPr>
        <w:t xml:space="preserve"> (</w:t>
      </w:r>
      <w:r w:rsidR="00176FB0">
        <w:rPr>
          <w:rFonts w:asciiTheme="minorHAnsi" w:eastAsia="Calibri Light" w:hAnsiTheme="minorHAnsi" w:cstheme="minorHAnsi"/>
          <w:color w:val="000000"/>
        </w:rPr>
        <w:t>between the 25</w:t>
      </w:r>
      <w:r w:rsidR="00176FB0" w:rsidRPr="00176FB0">
        <w:rPr>
          <w:rFonts w:asciiTheme="minorHAnsi" w:eastAsia="Calibri Light" w:hAnsiTheme="minorHAnsi" w:cstheme="minorHAnsi"/>
          <w:color w:val="000000"/>
          <w:vertAlign w:val="superscript"/>
        </w:rPr>
        <w:t>th</w:t>
      </w:r>
      <w:r w:rsidR="00176FB0">
        <w:rPr>
          <w:rFonts w:asciiTheme="minorHAnsi" w:eastAsia="Calibri Light" w:hAnsiTheme="minorHAnsi" w:cstheme="minorHAnsi"/>
          <w:color w:val="000000"/>
        </w:rPr>
        <w:t xml:space="preserve"> and the 28</w:t>
      </w:r>
      <w:r w:rsidR="00176FB0" w:rsidRPr="00176FB0">
        <w:rPr>
          <w:rFonts w:asciiTheme="minorHAnsi" w:eastAsia="Calibri Light" w:hAnsiTheme="minorHAnsi" w:cstheme="minorHAnsi"/>
          <w:color w:val="000000"/>
          <w:vertAlign w:val="superscript"/>
        </w:rPr>
        <w:t>th</w:t>
      </w:r>
      <w:r w:rsidR="00176FB0">
        <w:rPr>
          <w:rFonts w:asciiTheme="minorHAnsi" w:eastAsia="Calibri Light" w:hAnsiTheme="minorHAnsi" w:cstheme="minorHAnsi"/>
          <w:color w:val="000000"/>
        </w:rPr>
        <w:t xml:space="preserve"> of March)</w:t>
      </w:r>
    </w:p>
    <w:p w14:paraId="2853225C" w14:textId="61DE0E5A" w:rsidR="00D47CCD" w:rsidRDefault="00D47CCD" w:rsidP="003749B6">
      <w:pPr>
        <w:pStyle w:val="ListParagraph"/>
        <w:numPr>
          <w:ilvl w:val="0"/>
          <w:numId w:val="2"/>
        </w:numPr>
        <w:overflowPunct w:val="0"/>
        <w:jc w:val="both"/>
        <w:rPr>
          <w:rFonts w:asciiTheme="minorHAnsi" w:hAnsiTheme="minorHAnsi" w:cstheme="minorHAnsi"/>
        </w:rPr>
      </w:pPr>
      <w:r>
        <w:rPr>
          <w:rFonts w:asciiTheme="minorHAnsi" w:hAnsiTheme="minorHAnsi" w:cstheme="minorHAnsi"/>
        </w:rPr>
        <w:t>Delivery of 4 regional workshops to LHDF members</w:t>
      </w:r>
      <w:r w:rsidR="00176FB0">
        <w:rPr>
          <w:rFonts w:asciiTheme="minorHAnsi" w:hAnsiTheme="minorHAnsi" w:cstheme="minorHAnsi"/>
        </w:rPr>
        <w:t xml:space="preserve"> (during the month of May)</w:t>
      </w:r>
    </w:p>
    <w:p w14:paraId="1CBA4805" w14:textId="3DD6C346" w:rsidR="00D47CCD" w:rsidRDefault="00D47CCD" w:rsidP="003749B6">
      <w:pPr>
        <w:pStyle w:val="ListParagraph"/>
        <w:numPr>
          <w:ilvl w:val="0"/>
          <w:numId w:val="2"/>
        </w:numPr>
        <w:overflowPunct w:val="0"/>
        <w:jc w:val="both"/>
        <w:rPr>
          <w:rFonts w:asciiTheme="minorHAnsi" w:hAnsiTheme="minorHAnsi" w:cstheme="minorHAnsi"/>
        </w:rPr>
      </w:pPr>
      <w:r>
        <w:rPr>
          <w:rFonts w:asciiTheme="minorHAnsi" w:hAnsiTheme="minorHAnsi" w:cstheme="minorHAnsi"/>
        </w:rPr>
        <w:t>Creation of a Community of Practice (CoP) about AAP amongst LHDF members</w:t>
      </w:r>
      <w:r w:rsidRPr="00D47CCD">
        <w:rPr>
          <w:rFonts w:asciiTheme="minorHAnsi" w:hAnsiTheme="minorHAnsi" w:cstheme="minorHAnsi"/>
        </w:rPr>
        <w:t xml:space="preserve"> </w:t>
      </w:r>
    </w:p>
    <w:p w14:paraId="730E378F" w14:textId="7B8232A7" w:rsidR="00D47CCD" w:rsidRDefault="00D47CCD" w:rsidP="003749B6">
      <w:pPr>
        <w:overflowPunct w:val="0"/>
        <w:jc w:val="both"/>
        <w:rPr>
          <w:rFonts w:asciiTheme="minorHAnsi" w:hAnsiTheme="minorHAnsi" w:cstheme="minorHAnsi"/>
        </w:rPr>
      </w:pPr>
    </w:p>
    <w:p w14:paraId="4CDE2CC0" w14:textId="633997C9" w:rsidR="00D47CCD" w:rsidRPr="00D47CCD" w:rsidRDefault="00D47CCD" w:rsidP="003749B6">
      <w:pPr>
        <w:overflowPunct w:val="0"/>
        <w:jc w:val="both"/>
        <w:rPr>
          <w:rFonts w:asciiTheme="minorHAnsi" w:hAnsiTheme="minorHAnsi" w:cstheme="minorHAnsi"/>
        </w:rPr>
      </w:pPr>
      <w:r>
        <w:rPr>
          <w:rFonts w:asciiTheme="minorHAnsi" w:hAnsiTheme="minorHAnsi" w:cstheme="minorHAnsi"/>
        </w:rPr>
        <w:t xml:space="preserve">LHDF is looking for a photography and video expert to </w:t>
      </w:r>
      <w:r w:rsidR="008E2D1D">
        <w:rPr>
          <w:rFonts w:asciiTheme="minorHAnsi" w:hAnsiTheme="minorHAnsi" w:cstheme="minorHAnsi"/>
        </w:rPr>
        <w:t xml:space="preserve">produce a 5 minutes video documenting the project and </w:t>
      </w:r>
      <w:r w:rsidR="00176FB0">
        <w:rPr>
          <w:rFonts w:asciiTheme="minorHAnsi" w:hAnsiTheme="minorHAnsi" w:cstheme="minorHAnsi"/>
        </w:rPr>
        <w:t xml:space="preserve">that </w:t>
      </w:r>
      <w:r w:rsidR="008E2D1D">
        <w:rPr>
          <w:rFonts w:asciiTheme="minorHAnsi" w:hAnsiTheme="minorHAnsi" w:cstheme="minorHAnsi"/>
        </w:rPr>
        <w:t xml:space="preserve">will </w:t>
      </w:r>
      <w:r w:rsidR="00176FB0">
        <w:rPr>
          <w:rFonts w:asciiTheme="minorHAnsi" w:hAnsiTheme="minorHAnsi" w:cstheme="minorHAnsi"/>
        </w:rPr>
        <w:t xml:space="preserve">be expected to </w:t>
      </w:r>
      <w:r>
        <w:rPr>
          <w:rFonts w:asciiTheme="minorHAnsi" w:hAnsiTheme="minorHAnsi" w:cstheme="minorHAnsi"/>
        </w:rPr>
        <w:t>accomplish the following tasks:</w:t>
      </w:r>
    </w:p>
    <w:p w14:paraId="26AE473C" w14:textId="77777777" w:rsidR="00D47CCD" w:rsidRPr="00481418" w:rsidRDefault="00D47CCD" w:rsidP="003749B6">
      <w:pPr>
        <w:overflowPunct w:val="0"/>
        <w:jc w:val="both"/>
        <w:rPr>
          <w:rFonts w:asciiTheme="minorHAnsi" w:hAnsiTheme="minorHAnsi" w:cstheme="minorHAnsi"/>
        </w:rPr>
      </w:pPr>
    </w:p>
    <w:p w14:paraId="1E4518ED" w14:textId="7C28A1DE" w:rsidR="006F3E8A" w:rsidRPr="007F3825" w:rsidRDefault="006F3E8A" w:rsidP="003749B6">
      <w:pPr>
        <w:spacing w:line="276" w:lineRule="auto"/>
        <w:jc w:val="both"/>
        <w:rPr>
          <w:rFonts w:asciiTheme="minorHAnsi" w:hAnsiTheme="minorHAnsi" w:cstheme="minorHAnsi"/>
          <w:b/>
          <w:bCs/>
          <w:sz w:val="28"/>
          <w:szCs w:val="28"/>
        </w:rPr>
      </w:pPr>
      <w:r w:rsidRPr="006F3E8A">
        <w:rPr>
          <w:rFonts w:asciiTheme="minorHAnsi" w:hAnsiTheme="minorHAnsi" w:cstheme="minorHAnsi"/>
          <w:b/>
          <w:bCs/>
          <w:sz w:val="28"/>
          <w:szCs w:val="28"/>
        </w:rPr>
        <w:t>Scop</w:t>
      </w:r>
      <w:r w:rsidR="00D47CCD">
        <w:rPr>
          <w:rFonts w:asciiTheme="minorHAnsi" w:hAnsiTheme="minorHAnsi" w:cstheme="minorHAnsi"/>
          <w:b/>
          <w:bCs/>
          <w:sz w:val="28"/>
          <w:szCs w:val="28"/>
        </w:rPr>
        <w:t>e</w:t>
      </w:r>
      <w:r w:rsidRPr="006F3E8A">
        <w:rPr>
          <w:rFonts w:asciiTheme="minorHAnsi" w:hAnsiTheme="minorHAnsi" w:cstheme="minorHAnsi"/>
          <w:b/>
          <w:bCs/>
          <w:sz w:val="28"/>
          <w:szCs w:val="28"/>
        </w:rPr>
        <w:t xml:space="preserve"> of Work</w:t>
      </w:r>
    </w:p>
    <w:p w14:paraId="211E2515" w14:textId="77777777" w:rsidR="00D47CCD" w:rsidRDefault="00D47CCD" w:rsidP="003749B6">
      <w:pPr>
        <w:overflowPunct w:val="0"/>
        <w:jc w:val="both"/>
        <w:rPr>
          <w:rFonts w:asciiTheme="minorHAnsi" w:eastAsia="Calibri Light" w:hAnsiTheme="minorHAnsi" w:cstheme="minorHAnsi"/>
          <w:b/>
          <w:bCs/>
          <w:color w:val="000000"/>
        </w:rPr>
      </w:pPr>
    </w:p>
    <w:p w14:paraId="49351176" w14:textId="1F808940" w:rsidR="00481418" w:rsidRDefault="00481418" w:rsidP="003749B6">
      <w:pPr>
        <w:overflowPunct w:val="0"/>
        <w:jc w:val="both"/>
        <w:rPr>
          <w:rFonts w:asciiTheme="minorHAnsi" w:eastAsia="Calibri Light" w:hAnsiTheme="minorHAnsi" w:cstheme="minorHAnsi"/>
          <w:b/>
          <w:bCs/>
          <w:color w:val="000000"/>
        </w:rPr>
      </w:pPr>
      <w:r w:rsidRPr="00481418">
        <w:rPr>
          <w:rFonts w:asciiTheme="minorHAnsi" w:eastAsia="Calibri Light" w:hAnsiTheme="minorHAnsi" w:cstheme="minorHAnsi"/>
          <w:b/>
          <w:bCs/>
          <w:color w:val="000000"/>
        </w:rPr>
        <w:t>The service provider will undertake tasks including:</w:t>
      </w:r>
    </w:p>
    <w:p w14:paraId="4616F850" w14:textId="77777777" w:rsidR="00D47CCD" w:rsidRPr="00481418" w:rsidRDefault="00D47CCD" w:rsidP="003749B6">
      <w:pPr>
        <w:overflowPunct w:val="0"/>
        <w:jc w:val="both"/>
        <w:rPr>
          <w:rFonts w:asciiTheme="minorHAnsi" w:hAnsiTheme="minorHAnsi" w:cstheme="minorHAnsi"/>
          <w:b/>
          <w:bCs/>
        </w:rPr>
      </w:pPr>
    </w:p>
    <w:p w14:paraId="52EC0657" w14:textId="2A351AC1" w:rsidR="00481418" w:rsidRPr="00D47CCD" w:rsidRDefault="00481418" w:rsidP="003749B6">
      <w:pPr>
        <w:pStyle w:val="ListParagraph"/>
        <w:numPr>
          <w:ilvl w:val="0"/>
          <w:numId w:val="3"/>
        </w:numPr>
        <w:overflowPunct w:val="0"/>
        <w:jc w:val="both"/>
        <w:rPr>
          <w:rFonts w:asciiTheme="minorHAnsi" w:eastAsia="Calibri Light" w:hAnsiTheme="minorHAnsi" w:cstheme="minorHAnsi"/>
          <w:b/>
          <w:bCs/>
          <w:color w:val="000000"/>
          <w:sz w:val="28"/>
          <w:szCs w:val="28"/>
        </w:rPr>
      </w:pPr>
      <w:r w:rsidRPr="00D47CCD">
        <w:rPr>
          <w:rFonts w:asciiTheme="minorHAnsi" w:eastAsia="Calibri Light" w:hAnsiTheme="minorHAnsi" w:cstheme="minorHAnsi"/>
          <w:b/>
          <w:bCs/>
          <w:color w:val="000000"/>
          <w:sz w:val="28"/>
          <w:szCs w:val="28"/>
        </w:rPr>
        <w:t xml:space="preserve">Photography </w:t>
      </w:r>
    </w:p>
    <w:p w14:paraId="1350242B" w14:textId="77777777" w:rsidR="00481418" w:rsidRPr="00481418" w:rsidRDefault="00481418" w:rsidP="003749B6">
      <w:pPr>
        <w:overflowPunct w:val="0"/>
        <w:jc w:val="both"/>
        <w:rPr>
          <w:rFonts w:asciiTheme="minorHAnsi" w:eastAsia="Calibri Light" w:hAnsiTheme="minorHAnsi" w:cstheme="minorHAnsi"/>
          <w:b/>
          <w:bCs/>
          <w:color w:val="000000"/>
        </w:rPr>
      </w:pPr>
    </w:p>
    <w:p w14:paraId="13A012C1" w14:textId="28CDEF50" w:rsidR="00481418" w:rsidRPr="00481418" w:rsidRDefault="00481418" w:rsidP="003749B6">
      <w:pPr>
        <w:pStyle w:val="ListParagraph"/>
        <w:numPr>
          <w:ilvl w:val="0"/>
          <w:numId w:val="1"/>
        </w:numPr>
        <w:overflowPunct w:val="0"/>
        <w:jc w:val="both"/>
        <w:rPr>
          <w:rFonts w:asciiTheme="minorHAnsi" w:eastAsia="Calibri Light" w:hAnsiTheme="minorHAnsi" w:cstheme="minorHAnsi"/>
          <w:color w:val="000000"/>
        </w:rPr>
      </w:pPr>
      <w:r w:rsidRPr="00481418">
        <w:rPr>
          <w:rFonts w:asciiTheme="minorHAnsi" w:eastAsia="Calibri Light" w:hAnsiTheme="minorHAnsi" w:cstheme="minorHAnsi"/>
          <w:color w:val="000000"/>
        </w:rPr>
        <w:t xml:space="preserve">Take photographs covering </w:t>
      </w:r>
      <w:r w:rsidR="00D47CCD">
        <w:rPr>
          <w:rFonts w:asciiTheme="minorHAnsi" w:eastAsia="Calibri Light" w:hAnsiTheme="minorHAnsi" w:cstheme="minorHAnsi"/>
          <w:color w:val="000000"/>
        </w:rPr>
        <w:t>the T</w:t>
      </w:r>
      <w:r w:rsidR="00176FB0">
        <w:rPr>
          <w:rFonts w:asciiTheme="minorHAnsi" w:eastAsia="Calibri Light" w:hAnsiTheme="minorHAnsi" w:cstheme="minorHAnsi"/>
          <w:color w:val="000000"/>
        </w:rPr>
        <w:t>raining of Trainers (that will take place in Beirut between the 25</w:t>
      </w:r>
      <w:r w:rsidR="00176FB0" w:rsidRPr="00176FB0">
        <w:rPr>
          <w:rFonts w:asciiTheme="minorHAnsi" w:eastAsia="Calibri Light" w:hAnsiTheme="minorHAnsi" w:cstheme="minorHAnsi"/>
          <w:color w:val="000000"/>
          <w:vertAlign w:val="superscript"/>
        </w:rPr>
        <w:t>th</w:t>
      </w:r>
      <w:r w:rsidR="00176FB0">
        <w:rPr>
          <w:rFonts w:asciiTheme="minorHAnsi" w:eastAsia="Calibri Light" w:hAnsiTheme="minorHAnsi" w:cstheme="minorHAnsi"/>
          <w:color w:val="000000"/>
        </w:rPr>
        <w:t xml:space="preserve"> and the 28</w:t>
      </w:r>
      <w:r w:rsidR="00176FB0" w:rsidRPr="00176FB0">
        <w:rPr>
          <w:rFonts w:asciiTheme="minorHAnsi" w:eastAsia="Calibri Light" w:hAnsiTheme="minorHAnsi" w:cstheme="minorHAnsi"/>
          <w:color w:val="000000"/>
          <w:vertAlign w:val="superscript"/>
        </w:rPr>
        <w:t>th</w:t>
      </w:r>
      <w:r w:rsidR="00176FB0">
        <w:rPr>
          <w:rFonts w:asciiTheme="minorHAnsi" w:eastAsia="Calibri Light" w:hAnsiTheme="minorHAnsi" w:cstheme="minorHAnsi"/>
          <w:color w:val="000000"/>
        </w:rPr>
        <w:t xml:space="preserve"> of March) </w:t>
      </w:r>
      <w:r w:rsidR="00D47CCD">
        <w:rPr>
          <w:rFonts w:asciiTheme="minorHAnsi" w:eastAsia="Calibri Light" w:hAnsiTheme="minorHAnsi" w:cstheme="minorHAnsi"/>
          <w:color w:val="000000"/>
        </w:rPr>
        <w:t>and at least 2 out of 4 regional trainings</w:t>
      </w:r>
      <w:r w:rsidR="00176FB0">
        <w:rPr>
          <w:rFonts w:asciiTheme="minorHAnsi" w:eastAsia="Calibri Light" w:hAnsiTheme="minorHAnsi" w:cstheme="minorHAnsi"/>
          <w:color w:val="000000"/>
        </w:rPr>
        <w:t xml:space="preserve"> (that will take place during the month of May)</w:t>
      </w:r>
    </w:p>
    <w:p w14:paraId="2E860CFB" w14:textId="3AA962D5" w:rsidR="00481418" w:rsidRPr="00481418" w:rsidRDefault="00D47CCD" w:rsidP="003749B6">
      <w:pPr>
        <w:pStyle w:val="ListParagraph"/>
        <w:numPr>
          <w:ilvl w:val="0"/>
          <w:numId w:val="1"/>
        </w:numPr>
        <w:overflowPunct w:val="0"/>
        <w:jc w:val="both"/>
        <w:rPr>
          <w:rFonts w:asciiTheme="minorHAnsi" w:eastAsia="Calibri Light" w:hAnsiTheme="minorHAnsi" w:cstheme="minorHAnsi"/>
          <w:color w:val="000000"/>
        </w:rPr>
      </w:pPr>
      <w:r>
        <w:rPr>
          <w:rFonts w:asciiTheme="minorHAnsi" w:eastAsia="Calibri Light" w:hAnsiTheme="minorHAnsi" w:cstheme="minorHAnsi"/>
          <w:color w:val="000000"/>
        </w:rPr>
        <w:t xml:space="preserve">Collect </w:t>
      </w:r>
      <w:r w:rsidR="008E2D1D">
        <w:rPr>
          <w:rFonts w:asciiTheme="minorHAnsi" w:eastAsia="Calibri Light" w:hAnsiTheme="minorHAnsi" w:cstheme="minorHAnsi"/>
          <w:color w:val="000000"/>
        </w:rPr>
        <w:t xml:space="preserve">AAP </w:t>
      </w:r>
      <w:r>
        <w:rPr>
          <w:rFonts w:asciiTheme="minorHAnsi" w:eastAsia="Calibri Light" w:hAnsiTheme="minorHAnsi" w:cstheme="minorHAnsi"/>
          <w:color w:val="000000"/>
        </w:rPr>
        <w:t>relevant pictures from LHDF members (with the support of the LHDF secretariat) to incorporate them in the video</w:t>
      </w:r>
    </w:p>
    <w:p w14:paraId="67ACC589" w14:textId="77777777" w:rsidR="00481418" w:rsidRPr="00481418" w:rsidRDefault="00481418" w:rsidP="003749B6">
      <w:pPr>
        <w:pStyle w:val="ListParagraph"/>
        <w:numPr>
          <w:ilvl w:val="0"/>
          <w:numId w:val="1"/>
        </w:numPr>
        <w:overflowPunct w:val="0"/>
        <w:jc w:val="both"/>
        <w:rPr>
          <w:rFonts w:asciiTheme="minorHAnsi" w:hAnsiTheme="minorHAnsi" w:cstheme="minorHAnsi"/>
        </w:rPr>
      </w:pPr>
      <w:r w:rsidRPr="00481418">
        <w:rPr>
          <w:rFonts w:asciiTheme="minorHAnsi" w:eastAsia="Calibri Light" w:hAnsiTheme="minorHAnsi" w:cstheme="minorHAnsi"/>
          <w:color w:val="000000"/>
        </w:rPr>
        <w:t xml:space="preserve">Conduct minimum photo retouching for pictures as needed </w:t>
      </w:r>
    </w:p>
    <w:p w14:paraId="1852A83A" w14:textId="77777777" w:rsidR="00481418" w:rsidRDefault="00481418" w:rsidP="003749B6">
      <w:pPr>
        <w:overflowPunct w:val="0"/>
        <w:jc w:val="both"/>
        <w:rPr>
          <w:rFonts w:asciiTheme="minorHAnsi" w:hAnsiTheme="minorHAnsi" w:cstheme="minorHAnsi"/>
        </w:rPr>
      </w:pPr>
    </w:p>
    <w:p w14:paraId="7179B9FB" w14:textId="5968E19A" w:rsidR="00481418" w:rsidRDefault="00481418" w:rsidP="003749B6">
      <w:pPr>
        <w:pStyle w:val="ListParagraph"/>
        <w:numPr>
          <w:ilvl w:val="0"/>
          <w:numId w:val="3"/>
        </w:numPr>
        <w:overflowPunct w:val="0"/>
        <w:jc w:val="both"/>
        <w:rPr>
          <w:rFonts w:asciiTheme="minorHAnsi" w:eastAsia="Calibri Light" w:hAnsiTheme="minorHAnsi" w:cstheme="minorHAnsi"/>
          <w:b/>
          <w:bCs/>
          <w:color w:val="000000"/>
          <w:sz w:val="28"/>
          <w:szCs w:val="28"/>
        </w:rPr>
      </w:pPr>
      <w:r w:rsidRPr="00D47CCD">
        <w:rPr>
          <w:rFonts w:asciiTheme="minorHAnsi" w:eastAsia="Calibri Light" w:hAnsiTheme="minorHAnsi" w:cstheme="minorHAnsi"/>
          <w:b/>
          <w:bCs/>
          <w:color w:val="000000"/>
          <w:sz w:val="28"/>
          <w:szCs w:val="28"/>
        </w:rPr>
        <w:lastRenderedPageBreak/>
        <w:t>Videography</w:t>
      </w:r>
    </w:p>
    <w:p w14:paraId="27A3BA5F" w14:textId="77777777" w:rsidR="008E2D1D" w:rsidRPr="00D47CCD" w:rsidRDefault="008E2D1D" w:rsidP="003749B6">
      <w:pPr>
        <w:pStyle w:val="ListParagraph"/>
        <w:overflowPunct w:val="0"/>
        <w:jc w:val="both"/>
        <w:rPr>
          <w:rFonts w:asciiTheme="minorHAnsi" w:eastAsia="Calibri Light" w:hAnsiTheme="minorHAnsi" w:cstheme="minorHAnsi"/>
          <w:b/>
          <w:bCs/>
          <w:color w:val="000000"/>
          <w:sz w:val="28"/>
          <w:szCs w:val="28"/>
        </w:rPr>
      </w:pPr>
    </w:p>
    <w:p w14:paraId="4C44368D" w14:textId="34E6E1B9" w:rsidR="008E2D1D" w:rsidRDefault="008E2D1D" w:rsidP="003749B6">
      <w:pPr>
        <w:pStyle w:val="ListParagraph"/>
        <w:numPr>
          <w:ilvl w:val="0"/>
          <w:numId w:val="1"/>
        </w:numPr>
        <w:overflowPunct w:val="0"/>
        <w:jc w:val="both"/>
        <w:rPr>
          <w:rFonts w:asciiTheme="minorHAnsi" w:eastAsia="Calibri Light" w:hAnsiTheme="minorHAnsi" w:cstheme="minorHAnsi"/>
          <w:color w:val="000000"/>
        </w:rPr>
      </w:pPr>
      <w:r>
        <w:rPr>
          <w:rFonts w:asciiTheme="minorHAnsi" w:eastAsia="Calibri Light" w:hAnsiTheme="minorHAnsi" w:cstheme="minorHAnsi"/>
          <w:color w:val="000000"/>
        </w:rPr>
        <w:t>Develop the script of the video jointly with LHDF secretariat</w:t>
      </w:r>
    </w:p>
    <w:p w14:paraId="138FE501" w14:textId="4F2EAA33" w:rsidR="00D47CCD" w:rsidRDefault="00D47CCD" w:rsidP="003749B6">
      <w:pPr>
        <w:pStyle w:val="ListParagraph"/>
        <w:numPr>
          <w:ilvl w:val="0"/>
          <w:numId w:val="1"/>
        </w:numPr>
        <w:overflowPunct w:val="0"/>
        <w:jc w:val="both"/>
        <w:rPr>
          <w:rFonts w:asciiTheme="minorHAnsi" w:eastAsia="Calibri Light" w:hAnsiTheme="minorHAnsi" w:cstheme="minorHAnsi"/>
          <w:color w:val="000000"/>
        </w:rPr>
      </w:pPr>
      <w:r w:rsidRPr="00481418">
        <w:rPr>
          <w:rFonts w:asciiTheme="minorHAnsi" w:eastAsia="Calibri Light" w:hAnsiTheme="minorHAnsi" w:cstheme="minorHAnsi"/>
          <w:color w:val="000000"/>
        </w:rPr>
        <w:t xml:space="preserve">Take </w:t>
      </w:r>
      <w:r>
        <w:rPr>
          <w:rFonts w:asciiTheme="minorHAnsi" w:eastAsia="Calibri Light" w:hAnsiTheme="minorHAnsi" w:cstheme="minorHAnsi"/>
          <w:color w:val="000000"/>
        </w:rPr>
        <w:t>video shootings</w:t>
      </w:r>
      <w:r w:rsidRPr="00481418">
        <w:rPr>
          <w:rFonts w:asciiTheme="minorHAnsi" w:eastAsia="Calibri Light" w:hAnsiTheme="minorHAnsi" w:cstheme="minorHAnsi"/>
          <w:color w:val="000000"/>
        </w:rPr>
        <w:t xml:space="preserve"> covering </w:t>
      </w:r>
      <w:r>
        <w:rPr>
          <w:rFonts w:asciiTheme="minorHAnsi" w:eastAsia="Calibri Light" w:hAnsiTheme="minorHAnsi" w:cstheme="minorHAnsi"/>
          <w:color w:val="000000"/>
        </w:rPr>
        <w:t>the ToT and at least 2 out of 4 regional trainings</w:t>
      </w:r>
    </w:p>
    <w:p w14:paraId="567F2097" w14:textId="3FF162A0" w:rsidR="008E2D1D" w:rsidRDefault="008E2D1D" w:rsidP="003749B6">
      <w:pPr>
        <w:pStyle w:val="ListParagraph"/>
        <w:numPr>
          <w:ilvl w:val="0"/>
          <w:numId w:val="1"/>
        </w:numPr>
        <w:overflowPunct w:val="0"/>
        <w:jc w:val="both"/>
        <w:rPr>
          <w:rFonts w:asciiTheme="minorHAnsi" w:eastAsia="Calibri Light" w:hAnsiTheme="minorHAnsi" w:cstheme="minorHAnsi"/>
          <w:color w:val="000000"/>
        </w:rPr>
      </w:pPr>
      <w:r>
        <w:rPr>
          <w:rFonts w:asciiTheme="minorHAnsi" w:eastAsia="Calibri Light" w:hAnsiTheme="minorHAnsi" w:cstheme="minorHAnsi"/>
          <w:color w:val="000000"/>
        </w:rPr>
        <w:t xml:space="preserve">Take testimonials of 30 seconds from 5 participants of the ToT </w:t>
      </w:r>
    </w:p>
    <w:p w14:paraId="60BF72F3" w14:textId="3EB2F545" w:rsidR="008E2D1D" w:rsidRDefault="008E2D1D" w:rsidP="003749B6">
      <w:pPr>
        <w:pStyle w:val="ListParagraph"/>
        <w:numPr>
          <w:ilvl w:val="0"/>
          <w:numId w:val="1"/>
        </w:numPr>
        <w:overflowPunct w:val="0"/>
        <w:jc w:val="both"/>
        <w:rPr>
          <w:rFonts w:asciiTheme="minorHAnsi" w:eastAsia="Calibri Light" w:hAnsiTheme="minorHAnsi" w:cstheme="minorHAnsi"/>
          <w:color w:val="000000"/>
        </w:rPr>
      </w:pPr>
      <w:r>
        <w:rPr>
          <w:rFonts w:asciiTheme="minorHAnsi" w:eastAsia="Calibri Light" w:hAnsiTheme="minorHAnsi" w:cstheme="minorHAnsi"/>
          <w:color w:val="000000"/>
        </w:rPr>
        <w:t xml:space="preserve">Take a testimonial of 30 seconds from the ToT trainer </w:t>
      </w:r>
    </w:p>
    <w:p w14:paraId="72783726" w14:textId="0E7B0396" w:rsidR="008E2D1D" w:rsidRDefault="008E2D1D" w:rsidP="003749B6">
      <w:pPr>
        <w:pStyle w:val="ListParagraph"/>
        <w:numPr>
          <w:ilvl w:val="0"/>
          <w:numId w:val="1"/>
        </w:numPr>
        <w:overflowPunct w:val="0"/>
        <w:jc w:val="both"/>
        <w:rPr>
          <w:rFonts w:asciiTheme="minorHAnsi" w:eastAsia="Calibri Light" w:hAnsiTheme="minorHAnsi" w:cstheme="minorHAnsi"/>
          <w:color w:val="000000"/>
        </w:rPr>
      </w:pPr>
      <w:r>
        <w:rPr>
          <w:rFonts w:asciiTheme="minorHAnsi" w:eastAsia="Calibri Light" w:hAnsiTheme="minorHAnsi" w:cstheme="minorHAnsi"/>
          <w:color w:val="000000"/>
        </w:rPr>
        <w:t xml:space="preserve">Take testimonials of 15 seconds from 5 beneficiaries of LHDF </w:t>
      </w:r>
      <w:r w:rsidR="003749B6">
        <w:rPr>
          <w:rFonts w:asciiTheme="minorHAnsi" w:eastAsia="Calibri Light" w:hAnsiTheme="minorHAnsi" w:cstheme="minorHAnsi"/>
          <w:color w:val="000000"/>
        </w:rPr>
        <w:t>members</w:t>
      </w:r>
    </w:p>
    <w:p w14:paraId="70C53AAD" w14:textId="5FA7AD5F" w:rsidR="008E2D1D" w:rsidRDefault="00D47CCD" w:rsidP="003749B6">
      <w:pPr>
        <w:pStyle w:val="ListParagraph"/>
        <w:numPr>
          <w:ilvl w:val="0"/>
          <w:numId w:val="1"/>
        </w:numPr>
        <w:overflowPunct w:val="0"/>
        <w:jc w:val="both"/>
        <w:rPr>
          <w:rFonts w:asciiTheme="minorHAnsi" w:eastAsia="Calibri Light" w:hAnsiTheme="minorHAnsi" w:cstheme="minorHAnsi"/>
          <w:color w:val="000000"/>
        </w:rPr>
      </w:pPr>
      <w:r>
        <w:rPr>
          <w:rFonts w:asciiTheme="minorHAnsi" w:eastAsia="Calibri Light" w:hAnsiTheme="minorHAnsi" w:cstheme="minorHAnsi"/>
          <w:color w:val="000000"/>
        </w:rPr>
        <w:t xml:space="preserve">Collect </w:t>
      </w:r>
      <w:r w:rsidR="008E2D1D">
        <w:rPr>
          <w:rFonts w:asciiTheme="minorHAnsi" w:eastAsia="Calibri Light" w:hAnsiTheme="minorHAnsi" w:cstheme="minorHAnsi"/>
          <w:color w:val="000000"/>
        </w:rPr>
        <w:t xml:space="preserve">AAP </w:t>
      </w:r>
      <w:r>
        <w:rPr>
          <w:rFonts w:asciiTheme="minorHAnsi" w:eastAsia="Calibri Light" w:hAnsiTheme="minorHAnsi" w:cstheme="minorHAnsi"/>
          <w:color w:val="000000"/>
        </w:rPr>
        <w:t xml:space="preserve">relevant </w:t>
      </w:r>
      <w:r w:rsidR="008E2D1D">
        <w:rPr>
          <w:rFonts w:asciiTheme="minorHAnsi" w:eastAsia="Calibri Light" w:hAnsiTheme="minorHAnsi" w:cstheme="minorHAnsi"/>
          <w:color w:val="000000"/>
        </w:rPr>
        <w:t>videos</w:t>
      </w:r>
      <w:r>
        <w:rPr>
          <w:rFonts w:asciiTheme="minorHAnsi" w:eastAsia="Calibri Light" w:hAnsiTheme="minorHAnsi" w:cstheme="minorHAnsi"/>
          <w:color w:val="000000"/>
        </w:rPr>
        <w:t xml:space="preserve"> from LHDF members (with the support of the LHDF secretariat) to incorporate them in the video</w:t>
      </w:r>
    </w:p>
    <w:p w14:paraId="113E112E" w14:textId="77777777" w:rsidR="00B85408" w:rsidRDefault="00B85408" w:rsidP="003749B6">
      <w:pPr>
        <w:pStyle w:val="ListParagraph"/>
        <w:overflowPunct w:val="0"/>
        <w:jc w:val="both"/>
        <w:rPr>
          <w:rFonts w:asciiTheme="minorHAnsi" w:eastAsia="Calibri Light" w:hAnsiTheme="minorHAnsi" w:cstheme="minorHAnsi"/>
          <w:color w:val="000000"/>
        </w:rPr>
      </w:pPr>
    </w:p>
    <w:p w14:paraId="4CE887AB" w14:textId="6F9568E8" w:rsidR="00481418" w:rsidRPr="008E2D1D" w:rsidRDefault="008E2D1D" w:rsidP="003749B6">
      <w:pPr>
        <w:pStyle w:val="ListParagraph"/>
        <w:numPr>
          <w:ilvl w:val="0"/>
          <w:numId w:val="3"/>
        </w:numPr>
        <w:overflowPunct w:val="0"/>
        <w:jc w:val="both"/>
        <w:rPr>
          <w:rFonts w:asciiTheme="minorHAnsi" w:eastAsia="Calibri Light" w:hAnsiTheme="minorHAnsi" w:cstheme="minorHAnsi"/>
          <w:b/>
          <w:bCs/>
          <w:color w:val="000000"/>
          <w:sz w:val="28"/>
          <w:szCs w:val="28"/>
        </w:rPr>
      </w:pPr>
      <w:r>
        <w:rPr>
          <w:rFonts w:asciiTheme="minorHAnsi" w:eastAsia="Calibri Light" w:hAnsiTheme="minorHAnsi" w:cstheme="minorHAnsi"/>
          <w:b/>
          <w:bCs/>
          <w:color w:val="000000"/>
          <w:sz w:val="28"/>
          <w:szCs w:val="28"/>
        </w:rPr>
        <w:t xml:space="preserve">Video </w:t>
      </w:r>
      <w:r w:rsidR="00481418" w:rsidRPr="008E2D1D">
        <w:rPr>
          <w:rFonts w:asciiTheme="minorHAnsi" w:eastAsia="Calibri Light" w:hAnsiTheme="minorHAnsi" w:cstheme="minorHAnsi"/>
          <w:b/>
          <w:bCs/>
          <w:color w:val="000000"/>
          <w:sz w:val="28"/>
          <w:szCs w:val="28"/>
        </w:rPr>
        <w:t>Editing</w:t>
      </w:r>
    </w:p>
    <w:p w14:paraId="639DF175" w14:textId="77777777" w:rsidR="006F3E8A" w:rsidRPr="00481418" w:rsidRDefault="006F3E8A" w:rsidP="003749B6">
      <w:pPr>
        <w:overflowPunct w:val="0"/>
        <w:jc w:val="both"/>
        <w:rPr>
          <w:rFonts w:asciiTheme="minorHAnsi" w:eastAsia="Calibri Light" w:hAnsiTheme="minorHAnsi" w:cstheme="minorHAnsi"/>
          <w:b/>
          <w:bCs/>
          <w:color w:val="000000"/>
        </w:rPr>
      </w:pPr>
    </w:p>
    <w:p w14:paraId="17BF794B" w14:textId="1556D874" w:rsidR="008E2D1D" w:rsidRDefault="008E2D1D" w:rsidP="003749B6">
      <w:pPr>
        <w:pStyle w:val="ListParagraph"/>
        <w:numPr>
          <w:ilvl w:val="0"/>
          <w:numId w:val="1"/>
        </w:numPr>
        <w:overflowPunct w:val="0"/>
        <w:jc w:val="both"/>
        <w:rPr>
          <w:rFonts w:asciiTheme="minorHAnsi" w:eastAsia="Calibri Light" w:hAnsiTheme="minorHAnsi" w:cstheme="minorHAnsi"/>
          <w:color w:val="000000"/>
        </w:rPr>
      </w:pPr>
      <w:r w:rsidRPr="008E2D1D">
        <w:rPr>
          <w:rFonts w:asciiTheme="minorHAnsi" w:eastAsia="Calibri Light" w:hAnsiTheme="minorHAnsi" w:cstheme="minorHAnsi"/>
          <w:color w:val="000000"/>
        </w:rPr>
        <w:t xml:space="preserve">Production of a 5 minutes video with proper editing and including Arabic to English and English to Arabic subtitles. </w:t>
      </w:r>
    </w:p>
    <w:p w14:paraId="3FBA86E0" w14:textId="747ACD2A" w:rsidR="008E2D1D" w:rsidRPr="008E2D1D" w:rsidRDefault="008E2D1D" w:rsidP="003749B6">
      <w:pPr>
        <w:pStyle w:val="ListParagraph"/>
        <w:numPr>
          <w:ilvl w:val="0"/>
          <w:numId w:val="1"/>
        </w:numPr>
        <w:overflowPunct w:val="0"/>
        <w:jc w:val="both"/>
        <w:rPr>
          <w:rFonts w:asciiTheme="minorHAnsi" w:eastAsia="Calibri Light" w:hAnsiTheme="minorHAnsi" w:cstheme="minorHAnsi"/>
          <w:color w:val="000000"/>
        </w:rPr>
      </w:pPr>
      <w:r>
        <w:rPr>
          <w:rFonts w:asciiTheme="minorHAnsi" w:eastAsia="Calibri Light" w:hAnsiTheme="minorHAnsi" w:cstheme="minorHAnsi"/>
          <w:color w:val="000000"/>
        </w:rPr>
        <w:t xml:space="preserve">Production of a 1.30 minutes short video to be displayed on LHDF social media </w:t>
      </w:r>
    </w:p>
    <w:p w14:paraId="482E8700" w14:textId="77777777" w:rsidR="008E2D1D" w:rsidRPr="008E2D1D" w:rsidRDefault="008E2D1D" w:rsidP="003749B6">
      <w:pPr>
        <w:overflowPunct w:val="0"/>
        <w:jc w:val="both"/>
        <w:rPr>
          <w:rFonts w:asciiTheme="minorHAnsi" w:eastAsia="Calibri Light" w:hAnsiTheme="minorHAnsi" w:cstheme="minorHAnsi"/>
          <w:color w:val="000000"/>
        </w:rPr>
      </w:pPr>
    </w:p>
    <w:p w14:paraId="360A4372" w14:textId="4AB3BDBF" w:rsidR="007F3825" w:rsidRPr="008E2D1D" w:rsidRDefault="008E2D1D" w:rsidP="003749B6">
      <w:pPr>
        <w:pStyle w:val="ListParagraph"/>
        <w:numPr>
          <w:ilvl w:val="0"/>
          <w:numId w:val="3"/>
        </w:numPr>
        <w:overflowPunct w:val="0"/>
        <w:jc w:val="both"/>
        <w:rPr>
          <w:rFonts w:asciiTheme="minorHAnsi" w:eastAsia="Calibri Light" w:hAnsiTheme="minorHAnsi" w:cstheme="minorHAnsi"/>
          <w:color w:val="000000"/>
        </w:rPr>
      </w:pPr>
      <w:r>
        <w:rPr>
          <w:rFonts w:asciiTheme="minorHAnsi" w:hAnsiTheme="minorHAnsi" w:cstheme="minorHAnsi"/>
          <w:b/>
          <w:bCs/>
          <w:sz w:val="28"/>
          <w:szCs w:val="28"/>
        </w:rPr>
        <w:t>Requirements</w:t>
      </w:r>
    </w:p>
    <w:p w14:paraId="0DE7AC43" w14:textId="78517A55" w:rsidR="007F3825" w:rsidRDefault="007F3825" w:rsidP="003749B6">
      <w:pPr>
        <w:spacing w:line="276" w:lineRule="auto"/>
        <w:ind w:firstLine="360"/>
        <w:jc w:val="both"/>
        <w:rPr>
          <w:rFonts w:asciiTheme="minorHAnsi" w:hAnsiTheme="minorHAnsi" w:cstheme="minorHAnsi"/>
        </w:rPr>
      </w:pPr>
      <w:r w:rsidRPr="008E2D1D">
        <w:rPr>
          <w:rFonts w:asciiTheme="minorHAnsi" w:hAnsiTheme="minorHAnsi" w:cstheme="minorHAnsi"/>
        </w:rPr>
        <w:t>- 5+ years of experience producing and developing high-quality videos</w:t>
      </w:r>
      <w:r w:rsidR="008E2D1D">
        <w:rPr>
          <w:rFonts w:asciiTheme="minorHAnsi" w:hAnsiTheme="minorHAnsi" w:cstheme="minorHAnsi"/>
        </w:rPr>
        <w:t xml:space="preserve"> </w:t>
      </w:r>
      <w:r w:rsidRPr="008E2D1D">
        <w:rPr>
          <w:rFonts w:asciiTheme="minorHAnsi" w:hAnsiTheme="minorHAnsi" w:cstheme="minorHAnsi"/>
        </w:rPr>
        <w:t>and photography coverage.</w:t>
      </w:r>
    </w:p>
    <w:p w14:paraId="68CF057D" w14:textId="3F7F7F0E" w:rsidR="003749B6" w:rsidRPr="008E2D1D" w:rsidRDefault="003749B6" w:rsidP="003749B6">
      <w:pPr>
        <w:spacing w:line="276" w:lineRule="auto"/>
        <w:ind w:firstLine="360"/>
        <w:jc w:val="both"/>
        <w:rPr>
          <w:rFonts w:asciiTheme="minorHAnsi" w:hAnsiTheme="minorHAnsi" w:cstheme="minorHAnsi"/>
        </w:rPr>
      </w:pPr>
      <w:r>
        <w:rPr>
          <w:rFonts w:asciiTheme="minorHAnsi" w:hAnsiTheme="minorHAnsi" w:cstheme="minorHAnsi"/>
        </w:rPr>
        <w:t>- Possesses all the necessary equipment to take photos, videos and produce the video</w:t>
      </w:r>
    </w:p>
    <w:p w14:paraId="21BD5ACF" w14:textId="77777777" w:rsidR="003749B6" w:rsidRDefault="003749B6" w:rsidP="003749B6">
      <w:pPr>
        <w:spacing w:line="276" w:lineRule="auto"/>
        <w:ind w:firstLine="360"/>
        <w:jc w:val="both"/>
        <w:rPr>
          <w:rFonts w:asciiTheme="minorHAnsi" w:hAnsiTheme="minorHAnsi" w:cstheme="minorHAnsi"/>
        </w:rPr>
      </w:pPr>
      <w:r w:rsidRPr="008E2D1D">
        <w:rPr>
          <w:rFonts w:asciiTheme="minorHAnsi" w:hAnsiTheme="minorHAnsi" w:cstheme="minorHAnsi"/>
        </w:rPr>
        <w:t xml:space="preserve">- Can provide and contribute creative input in the video </w:t>
      </w:r>
      <w:r>
        <w:rPr>
          <w:rFonts w:asciiTheme="minorHAnsi" w:hAnsiTheme="minorHAnsi" w:cstheme="minorHAnsi"/>
        </w:rPr>
        <w:t xml:space="preserve">script and </w:t>
      </w:r>
      <w:r w:rsidRPr="008E2D1D">
        <w:rPr>
          <w:rFonts w:asciiTheme="minorHAnsi" w:hAnsiTheme="minorHAnsi" w:cstheme="minorHAnsi"/>
        </w:rPr>
        <w:t xml:space="preserve">outcome </w:t>
      </w:r>
    </w:p>
    <w:p w14:paraId="1E6135F1" w14:textId="6270F03E" w:rsidR="007F3825" w:rsidRPr="008E2D1D" w:rsidRDefault="007F3825" w:rsidP="003749B6">
      <w:pPr>
        <w:spacing w:line="276" w:lineRule="auto"/>
        <w:ind w:firstLine="360"/>
        <w:jc w:val="both"/>
        <w:rPr>
          <w:rFonts w:asciiTheme="minorHAnsi" w:hAnsiTheme="minorHAnsi" w:cstheme="minorHAnsi"/>
        </w:rPr>
      </w:pPr>
      <w:r w:rsidRPr="008E2D1D">
        <w:rPr>
          <w:rFonts w:asciiTheme="minorHAnsi" w:hAnsiTheme="minorHAnsi" w:cstheme="minorHAnsi"/>
        </w:rPr>
        <w:t>- Responsive to short-deadline projects</w:t>
      </w:r>
    </w:p>
    <w:p w14:paraId="5D19FF48" w14:textId="77777777" w:rsidR="00B85408" w:rsidRDefault="00B85408" w:rsidP="003749B6">
      <w:pPr>
        <w:spacing w:line="276" w:lineRule="auto"/>
        <w:jc w:val="both"/>
        <w:rPr>
          <w:rFonts w:asciiTheme="minorHAnsi" w:hAnsiTheme="minorHAnsi" w:cstheme="minorHAnsi"/>
          <w:b/>
          <w:bCs/>
          <w:sz w:val="28"/>
          <w:szCs w:val="28"/>
        </w:rPr>
      </w:pPr>
    </w:p>
    <w:p w14:paraId="15030BF4" w14:textId="5E0AE35B" w:rsidR="007F3825" w:rsidRPr="003749B6" w:rsidRDefault="007F3825" w:rsidP="003749B6">
      <w:pPr>
        <w:pStyle w:val="ListParagraph"/>
        <w:numPr>
          <w:ilvl w:val="0"/>
          <w:numId w:val="3"/>
        </w:numPr>
        <w:spacing w:line="276" w:lineRule="auto"/>
        <w:jc w:val="both"/>
        <w:rPr>
          <w:rFonts w:asciiTheme="minorHAnsi" w:hAnsiTheme="minorHAnsi" w:cstheme="minorHAnsi"/>
          <w:b/>
          <w:bCs/>
          <w:sz w:val="28"/>
          <w:szCs w:val="28"/>
        </w:rPr>
      </w:pPr>
      <w:r w:rsidRPr="003749B6">
        <w:rPr>
          <w:rFonts w:asciiTheme="minorHAnsi" w:hAnsiTheme="minorHAnsi" w:cstheme="minorHAnsi"/>
          <w:b/>
          <w:bCs/>
          <w:sz w:val="28"/>
          <w:szCs w:val="28"/>
        </w:rPr>
        <w:t>Timeline</w:t>
      </w:r>
    </w:p>
    <w:p w14:paraId="750BD596" w14:textId="649AD3D6" w:rsidR="007F3825" w:rsidRDefault="007F3825" w:rsidP="003749B6">
      <w:pPr>
        <w:spacing w:line="276" w:lineRule="auto"/>
        <w:jc w:val="both"/>
        <w:rPr>
          <w:rFonts w:asciiTheme="minorHAnsi" w:hAnsiTheme="minorHAnsi" w:cstheme="minorHAnsi"/>
        </w:rPr>
      </w:pPr>
      <w:r w:rsidRPr="007F3825">
        <w:rPr>
          <w:rFonts w:asciiTheme="minorHAnsi" w:hAnsiTheme="minorHAnsi" w:cstheme="minorHAnsi"/>
        </w:rPr>
        <w:t xml:space="preserve">The </w:t>
      </w:r>
      <w:r w:rsidR="003749B6">
        <w:rPr>
          <w:rFonts w:asciiTheme="minorHAnsi" w:hAnsiTheme="minorHAnsi" w:cstheme="minorHAnsi"/>
        </w:rPr>
        <w:t>assignment will start on the 25</w:t>
      </w:r>
      <w:r w:rsidR="003749B6" w:rsidRPr="003749B6">
        <w:rPr>
          <w:rFonts w:asciiTheme="minorHAnsi" w:hAnsiTheme="minorHAnsi" w:cstheme="minorHAnsi"/>
          <w:vertAlign w:val="superscript"/>
        </w:rPr>
        <w:t>th</w:t>
      </w:r>
      <w:r w:rsidR="003749B6">
        <w:rPr>
          <w:rFonts w:asciiTheme="minorHAnsi" w:hAnsiTheme="minorHAnsi" w:cstheme="minorHAnsi"/>
        </w:rPr>
        <w:t xml:space="preserve"> of March </w:t>
      </w:r>
      <w:r w:rsidRPr="007F3825">
        <w:rPr>
          <w:rFonts w:asciiTheme="minorHAnsi" w:hAnsiTheme="minorHAnsi" w:cstheme="minorHAnsi"/>
        </w:rPr>
        <w:t xml:space="preserve">to be completed </w:t>
      </w:r>
      <w:r>
        <w:rPr>
          <w:rFonts w:asciiTheme="minorHAnsi" w:hAnsiTheme="minorHAnsi" w:cstheme="minorHAnsi"/>
        </w:rPr>
        <w:t>by</w:t>
      </w:r>
      <w:r w:rsidRPr="007F3825">
        <w:rPr>
          <w:rFonts w:asciiTheme="minorHAnsi" w:hAnsiTheme="minorHAnsi" w:cstheme="minorHAnsi"/>
        </w:rPr>
        <w:t xml:space="preserve"> </w:t>
      </w:r>
      <w:r w:rsidR="003749B6">
        <w:rPr>
          <w:rFonts w:asciiTheme="minorHAnsi" w:hAnsiTheme="minorHAnsi" w:cstheme="minorHAnsi"/>
        </w:rPr>
        <w:t>mid-</w:t>
      </w:r>
      <w:r>
        <w:rPr>
          <w:rFonts w:asciiTheme="minorHAnsi" w:hAnsiTheme="minorHAnsi" w:cstheme="minorHAnsi"/>
        </w:rPr>
        <w:t>June 2024</w:t>
      </w:r>
      <w:r w:rsidRPr="007F3825">
        <w:rPr>
          <w:rFonts w:asciiTheme="minorHAnsi" w:hAnsiTheme="minorHAnsi" w:cstheme="minorHAnsi"/>
        </w:rPr>
        <w:t>.</w:t>
      </w:r>
      <w:r w:rsidRPr="007F3825">
        <w:rPr>
          <w:rFonts w:asciiTheme="minorHAnsi" w:hAnsiTheme="minorHAnsi" w:cstheme="minorHAnsi"/>
        </w:rPr>
        <w:cr/>
      </w:r>
    </w:p>
    <w:p w14:paraId="4EC05553" w14:textId="6B46F70F" w:rsidR="00A2473D" w:rsidRPr="003749B6" w:rsidRDefault="00A2473D" w:rsidP="003749B6">
      <w:pPr>
        <w:pStyle w:val="ListParagraph"/>
        <w:numPr>
          <w:ilvl w:val="0"/>
          <w:numId w:val="3"/>
        </w:numPr>
        <w:spacing w:line="276" w:lineRule="auto"/>
        <w:jc w:val="both"/>
        <w:rPr>
          <w:rFonts w:asciiTheme="minorHAnsi" w:hAnsiTheme="minorHAnsi" w:cstheme="minorHAnsi"/>
          <w:b/>
          <w:bCs/>
          <w:sz w:val="28"/>
          <w:szCs w:val="28"/>
        </w:rPr>
      </w:pPr>
      <w:r w:rsidRPr="003749B6">
        <w:rPr>
          <w:rFonts w:asciiTheme="minorHAnsi" w:hAnsiTheme="minorHAnsi" w:cstheme="minorHAnsi"/>
          <w:b/>
          <w:bCs/>
          <w:sz w:val="28"/>
          <w:szCs w:val="28"/>
        </w:rPr>
        <w:t xml:space="preserve">How </w:t>
      </w:r>
      <w:r w:rsidR="003749B6" w:rsidRPr="003749B6">
        <w:rPr>
          <w:rFonts w:asciiTheme="minorHAnsi" w:hAnsiTheme="minorHAnsi" w:cstheme="minorHAnsi"/>
          <w:b/>
          <w:bCs/>
          <w:sz w:val="28"/>
          <w:szCs w:val="28"/>
        </w:rPr>
        <w:t>t</w:t>
      </w:r>
      <w:r w:rsidRPr="003749B6">
        <w:rPr>
          <w:rFonts w:asciiTheme="minorHAnsi" w:hAnsiTheme="minorHAnsi" w:cstheme="minorHAnsi"/>
          <w:b/>
          <w:bCs/>
          <w:sz w:val="28"/>
          <w:szCs w:val="28"/>
        </w:rPr>
        <w:t>o Apply</w:t>
      </w:r>
    </w:p>
    <w:p w14:paraId="0E47F67A" w14:textId="6274FE86" w:rsidR="00A2473D" w:rsidRDefault="00A2473D" w:rsidP="00F51D5B">
      <w:pPr>
        <w:spacing w:line="276" w:lineRule="auto"/>
        <w:jc w:val="both"/>
        <w:rPr>
          <w:rFonts w:asciiTheme="minorHAnsi" w:hAnsiTheme="minorHAnsi" w:cstheme="minorHAnsi"/>
        </w:rPr>
      </w:pPr>
      <w:r w:rsidRPr="00A2473D">
        <w:rPr>
          <w:rFonts w:asciiTheme="minorHAnsi" w:hAnsiTheme="minorHAnsi" w:cstheme="minorHAnsi"/>
        </w:rPr>
        <w:t>To submit your application, please provide the following documents via email to</w:t>
      </w:r>
      <w:r w:rsidR="00176FB0">
        <w:rPr>
          <w:rFonts w:asciiTheme="minorHAnsi" w:hAnsiTheme="minorHAnsi" w:cstheme="minorHAnsi"/>
        </w:rPr>
        <w:t xml:space="preserve"> </w:t>
      </w:r>
      <w:bookmarkStart w:id="0" w:name="_GoBack"/>
      <w:bookmarkEnd w:id="0"/>
      <w:r w:rsidR="00F51D5B">
        <w:rPr>
          <w:rFonts w:asciiTheme="minorHAnsi" w:hAnsiTheme="minorHAnsi" w:cstheme="minorHAnsi"/>
        </w:rPr>
        <w:fldChar w:fldCharType="begin"/>
      </w:r>
      <w:r w:rsidR="00F51D5B">
        <w:rPr>
          <w:rFonts w:asciiTheme="minorHAnsi" w:hAnsiTheme="minorHAnsi" w:cstheme="minorHAnsi"/>
        </w:rPr>
        <w:instrText xml:space="preserve"> HYPERLINK "mailto:</w:instrText>
      </w:r>
      <w:r w:rsidR="00F51D5B" w:rsidRPr="00F51D5B">
        <w:rPr>
          <w:rFonts w:asciiTheme="minorHAnsi" w:hAnsiTheme="minorHAnsi" w:cstheme="minorHAnsi"/>
        </w:rPr>
        <w:instrText>procurement@almajmoua.org</w:instrText>
      </w:r>
      <w:r w:rsidR="00F51D5B">
        <w:rPr>
          <w:rFonts w:asciiTheme="minorHAnsi" w:hAnsiTheme="minorHAnsi" w:cstheme="minorHAnsi"/>
        </w:rPr>
        <w:instrText xml:space="preserve">" </w:instrText>
      </w:r>
      <w:r w:rsidR="00F51D5B">
        <w:rPr>
          <w:rFonts w:asciiTheme="minorHAnsi" w:hAnsiTheme="minorHAnsi" w:cstheme="minorHAnsi"/>
        </w:rPr>
        <w:fldChar w:fldCharType="separate"/>
      </w:r>
      <w:r w:rsidR="00F51D5B" w:rsidRPr="0062001F">
        <w:rPr>
          <w:rStyle w:val="Hyperlink"/>
          <w:rFonts w:asciiTheme="minorHAnsi" w:hAnsiTheme="minorHAnsi" w:cstheme="minorHAnsi"/>
        </w:rPr>
        <w:t>procurement@almajmoua.org</w:t>
      </w:r>
      <w:r w:rsidR="00F51D5B">
        <w:rPr>
          <w:rFonts w:asciiTheme="minorHAnsi" w:hAnsiTheme="minorHAnsi" w:cstheme="minorHAnsi"/>
        </w:rPr>
        <w:fldChar w:fldCharType="end"/>
      </w:r>
      <w:r>
        <w:rPr>
          <w:rFonts w:asciiTheme="minorHAnsi" w:hAnsiTheme="minorHAnsi" w:cstheme="minorHAnsi"/>
        </w:rPr>
        <w:t xml:space="preserve"> </w:t>
      </w:r>
      <w:r w:rsidR="00176FB0" w:rsidRPr="00176FB0">
        <w:rPr>
          <w:rFonts w:asciiTheme="minorHAnsi" w:hAnsiTheme="minorHAnsi" w:cstheme="minorHAnsi"/>
          <w:b/>
          <w:bCs/>
          <w:color w:val="FF0000"/>
        </w:rPr>
        <w:t>by Friday the 22</w:t>
      </w:r>
      <w:r w:rsidR="00176FB0" w:rsidRPr="00176FB0">
        <w:rPr>
          <w:rFonts w:asciiTheme="minorHAnsi" w:hAnsiTheme="minorHAnsi" w:cstheme="minorHAnsi"/>
          <w:b/>
          <w:bCs/>
          <w:color w:val="FF0000"/>
          <w:vertAlign w:val="superscript"/>
        </w:rPr>
        <w:t>nd</w:t>
      </w:r>
      <w:r w:rsidR="00176FB0" w:rsidRPr="00176FB0">
        <w:rPr>
          <w:rFonts w:asciiTheme="minorHAnsi" w:hAnsiTheme="minorHAnsi" w:cstheme="minorHAnsi"/>
          <w:b/>
          <w:bCs/>
          <w:color w:val="FF0000"/>
        </w:rPr>
        <w:t xml:space="preserve"> of March COB</w:t>
      </w:r>
    </w:p>
    <w:p w14:paraId="3F12DF3C" w14:textId="77777777" w:rsidR="00176FB0" w:rsidRPr="00A2473D" w:rsidRDefault="00176FB0" w:rsidP="003749B6">
      <w:pPr>
        <w:spacing w:line="276" w:lineRule="auto"/>
        <w:jc w:val="both"/>
        <w:rPr>
          <w:rFonts w:asciiTheme="minorHAnsi" w:hAnsiTheme="minorHAnsi" w:cstheme="minorHAnsi"/>
        </w:rPr>
      </w:pPr>
    </w:p>
    <w:p w14:paraId="2F994154" w14:textId="536CA37F" w:rsidR="00A2473D" w:rsidRPr="003749B6" w:rsidRDefault="00A2473D" w:rsidP="003749B6">
      <w:pPr>
        <w:spacing w:line="276" w:lineRule="auto"/>
        <w:ind w:left="360"/>
        <w:jc w:val="both"/>
        <w:rPr>
          <w:rFonts w:asciiTheme="minorHAnsi" w:hAnsiTheme="minorHAnsi" w:cstheme="minorHAnsi"/>
          <w:b/>
          <w:bCs/>
        </w:rPr>
      </w:pPr>
      <w:r w:rsidRPr="003749B6">
        <w:rPr>
          <w:rFonts w:asciiTheme="minorHAnsi" w:hAnsiTheme="minorHAnsi" w:cstheme="minorHAnsi"/>
        </w:rPr>
        <w:t xml:space="preserve">- </w:t>
      </w:r>
      <w:r w:rsidRPr="003749B6">
        <w:rPr>
          <w:rFonts w:asciiTheme="minorHAnsi" w:hAnsiTheme="minorHAnsi" w:cstheme="minorHAnsi"/>
          <w:b/>
          <w:bCs/>
        </w:rPr>
        <w:t xml:space="preserve">Technical proposal </w:t>
      </w:r>
      <w:r w:rsidR="003749B6" w:rsidRPr="003749B6">
        <w:rPr>
          <w:rFonts w:asciiTheme="minorHAnsi" w:hAnsiTheme="minorHAnsi" w:cstheme="minorHAnsi"/>
          <w:b/>
          <w:bCs/>
        </w:rPr>
        <w:t>(maximum 2 pages)</w:t>
      </w:r>
      <w:r w:rsidR="003749B6">
        <w:rPr>
          <w:rFonts w:asciiTheme="minorHAnsi" w:hAnsiTheme="minorHAnsi" w:cstheme="minorHAnsi"/>
        </w:rPr>
        <w:t xml:space="preserve"> </w:t>
      </w:r>
      <w:r w:rsidRPr="003749B6">
        <w:rPr>
          <w:rFonts w:asciiTheme="minorHAnsi" w:hAnsiTheme="minorHAnsi" w:cstheme="minorHAnsi"/>
        </w:rPr>
        <w:t>describing the methodology and implementation plan to conduct the</w:t>
      </w:r>
      <w:r w:rsidR="003749B6">
        <w:rPr>
          <w:rFonts w:asciiTheme="minorHAnsi" w:hAnsiTheme="minorHAnsi" w:cstheme="minorHAnsi"/>
        </w:rPr>
        <w:t xml:space="preserve"> </w:t>
      </w:r>
      <w:r w:rsidRPr="00A2473D">
        <w:rPr>
          <w:rFonts w:asciiTheme="minorHAnsi" w:hAnsiTheme="minorHAnsi" w:cstheme="minorHAnsi"/>
        </w:rPr>
        <w:t>work based on the content suggested in the section</w:t>
      </w:r>
      <w:r w:rsidR="003749B6">
        <w:rPr>
          <w:rFonts w:asciiTheme="minorHAnsi" w:hAnsiTheme="minorHAnsi" w:cstheme="minorHAnsi"/>
        </w:rPr>
        <w:t>s Photography, Videography and Video editing</w:t>
      </w:r>
      <w:r w:rsidRPr="00A2473D">
        <w:rPr>
          <w:rFonts w:asciiTheme="minorHAnsi" w:hAnsiTheme="minorHAnsi" w:cstheme="minorHAnsi"/>
        </w:rPr>
        <w:t>.</w:t>
      </w:r>
      <w:r w:rsidR="003749B6">
        <w:rPr>
          <w:rFonts w:asciiTheme="minorHAnsi" w:hAnsiTheme="minorHAnsi" w:cstheme="minorHAnsi"/>
        </w:rPr>
        <w:t xml:space="preserve"> </w:t>
      </w:r>
      <w:r w:rsidR="003749B6" w:rsidRPr="003749B6">
        <w:rPr>
          <w:rFonts w:asciiTheme="minorHAnsi" w:hAnsiTheme="minorHAnsi" w:cstheme="minorHAnsi"/>
          <w:i/>
          <w:iCs/>
        </w:rPr>
        <w:t>Please include a clear statement of your availability to start the work on the 25</w:t>
      </w:r>
      <w:r w:rsidR="003749B6" w:rsidRPr="003749B6">
        <w:rPr>
          <w:rFonts w:asciiTheme="minorHAnsi" w:hAnsiTheme="minorHAnsi" w:cstheme="minorHAnsi"/>
          <w:i/>
          <w:iCs/>
          <w:vertAlign w:val="superscript"/>
        </w:rPr>
        <w:t>th</w:t>
      </w:r>
      <w:r w:rsidR="003749B6" w:rsidRPr="003749B6">
        <w:rPr>
          <w:rFonts w:asciiTheme="minorHAnsi" w:hAnsiTheme="minorHAnsi" w:cstheme="minorHAnsi"/>
          <w:i/>
          <w:iCs/>
        </w:rPr>
        <w:t xml:space="preserve"> of March.</w:t>
      </w:r>
    </w:p>
    <w:p w14:paraId="256BF694" w14:textId="50374501" w:rsidR="00A2473D" w:rsidRDefault="00A2473D" w:rsidP="003749B6">
      <w:pPr>
        <w:spacing w:line="276" w:lineRule="auto"/>
        <w:ind w:left="270"/>
        <w:jc w:val="both"/>
        <w:rPr>
          <w:rFonts w:asciiTheme="minorHAnsi" w:hAnsiTheme="minorHAnsi" w:cstheme="minorHAnsi"/>
        </w:rPr>
      </w:pPr>
      <w:r w:rsidRPr="00A2473D">
        <w:rPr>
          <w:rFonts w:asciiTheme="minorHAnsi" w:hAnsiTheme="minorHAnsi" w:cstheme="minorHAnsi"/>
        </w:rPr>
        <w:t xml:space="preserve">- </w:t>
      </w:r>
      <w:r w:rsidRPr="003749B6">
        <w:rPr>
          <w:rFonts w:asciiTheme="minorHAnsi" w:hAnsiTheme="minorHAnsi" w:cstheme="minorHAnsi"/>
          <w:b/>
          <w:bCs/>
        </w:rPr>
        <w:t>Financial Proposal</w:t>
      </w:r>
      <w:r w:rsidR="003749B6" w:rsidRPr="003749B6">
        <w:rPr>
          <w:rFonts w:asciiTheme="minorHAnsi" w:hAnsiTheme="minorHAnsi" w:cstheme="minorHAnsi"/>
          <w:b/>
          <w:bCs/>
        </w:rPr>
        <w:t xml:space="preserve"> in USD including VAT</w:t>
      </w:r>
      <w:r w:rsidRPr="00A2473D">
        <w:rPr>
          <w:rFonts w:asciiTheme="minorHAnsi" w:hAnsiTheme="minorHAnsi" w:cstheme="minorHAnsi"/>
        </w:rPr>
        <w:t>.</w:t>
      </w:r>
    </w:p>
    <w:p w14:paraId="5A03D9DC" w14:textId="2639D733" w:rsidR="003749B6" w:rsidRDefault="003749B6" w:rsidP="003749B6">
      <w:pPr>
        <w:spacing w:line="276" w:lineRule="auto"/>
        <w:ind w:left="270"/>
        <w:jc w:val="both"/>
        <w:rPr>
          <w:rFonts w:asciiTheme="minorHAnsi" w:hAnsiTheme="minorHAnsi" w:cstheme="minorHAnsi"/>
        </w:rPr>
      </w:pPr>
      <w:r>
        <w:rPr>
          <w:rFonts w:asciiTheme="minorHAnsi" w:hAnsiTheme="minorHAnsi" w:cstheme="minorHAnsi"/>
        </w:rPr>
        <w:t xml:space="preserve">- </w:t>
      </w:r>
      <w:r w:rsidRPr="003749B6">
        <w:rPr>
          <w:rFonts w:asciiTheme="minorHAnsi" w:hAnsiTheme="minorHAnsi" w:cstheme="minorHAnsi"/>
          <w:b/>
          <w:bCs/>
        </w:rPr>
        <w:t>CV of the team members</w:t>
      </w:r>
    </w:p>
    <w:p w14:paraId="72C60A52" w14:textId="22BDA4E5" w:rsidR="007F3825" w:rsidRPr="003749B6" w:rsidRDefault="00A2473D" w:rsidP="003749B6">
      <w:pPr>
        <w:spacing w:line="276" w:lineRule="auto"/>
        <w:ind w:left="270"/>
        <w:jc w:val="both"/>
        <w:rPr>
          <w:rFonts w:asciiTheme="minorHAnsi" w:hAnsiTheme="minorHAnsi" w:cstheme="minorHAnsi"/>
        </w:rPr>
      </w:pPr>
      <w:r w:rsidRPr="00A2473D">
        <w:rPr>
          <w:rFonts w:asciiTheme="minorHAnsi" w:hAnsiTheme="minorHAnsi" w:cstheme="minorHAnsi"/>
        </w:rPr>
        <w:t xml:space="preserve">- </w:t>
      </w:r>
      <w:r w:rsidRPr="003749B6">
        <w:rPr>
          <w:rFonts w:asciiTheme="minorHAnsi" w:hAnsiTheme="minorHAnsi" w:cstheme="minorHAnsi"/>
          <w:b/>
          <w:bCs/>
        </w:rPr>
        <w:t>Profile and project references (maximum two pages)</w:t>
      </w:r>
      <w:r w:rsidRPr="00A2473D">
        <w:rPr>
          <w:rFonts w:asciiTheme="minorHAnsi" w:hAnsiTheme="minorHAnsi" w:cstheme="minorHAnsi"/>
        </w:rPr>
        <w:t>: Provide an overview of your</w:t>
      </w:r>
      <w:r w:rsidR="003749B6">
        <w:rPr>
          <w:rFonts w:asciiTheme="minorHAnsi" w:hAnsiTheme="minorHAnsi" w:cstheme="minorHAnsi"/>
        </w:rPr>
        <w:t xml:space="preserve"> </w:t>
      </w:r>
      <w:r w:rsidRPr="00A2473D">
        <w:rPr>
          <w:rFonts w:asciiTheme="minorHAnsi" w:hAnsiTheme="minorHAnsi" w:cstheme="minorHAnsi"/>
        </w:rPr>
        <w:t>background and experience. Summarize previous successfully</w:t>
      </w:r>
      <w:r w:rsidR="003749B6">
        <w:rPr>
          <w:rFonts w:asciiTheme="minorHAnsi" w:hAnsiTheme="minorHAnsi" w:cstheme="minorHAnsi"/>
        </w:rPr>
        <w:t xml:space="preserve"> </w:t>
      </w:r>
      <w:r w:rsidRPr="00A2473D">
        <w:rPr>
          <w:rFonts w:asciiTheme="minorHAnsi" w:hAnsiTheme="minorHAnsi" w:cstheme="minorHAnsi"/>
        </w:rPr>
        <w:t>executed projects, especially those that demonstrate expertise relevant to this</w:t>
      </w:r>
      <w:r w:rsidR="003749B6">
        <w:rPr>
          <w:rFonts w:asciiTheme="minorHAnsi" w:hAnsiTheme="minorHAnsi" w:cstheme="minorHAnsi"/>
        </w:rPr>
        <w:t xml:space="preserve"> </w:t>
      </w:r>
      <w:r w:rsidRPr="00A2473D">
        <w:rPr>
          <w:rFonts w:asciiTheme="minorHAnsi" w:hAnsiTheme="minorHAnsi" w:cstheme="minorHAnsi"/>
        </w:rPr>
        <w:t>engagement's scope.</w:t>
      </w:r>
    </w:p>
    <w:sectPr w:rsidR="007F3825" w:rsidRPr="003749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jaVu Sans">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oto Sans Devanagari">
    <w:altName w:val="Mangal"/>
    <w:charset w:val="00"/>
    <w:family w:val="swiss"/>
    <w:pitch w:val="variable"/>
    <w:sig w:usb0="80008023" w:usb1="00002046"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B6D68"/>
    <w:multiLevelType w:val="hybridMultilevel"/>
    <w:tmpl w:val="54BAEEB4"/>
    <w:lvl w:ilvl="0" w:tplc="D4682A90">
      <w:start w:val="28"/>
      <w:numFmt w:val="bullet"/>
      <w:lvlText w:val="-"/>
      <w:lvlJc w:val="left"/>
      <w:pPr>
        <w:ind w:left="720" w:hanging="360"/>
      </w:pPr>
      <w:rPr>
        <w:rFonts w:ascii="Calibri" w:eastAsia="DejaVu San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D00747"/>
    <w:multiLevelType w:val="hybridMultilevel"/>
    <w:tmpl w:val="0FF0D82C"/>
    <w:lvl w:ilvl="0" w:tplc="F528CA30">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4F6781"/>
    <w:multiLevelType w:val="hybridMultilevel"/>
    <w:tmpl w:val="02A6D6FC"/>
    <w:lvl w:ilvl="0" w:tplc="1F6A78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18"/>
    <w:rsid w:val="00176FB0"/>
    <w:rsid w:val="003749B6"/>
    <w:rsid w:val="003B48BC"/>
    <w:rsid w:val="00481418"/>
    <w:rsid w:val="004E57A3"/>
    <w:rsid w:val="006F3E8A"/>
    <w:rsid w:val="007F3825"/>
    <w:rsid w:val="008E2D1D"/>
    <w:rsid w:val="00A2473D"/>
    <w:rsid w:val="00B85408"/>
    <w:rsid w:val="00D24CDA"/>
    <w:rsid w:val="00D47CCD"/>
    <w:rsid w:val="00F51D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A53EEA"/>
  <w15:chartTrackingRefBased/>
  <w15:docId w15:val="{1BC97FFB-13D8-478E-A8CB-461947477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418"/>
    <w:pPr>
      <w:widowControl w:val="0"/>
      <w:suppressAutoHyphens/>
      <w:spacing w:after="0" w:line="240" w:lineRule="auto"/>
    </w:pPr>
    <w:rPr>
      <w:rFonts w:ascii="Liberation Serif" w:eastAsia="DejaVu Sans" w:hAnsi="Liberation Serif" w:cs="Noto Sans Devanagari"/>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418"/>
    <w:pPr>
      <w:ind w:left="720"/>
      <w:contextualSpacing/>
    </w:pPr>
    <w:rPr>
      <w:rFonts w:cs="Mangal"/>
      <w:szCs w:val="21"/>
    </w:rPr>
  </w:style>
  <w:style w:type="table" w:styleId="TableGrid">
    <w:name w:val="Table Grid"/>
    <w:basedOn w:val="TableNormal"/>
    <w:uiPriority w:val="39"/>
    <w:rsid w:val="00481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473D"/>
    <w:rPr>
      <w:color w:val="0563C1" w:themeColor="hyperlink"/>
      <w:u w:val="single"/>
    </w:rPr>
  </w:style>
  <w:style w:type="character" w:customStyle="1" w:styleId="UnresolvedMention">
    <w:name w:val="Unresolved Mention"/>
    <w:basedOn w:val="DefaultParagraphFont"/>
    <w:uiPriority w:val="99"/>
    <w:semiHidden/>
    <w:unhideWhenUsed/>
    <w:rsid w:val="00A24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610</Words>
  <Characters>3232</Characters>
  <Application>Microsoft Office Word</Application>
  <DocSecurity>0</DocSecurity>
  <Lines>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Hussein Choucair</dc:creator>
  <cp:keywords/>
  <dc:description/>
  <cp:lastModifiedBy>Sabine Khalil</cp:lastModifiedBy>
  <cp:revision>6</cp:revision>
  <dcterms:created xsi:type="dcterms:W3CDTF">2024-03-17T17:56:00Z</dcterms:created>
  <dcterms:modified xsi:type="dcterms:W3CDTF">2024-03-18T07:54:00Z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73ace338-e082-4805-be5a-bb53095c470c</vt:lpwstr>
  </property>
</Properties>
</file>