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4C8B" w14:textId="40AE78B6" w:rsidR="00C53FC4" w:rsidRPr="00471D31" w:rsidRDefault="00E64690" w:rsidP="00CD3FFE">
      <w:pPr>
        <w:ind w:right="-57"/>
        <w:jc w:val="center"/>
        <w:rPr>
          <w:rFonts w:ascii="Arial" w:eastAsia="Arial Unicode MS" w:hAnsi="Arial" w:cs="Arial"/>
          <w:b/>
        </w:rPr>
      </w:pPr>
      <w:r w:rsidRPr="00471D31">
        <w:rPr>
          <w:rFonts w:ascii="Arial" w:eastAsia="Arial Unicode MS" w:hAnsi="Arial" w:cs="Arial"/>
          <w:b/>
        </w:rPr>
        <w:tab/>
      </w:r>
    </w:p>
    <w:p w14:paraId="7D9055CC" w14:textId="43393DAC" w:rsidR="005E3658" w:rsidRPr="006206E4" w:rsidRDefault="005E3658" w:rsidP="00EB1B4D">
      <w:pPr>
        <w:ind w:right="-57"/>
        <w:jc w:val="center"/>
        <w:rPr>
          <w:rFonts w:ascii="Arial" w:eastAsia="Arial Unicode MS" w:hAnsi="Arial" w:cs="Arial"/>
          <w:b/>
          <w:sz w:val="22"/>
          <w:szCs w:val="22"/>
        </w:rPr>
      </w:pPr>
      <w:r w:rsidRPr="006206E4">
        <w:rPr>
          <w:rFonts w:ascii="Arial" w:eastAsia="Arial Unicode MS" w:hAnsi="Arial" w:cs="Arial"/>
          <w:b/>
          <w:sz w:val="22"/>
          <w:szCs w:val="22"/>
        </w:rPr>
        <w:t xml:space="preserve">DATE: </w:t>
      </w:r>
      <w:r w:rsidR="006206E4" w:rsidRPr="006206E4">
        <w:rPr>
          <w:rFonts w:ascii="Arial" w:eastAsia="Arial Unicode MS" w:hAnsi="Arial" w:cs="Arial"/>
          <w:b/>
          <w:sz w:val="22"/>
          <w:szCs w:val="22"/>
        </w:rPr>
        <w:t>24</w:t>
      </w:r>
      <w:r w:rsidR="00A040D6" w:rsidRPr="006206E4">
        <w:rPr>
          <w:rFonts w:ascii="Arial" w:eastAsia="Arial Unicode MS" w:hAnsi="Arial" w:cs="Arial"/>
          <w:b/>
          <w:sz w:val="22"/>
          <w:szCs w:val="22"/>
        </w:rPr>
        <w:t>/</w:t>
      </w:r>
      <w:r w:rsidR="00EB1B4D" w:rsidRPr="006206E4">
        <w:rPr>
          <w:rFonts w:ascii="Arial" w:eastAsia="Arial Unicode MS" w:hAnsi="Arial" w:cs="Arial"/>
          <w:b/>
          <w:sz w:val="22"/>
          <w:szCs w:val="22"/>
        </w:rPr>
        <w:t>0</w:t>
      </w:r>
      <w:r w:rsidR="00A47BD8" w:rsidRPr="006206E4">
        <w:rPr>
          <w:rFonts w:ascii="Arial" w:eastAsia="Arial Unicode MS" w:hAnsi="Arial" w:cs="Arial"/>
          <w:b/>
          <w:sz w:val="22"/>
          <w:szCs w:val="22"/>
        </w:rPr>
        <w:t>3</w:t>
      </w:r>
      <w:r w:rsidR="00A040D6" w:rsidRPr="006206E4">
        <w:rPr>
          <w:rFonts w:ascii="Arial" w:eastAsia="Arial Unicode MS" w:hAnsi="Arial" w:cs="Arial"/>
          <w:b/>
          <w:sz w:val="22"/>
          <w:szCs w:val="22"/>
        </w:rPr>
        <w:t>/202</w:t>
      </w:r>
      <w:r w:rsidR="00A47BD8" w:rsidRPr="006206E4">
        <w:rPr>
          <w:rFonts w:ascii="Arial" w:eastAsia="Arial Unicode MS" w:hAnsi="Arial" w:cs="Arial"/>
          <w:b/>
          <w:sz w:val="22"/>
          <w:szCs w:val="22"/>
        </w:rPr>
        <w:t>3</w:t>
      </w:r>
    </w:p>
    <w:p w14:paraId="25386321" w14:textId="77777777" w:rsidR="005E3658" w:rsidRPr="006206E4" w:rsidRDefault="005E3658" w:rsidP="00C414C9">
      <w:pPr>
        <w:ind w:right="-57"/>
        <w:jc w:val="center"/>
        <w:rPr>
          <w:rFonts w:ascii="Arial" w:eastAsia="Arial Unicode MS" w:hAnsi="Arial" w:cs="Arial"/>
          <w:b/>
          <w:sz w:val="24"/>
          <w:szCs w:val="24"/>
        </w:rPr>
      </w:pPr>
    </w:p>
    <w:p w14:paraId="7F3FB1BD" w14:textId="1154EF5F" w:rsidR="00E64690" w:rsidRPr="006206E4" w:rsidRDefault="000A5E49" w:rsidP="006206E4">
      <w:pPr>
        <w:ind w:right="-57"/>
        <w:jc w:val="center"/>
        <w:rPr>
          <w:rFonts w:ascii="Arial" w:eastAsia="Arial Unicode MS" w:hAnsi="Arial" w:cs="Arial"/>
          <w:b/>
          <w:sz w:val="24"/>
          <w:szCs w:val="24"/>
        </w:rPr>
      </w:pPr>
      <w:r w:rsidRPr="006206E4">
        <w:rPr>
          <w:rFonts w:ascii="Arial" w:eastAsia="Arial Unicode MS" w:hAnsi="Arial" w:cs="Arial"/>
          <w:b/>
          <w:sz w:val="24"/>
          <w:szCs w:val="24"/>
        </w:rPr>
        <w:t>REQUEST FOR QUOTATION</w:t>
      </w:r>
      <w:r w:rsidR="002E0292" w:rsidRPr="006206E4">
        <w:rPr>
          <w:rFonts w:ascii="Arial" w:eastAsia="Arial Unicode MS" w:hAnsi="Arial" w:cs="Arial"/>
          <w:b/>
          <w:sz w:val="24"/>
          <w:szCs w:val="24"/>
        </w:rPr>
        <w:t>:</w:t>
      </w:r>
      <w:r w:rsidR="00DD2A0B" w:rsidRPr="006206E4">
        <w:rPr>
          <w:rFonts w:ascii="Arial" w:eastAsia="Arial Unicode MS" w:hAnsi="Arial" w:cs="Arial"/>
          <w:b/>
          <w:sz w:val="24"/>
          <w:szCs w:val="24"/>
        </w:rPr>
        <w:t xml:space="preserve"> </w:t>
      </w:r>
      <w:r w:rsidR="005E3658" w:rsidRPr="006206E4">
        <w:rPr>
          <w:rFonts w:ascii="Arial" w:eastAsia="Arial Unicode MS" w:hAnsi="Arial" w:cs="Arial"/>
          <w:b/>
          <w:sz w:val="24"/>
          <w:szCs w:val="24"/>
        </w:rPr>
        <w:t>No</w:t>
      </w:r>
      <w:r w:rsidR="00E64690" w:rsidRPr="006206E4">
        <w:rPr>
          <w:rFonts w:ascii="Arial" w:eastAsia="Arial Unicode MS" w:hAnsi="Arial" w:cs="Arial"/>
          <w:b/>
          <w:i/>
          <w:iCs/>
          <w:sz w:val="24"/>
          <w:szCs w:val="24"/>
        </w:rPr>
        <w:t xml:space="preserve">. </w:t>
      </w:r>
      <w:r w:rsidR="00BF2419" w:rsidRPr="006206E4">
        <w:rPr>
          <w:rFonts w:ascii="Arial" w:eastAsia="Arial Unicode MS" w:hAnsi="Arial" w:cs="Arial"/>
          <w:b/>
          <w:i/>
          <w:iCs/>
          <w:sz w:val="24"/>
          <w:szCs w:val="24"/>
        </w:rPr>
        <w:t>ITB/</w:t>
      </w:r>
      <w:r w:rsidR="00EB1B4D" w:rsidRPr="006206E4">
        <w:rPr>
          <w:rFonts w:ascii="Arial" w:eastAsia="Arial Unicode MS" w:hAnsi="Arial" w:cs="Arial"/>
          <w:b/>
          <w:i/>
          <w:iCs/>
          <w:sz w:val="24"/>
          <w:szCs w:val="24"/>
        </w:rPr>
        <w:t>SAN</w:t>
      </w:r>
      <w:r w:rsidR="00E016E6" w:rsidRPr="006206E4">
        <w:rPr>
          <w:rFonts w:ascii="Arial" w:eastAsia="Arial Unicode MS" w:hAnsi="Arial" w:cs="Arial"/>
          <w:b/>
          <w:sz w:val="24"/>
          <w:szCs w:val="24"/>
        </w:rPr>
        <w:t>/20</w:t>
      </w:r>
      <w:r w:rsidR="005369F8" w:rsidRPr="006206E4">
        <w:rPr>
          <w:rFonts w:ascii="Arial" w:eastAsia="Arial Unicode MS" w:hAnsi="Arial" w:cs="Arial"/>
          <w:b/>
          <w:sz w:val="24"/>
          <w:szCs w:val="24"/>
        </w:rPr>
        <w:t>2</w:t>
      </w:r>
      <w:r w:rsidR="006206E4" w:rsidRPr="006206E4">
        <w:rPr>
          <w:rFonts w:ascii="Arial" w:eastAsia="Arial Unicode MS" w:hAnsi="Arial" w:cs="Arial"/>
          <w:b/>
          <w:sz w:val="24"/>
          <w:szCs w:val="24"/>
        </w:rPr>
        <w:t>3</w:t>
      </w:r>
      <w:r w:rsidR="00DF6C9B" w:rsidRPr="006206E4">
        <w:rPr>
          <w:rFonts w:ascii="Arial" w:eastAsia="Arial Unicode MS" w:hAnsi="Arial" w:cs="Arial"/>
          <w:b/>
          <w:sz w:val="24"/>
          <w:szCs w:val="24"/>
        </w:rPr>
        <w:t>/</w:t>
      </w:r>
      <w:r w:rsidR="006206E4" w:rsidRPr="006206E4">
        <w:rPr>
          <w:rFonts w:ascii="Arial" w:eastAsia="Arial Unicode MS" w:hAnsi="Arial" w:cs="Arial"/>
          <w:b/>
          <w:sz w:val="24"/>
          <w:szCs w:val="24"/>
        </w:rPr>
        <w:t>2</w:t>
      </w:r>
      <w:r w:rsidR="00EB1B4D" w:rsidRPr="006206E4">
        <w:rPr>
          <w:rFonts w:ascii="Arial" w:eastAsia="Arial Unicode MS" w:hAnsi="Arial" w:cs="Arial"/>
          <w:b/>
          <w:sz w:val="24"/>
          <w:szCs w:val="24"/>
        </w:rPr>
        <w:t>4/</w:t>
      </w:r>
      <w:r w:rsidR="006206E4" w:rsidRPr="006206E4">
        <w:rPr>
          <w:rFonts w:ascii="Arial" w:eastAsia="Arial Unicode MS" w:hAnsi="Arial" w:cs="Arial"/>
          <w:b/>
          <w:sz w:val="24"/>
          <w:szCs w:val="24"/>
        </w:rPr>
        <w:t>03</w:t>
      </w:r>
    </w:p>
    <w:p w14:paraId="4992AE2C" w14:textId="77777777" w:rsidR="00E64690" w:rsidRPr="006206E4" w:rsidRDefault="00E64690" w:rsidP="00E64690">
      <w:pPr>
        <w:ind w:right="-57"/>
        <w:jc w:val="center"/>
        <w:rPr>
          <w:rFonts w:ascii="Arial" w:eastAsia="Arial Unicode MS" w:hAnsi="Arial" w:cs="Arial"/>
          <w:b/>
          <w:sz w:val="22"/>
          <w:szCs w:val="22"/>
        </w:rPr>
      </w:pPr>
    </w:p>
    <w:p w14:paraId="1B30BA68" w14:textId="39086541" w:rsidR="003F45FB" w:rsidRPr="006206E4" w:rsidRDefault="003F45FB" w:rsidP="00EB1B4D">
      <w:pPr>
        <w:ind w:right="-57"/>
        <w:jc w:val="center"/>
        <w:rPr>
          <w:rFonts w:ascii="Arial" w:eastAsia="Arial Unicode MS" w:hAnsi="Arial" w:cs="Arial"/>
          <w:b/>
          <w:sz w:val="24"/>
          <w:szCs w:val="24"/>
        </w:rPr>
      </w:pPr>
      <w:r w:rsidRPr="006206E4">
        <w:rPr>
          <w:rFonts w:ascii="Arial" w:eastAsia="Arial Unicode MS" w:hAnsi="Arial" w:cs="Arial"/>
          <w:b/>
          <w:sz w:val="24"/>
          <w:szCs w:val="24"/>
        </w:rPr>
        <w:t xml:space="preserve">FOR </w:t>
      </w:r>
      <w:r w:rsidR="00FF526E" w:rsidRPr="006206E4">
        <w:rPr>
          <w:rFonts w:ascii="Arial" w:eastAsia="Arial Unicode MS" w:hAnsi="Arial" w:cs="Arial"/>
          <w:b/>
          <w:sz w:val="24"/>
          <w:szCs w:val="24"/>
        </w:rPr>
        <w:t xml:space="preserve">THE </w:t>
      </w:r>
      <w:r w:rsidR="00A47BD8" w:rsidRPr="006206E4">
        <w:rPr>
          <w:rFonts w:ascii="Arial" w:eastAsia="Arial Unicode MS" w:hAnsi="Arial" w:cs="Arial"/>
          <w:b/>
          <w:sz w:val="24"/>
          <w:szCs w:val="24"/>
        </w:rPr>
        <w:t>PROVISION OF FOOD PARCELS</w:t>
      </w:r>
    </w:p>
    <w:p w14:paraId="376BFB41" w14:textId="77777777" w:rsidR="00ED2D0C" w:rsidRPr="006206E4" w:rsidRDefault="00ED2D0C" w:rsidP="00467952">
      <w:pPr>
        <w:ind w:right="-57"/>
        <w:rPr>
          <w:rFonts w:ascii="Arial" w:eastAsia="Arial Unicode MS" w:hAnsi="Arial" w:cs="Arial"/>
          <w:b/>
          <w:sz w:val="24"/>
          <w:szCs w:val="24"/>
        </w:rPr>
      </w:pPr>
    </w:p>
    <w:p w14:paraId="4492AD6D" w14:textId="41D90880" w:rsidR="003F45FB" w:rsidRPr="00471D31" w:rsidRDefault="003F45FB" w:rsidP="007E4AFB">
      <w:pPr>
        <w:ind w:right="-57"/>
        <w:jc w:val="center"/>
        <w:rPr>
          <w:rFonts w:ascii="Arial" w:eastAsia="Arial Unicode MS" w:hAnsi="Arial" w:cs="Arial"/>
          <w:b/>
          <w:sz w:val="24"/>
          <w:szCs w:val="24"/>
        </w:rPr>
      </w:pPr>
      <w:r w:rsidRPr="006206E4">
        <w:rPr>
          <w:rFonts w:ascii="Arial" w:eastAsia="Arial Unicode MS" w:hAnsi="Arial" w:cs="Arial"/>
          <w:b/>
          <w:sz w:val="24"/>
          <w:szCs w:val="24"/>
        </w:rPr>
        <w:t>CLOSING DATE AND TIME:</w:t>
      </w:r>
      <w:r w:rsidR="00E8196E" w:rsidRPr="006206E4">
        <w:rPr>
          <w:rFonts w:ascii="Arial" w:eastAsia="Arial Unicode MS" w:hAnsi="Arial" w:cs="Arial"/>
          <w:b/>
          <w:sz w:val="24"/>
          <w:szCs w:val="24"/>
        </w:rPr>
        <w:t xml:space="preserve"> </w:t>
      </w:r>
      <w:r w:rsidR="006206E4" w:rsidRPr="006206E4">
        <w:rPr>
          <w:rFonts w:ascii="Arial" w:eastAsia="Arial Unicode MS" w:hAnsi="Arial" w:cs="Arial"/>
          <w:b/>
          <w:sz w:val="24"/>
          <w:szCs w:val="24"/>
        </w:rPr>
        <w:t>30</w:t>
      </w:r>
      <w:r w:rsidR="00E94894" w:rsidRPr="006206E4">
        <w:rPr>
          <w:rFonts w:ascii="Arial" w:eastAsia="Arial Unicode MS" w:hAnsi="Arial" w:cs="Arial"/>
          <w:b/>
          <w:sz w:val="24"/>
          <w:szCs w:val="24"/>
        </w:rPr>
        <w:t>/</w:t>
      </w:r>
      <w:r w:rsidR="00EB1B4D" w:rsidRPr="006206E4">
        <w:rPr>
          <w:rFonts w:ascii="Arial" w:eastAsia="Arial Unicode MS" w:hAnsi="Arial" w:cs="Arial"/>
          <w:b/>
          <w:sz w:val="24"/>
          <w:szCs w:val="24"/>
        </w:rPr>
        <w:t>0</w:t>
      </w:r>
      <w:r w:rsidR="00A47BD8" w:rsidRPr="006206E4">
        <w:rPr>
          <w:rFonts w:ascii="Arial" w:eastAsia="Arial Unicode MS" w:hAnsi="Arial" w:cs="Arial"/>
          <w:b/>
          <w:sz w:val="24"/>
          <w:szCs w:val="24"/>
        </w:rPr>
        <w:t>3</w:t>
      </w:r>
      <w:r w:rsidR="000067FD" w:rsidRPr="006206E4">
        <w:rPr>
          <w:rFonts w:ascii="Arial" w:eastAsia="Arial Unicode MS" w:hAnsi="Arial" w:cs="Arial"/>
          <w:b/>
          <w:sz w:val="24"/>
          <w:szCs w:val="24"/>
        </w:rPr>
        <w:t>/20</w:t>
      </w:r>
      <w:r w:rsidR="005369F8" w:rsidRPr="006206E4">
        <w:rPr>
          <w:rFonts w:ascii="Arial" w:eastAsia="Arial Unicode MS" w:hAnsi="Arial" w:cs="Arial"/>
          <w:b/>
          <w:sz w:val="24"/>
          <w:szCs w:val="24"/>
        </w:rPr>
        <w:t>2</w:t>
      </w:r>
      <w:r w:rsidR="00A47BD8" w:rsidRPr="006206E4">
        <w:rPr>
          <w:rFonts w:ascii="Arial" w:eastAsia="Arial Unicode MS" w:hAnsi="Arial" w:cs="Arial"/>
          <w:b/>
          <w:sz w:val="24"/>
          <w:szCs w:val="24"/>
        </w:rPr>
        <w:t>3</w:t>
      </w:r>
      <w:r w:rsidR="00041BB7" w:rsidRPr="006206E4">
        <w:rPr>
          <w:rFonts w:ascii="Arial" w:eastAsia="Arial Unicode MS" w:hAnsi="Arial" w:cs="Arial"/>
          <w:b/>
          <w:sz w:val="24"/>
          <w:szCs w:val="24"/>
        </w:rPr>
        <w:t xml:space="preserve"> </w:t>
      </w:r>
      <w:r w:rsidRPr="006206E4">
        <w:rPr>
          <w:rFonts w:ascii="Arial" w:eastAsia="Arial Unicode MS" w:hAnsi="Arial" w:cs="Arial"/>
          <w:b/>
          <w:sz w:val="24"/>
          <w:szCs w:val="24"/>
        </w:rPr>
        <w:t xml:space="preserve">– </w:t>
      </w:r>
      <w:r w:rsidR="005369F8" w:rsidRPr="006206E4">
        <w:rPr>
          <w:rFonts w:ascii="Arial" w:eastAsia="Arial Unicode MS" w:hAnsi="Arial" w:cs="Arial"/>
          <w:b/>
          <w:sz w:val="24"/>
          <w:szCs w:val="24"/>
        </w:rPr>
        <w:t>1</w:t>
      </w:r>
      <w:r w:rsidR="006E08EE" w:rsidRPr="006206E4">
        <w:rPr>
          <w:rFonts w:ascii="Arial" w:eastAsia="Arial Unicode MS" w:hAnsi="Arial" w:cs="Arial"/>
          <w:b/>
          <w:sz w:val="24"/>
          <w:szCs w:val="24"/>
        </w:rPr>
        <w:t>6</w:t>
      </w:r>
      <w:r w:rsidR="008C7359" w:rsidRPr="006206E4">
        <w:rPr>
          <w:rFonts w:ascii="Arial" w:eastAsia="Arial Unicode MS" w:hAnsi="Arial" w:cs="Arial"/>
          <w:b/>
          <w:sz w:val="24"/>
          <w:szCs w:val="24"/>
        </w:rPr>
        <w:t>:0</w:t>
      </w:r>
      <w:r w:rsidR="00222CC7" w:rsidRPr="006206E4">
        <w:rPr>
          <w:rFonts w:ascii="Arial" w:eastAsia="Arial Unicode MS" w:hAnsi="Arial" w:cs="Arial"/>
          <w:b/>
          <w:sz w:val="24"/>
          <w:szCs w:val="24"/>
        </w:rPr>
        <w:t>0</w:t>
      </w:r>
      <w:r w:rsidR="00C9526C" w:rsidRPr="006206E4">
        <w:rPr>
          <w:rFonts w:ascii="Arial" w:eastAsia="Arial Unicode MS" w:hAnsi="Arial" w:cs="Arial"/>
          <w:b/>
          <w:sz w:val="24"/>
          <w:szCs w:val="24"/>
        </w:rPr>
        <w:t xml:space="preserve"> </w:t>
      </w:r>
      <w:r w:rsidR="00ED146E" w:rsidRPr="006206E4">
        <w:rPr>
          <w:rFonts w:ascii="Arial" w:eastAsia="Arial Unicode MS" w:hAnsi="Arial" w:cs="Arial"/>
          <w:b/>
          <w:sz w:val="24"/>
          <w:szCs w:val="24"/>
        </w:rPr>
        <w:t>H</w:t>
      </w:r>
    </w:p>
    <w:p w14:paraId="4A140D02" w14:textId="77777777" w:rsidR="000F3063" w:rsidRPr="00471D31" w:rsidRDefault="000F3063" w:rsidP="00215346">
      <w:pPr>
        <w:ind w:right="-57"/>
        <w:jc w:val="center"/>
        <w:rPr>
          <w:rFonts w:ascii="Arial" w:eastAsia="Arial Unicode MS" w:hAnsi="Arial" w:cs="Arial"/>
          <w:b/>
          <w:sz w:val="24"/>
          <w:szCs w:val="24"/>
        </w:rPr>
      </w:pPr>
    </w:p>
    <w:p w14:paraId="7E43DA78" w14:textId="77777777" w:rsidR="003F45FB" w:rsidRPr="00471D31" w:rsidRDefault="003F45FB" w:rsidP="003F45FB">
      <w:pPr>
        <w:pBdr>
          <w:bottom w:val="single" w:sz="12" w:space="1" w:color="auto"/>
        </w:pBdr>
        <w:ind w:right="-57"/>
        <w:jc w:val="both"/>
        <w:rPr>
          <w:rFonts w:ascii="Arial" w:eastAsia="Arial Unicode MS" w:hAnsi="Arial" w:cs="Arial"/>
          <w:b/>
        </w:rPr>
      </w:pPr>
      <w:bookmarkStart w:id="0" w:name="_Hlk88643048"/>
    </w:p>
    <w:bookmarkEnd w:id="0"/>
    <w:p w14:paraId="3F492E82" w14:textId="3D6EE10A" w:rsidR="00AC2B92" w:rsidRPr="006206E4" w:rsidRDefault="00B02D0A" w:rsidP="00AC2B92">
      <w:pPr>
        <w:ind w:right="-57"/>
        <w:jc w:val="center"/>
        <w:rPr>
          <w:rFonts w:ascii="Arial" w:eastAsia="Arial Unicode MS" w:hAnsi="Arial" w:cs="Arial"/>
          <w:sz w:val="22"/>
          <w:szCs w:val="22"/>
        </w:rPr>
      </w:pPr>
      <w:r w:rsidRPr="006206E4">
        <w:rPr>
          <w:rFonts w:ascii="Arial" w:eastAsia="Arial Unicode MS" w:hAnsi="Arial" w:cs="Arial"/>
          <w:sz w:val="22"/>
          <w:szCs w:val="22"/>
        </w:rPr>
        <w:t xml:space="preserve">Sanabel Nour office, invites qualified suppliers and vendors to </w:t>
      </w:r>
      <w:r w:rsidR="00BD3FC5" w:rsidRPr="006206E4">
        <w:rPr>
          <w:rFonts w:ascii="Arial" w:eastAsia="Arial Unicode MS" w:hAnsi="Arial" w:cs="Arial"/>
          <w:sz w:val="22"/>
          <w:szCs w:val="22"/>
        </w:rPr>
        <w:t>submit a quotation</w:t>
      </w:r>
      <w:r w:rsidRPr="006206E4">
        <w:rPr>
          <w:rFonts w:ascii="Arial" w:eastAsia="Arial Unicode MS" w:hAnsi="Arial" w:cs="Arial"/>
          <w:sz w:val="22"/>
          <w:szCs w:val="22"/>
        </w:rPr>
        <w:t xml:space="preserve"> for the</w:t>
      </w:r>
    </w:p>
    <w:p w14:paraId="67E65349" w14:textId="4CBB0AD8" w:rsidR="00B02D0A" w:rsidRPr="00471D31" w:rsidRDefault="006206E4" w:rsidP="00AC2B92">
      <w:pPr>
        <w:ind w:right="-57"/>
        <w:jc w:val="center"/>
        <w:rPr>
          <w:rFonts w:ascii="Arial" w:eastAsia="Arial Unicode MS" w:hAnsi="Arial" w:cs="Arial"/>
          <w:sz w:val="22"/>
          <w:szCs w:val="22"/>
        </w:rPr>
      </w:pPr>
      <w:r w:rsidRPr="006206E4">
        <w:rPr>
          <w:rFonts w:ascii="Arial" w:eastAsia="Arial Unicode MS" w:hAnsi="Arial" w:cs="Arial"/>
          <w:sz w:val="22"/>
          <w:szCs w:val="22"/>
        </w:rPr>
        <w:t>Supply of 510</w:t>
      </w:r>
      <w:r w:rsidR="00BD3FC5" w:rsidRPr="006206E4">
        <w:rPr>
          <w:rFonts w:ascii="Arial" w:eastAsia="Arial Unicode MS" w:hAnsi="Arial" w:cs="Arial"/>
          <w:sz w:val="22"/>
          <w:szCs w:val="22"/>
        </w:rPr>
        <w:t xml:space="preserve"> </w:t>
      </w:r>
      <w:r w:rsidR="00B02D0A" w:rsidRPr="006206E4">
        <w:rPr>
          <w:rFonts w:ascii="Arial" w:eastAsia="Arial Unicode MS" w:hAnsi="Arial" w:cs="Arial"/>
          <w:sz w:val="22"/>
          <w:szCs w:val="22"/>
        </w:rPr>
        <w:t>Food Parcels in North Lebanon (Tripoli Specifically).</w:t>
      </w:r>
    </w:p>
    <w:p w14:paraId="0A15F7E2" w14:textId="77777777" w:rsidR="00B02D0A" w:rsidRPr="00471D31" w:rsidRDefault="00B02D0A" w:rsidP="00B02D0A">
      <w:pPr>
        <w:ind w:right="-57"/>
        <w:jc w:val="both"/>
        <w:rPr>
          <w:rFonts w:ascii="Arial" w:eastAsia="Arial Unicode MS" w:hAnsi="Arial" w:cs="Arial"/>
          <w:sz w:val="22"/>
          <w:szCs w:val="22"/>
        </w:rPr>
      </w:pPr>
    </w:p>
    <w:p w14:paraId="69471B11" w14:textId="20B77CB3" w:rsidR="00B02D0A" w:rsidRDefault="00B02D0A" w:rsidP="00976185">
      <w:pPr>
        <w:rPr>
          <w:rFonts w:ascii="Arial" w:eastAsia="Arial Unicode MS" w:hAnsi="Arial" w:cs="Arial"/>
          <w:b/>
          <w:bCs/>
          <w:sz w:val="22"/>
          <w:szCs w:val="22"/>
        </w:rPr>
      </w:pPr>
    </w:p>
    <w:p w14:paraId="3A37ADED" w14:textId="77777777" w:rsidR="00471D31" w:rsidRPr="00471D31" w:rsidRDefault="00471D31" w:rsidP="00976185">
      <w:pPr>
        <w:rPr>
          <w:rFonts w:ascii="Arial" w:eastAsia="Arial Unicode MS" w:hAnsi="Arial" w:cs="Arial"/>
          <w:b/>
          <w:bCs/>
          <w:sz w:val="22"/>
          <w:szCs w:val="22"/>
        </w:rPr>
      </w:pPr>
    </w:p>
    <w:p w14:paraId="4B10AF31" w14:textId="56E62993" w:rsidR="002E0292" w:rsidRPr="00471D31" w:rsidRDefault="00D05E4C" w:rsidP="00775C7D">
      <w:pPr>
        <w:rPr>
          <w:rFonts w:ascii="Arial" w:eastAsia="Arial Unicode MS" w:hAnsi="Arial" w:cs="Arial"/>
          <w:b/>
          <w:bCs/>
          <w:sz w:val="22"/>
          <w:szCs w:val="22"/>
          <w:u w:val="single"/>
        </w:rPr>
      </w:pPr>
      <w:r w:rsidRPr="00471D31">
        <w:rPr>
          <w:rFonts w:ascii="Arial" w:eastAsia="Arial Unicode MS" w:hAnsi="Arial" w:cs="Arial"/>
          <w:b/>
          <w:bCs/>
          <w:sz w:val="22"/>
          <w:szCs w:val="22"/>
          <w:u w:val="single"/>
        </w:rPr>
        <w:t xml:space="preserve">1. </w:t>
      </w:r>
      <w:r w:rsidR="00B02D0A" w:rsidRPr="00471D31">
        <w:rPr>
          <w:rFonts w:ascii="Arial" w:eastAsia="Arial Unicode MS" w:hAnsi="Arial" w:cs="Arial"/>
          <w:b/>
          <w:bCs/>
          <w:sz w:val="22"/>
          <w:szCs w:val="22"/>
          <w:u w:val="single"/>
        </w:rPr>
        <w:t xml:space="preserve">MINIMUM </w:t>
      </w:r>
      <w:r w:rsidR="00775C7D" w:rsidRPr="00471D31">
        <w:rPr>
          <w:rFonts w:ascii="Arial" w:eastAsia="Arial Unicode MS" w:hAnsi="Arial" w:cs="Arial"/>
          <w:b/>
          <w:bCs/>
          <w:sz w:val="22"/>
          <w:szCs w:val="22"/>
          <w:u w:val="single"/>
        </w:rPr>
        <w:t>REQUIREMENTS</w:t>
      </w:r>
      <w:r w:rsidR="002E0292" w:rsidRPr="00471D31">
        <w:rPr>
          <w:rFonts w:ascii="Arial" w:eastAsia="Arial Unicode MS" w:hAnsi="Arial" w:cs="Arial"/>
          <w:b/>
          <w:bCs/>
          <w:sz w:val="22"/>
          <w:szCs w:val="22"/>
          <w:u w:val="single"/>
        </w:rPr>
        <w:t xml:space="preserve"> </w:t>
      </w:r>
      <w:r w:rsidR="002E0292" w:rsidRPr="00471D31">
        <w:rPr>
          <w:rFonts w:ascii="Arial" w:eastAsia="Arial Unicode MS" w:hAnsi="Arial" w:cs="Arial"/>
          <w:b/>
          <w:bCs/>
          <w:sz w:val="22"/>
          <w:szCs w:val="22"/>
          <w:u w:val="single"/>
        </w:rPr>
        <w:br/>
      </w:r>
    </w:p>
    <w:p w14:paraId="35A496F5" w14:textId="0E8A3525" w:rsidR="00B02D0A" w:rsidRPr="00471D31" w:rsidRDefault="00513320" w:rsidP="00B02D0A">
      <w:pPr>
        <w:jc w:val="both"/>
        <w:rPr>
          <w:rFonts w:ascii="Arial" w:eastAsia="Arial Unicode MS" w:hAnsi="Arial" w:cs="Arial"/>
          <w:sz w:val="22"/>
          <w:szCs w:val="22"/>
        </w:rPr>
      </w:pPr>
      <w:r w:rsidRPr="00471D31">
        <w:rPr>
          <w:rFonts w:ascii="Arial" w:eastAsia="Arial Unicode MS" w:hAnsi="Arial" w:cs="Arial"/>
          <w:sz w:val="22"/>
          <w:szCs w:val="22"/>
        </w:rPr>
        <w:t xml:space="preserve">- </w:t>
      </w:r>
      <w:r w:rsidR="00471D31">
        <w:rPr>
          <w:rFonts w:ascii="Arial" w:eastAsia="Arial Unicode MS" w:hAnsi="Arial" w:cs="Arial"/>
          <w:sz w:val="22"/>
          <w:szCs w:val="22"/>
        </w:rPr>
        <w:t>O</w:t>
      </w:r>
      <w:r w:rsidR="00B02D0A" w:rsidRPr="00471D31">
        <w:rPr>
          <w:rFonts w:ascii="Arial" w:eastAsia="Arial Unicode MS" w:hAnsi="Arial" w:cs="Arial"/>
          <w:sz w:val="22"/>
          <w:szCs w:val="22"/>
        </w:rPr>
        <w:t xml:space="preserve">ffer shall be prepared in </w:t>
      </w:r>
      <w:r w:rsidR="00B02D0A" w:rsidRPr="002F42EB">
        <w:rPr>
          <w:rFonts w:ascii="Arial" w:eastAsia="Arial Unicode MS" w:hAnsi="Arial" w:cs="Arial"/>
          <w:sz w:val="22"/>
          <w:szCs w:val="22"/>
        </w:rPr>
        <w:t>English or Arabic.</w:t>
      </w:r>
    </w:p>
    <w:p w14:paraId="6BB2AF00" w14:textId="77777777" w:rsidR="00A75D0A" w:rsidRPr="00471D31" w:rsidRDefault="00A75D0A" w:rsidP="00A75D0A">
      <w:pPr>
        <w:jc w:val="both"/>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Currency of the offer: USD</w:t>
      </w:r>
      <w:bookmarkStart w:id="1" w:name="_GoBack"/>
      <w:bookmarkEnd w:id="1"/>
    </w:p>
    <w:p w14:paraId="40F0857E" w14:textId="4D2A8D96" w:rsidR="00A75D0A" w:rsidRPr="00471D31" w:rsidRDefault="00A75D0A" w:rsidP="00A75D0A">
      <w:pPr>
        <w:jc w:val="both"/>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Validity of the quotation: Minimum ten (10) working days</w:t>
      </w:r>
    </w:p>
    <w:p w14:paraId="663DFB3A" w14:textId="77777777" w:rsidR="00A75D0A" w:rsidRPr="00471D31" w:rsidRDefault="00A75D0A" w:rsidP="00A75D0A">
      <w:pPr>
        <w:ind w:left="1800" w:hanging="1800"/>
        <w:jc w:val="both"/>
        <w:rPr>
          <w:rFonts w:ascii="Arial" w:eastAsia="Arial Unicode MS" w:hAnsi="Arial" w:cs="Arial"/>
          <w:sz w:val="22"/>
          <w:szCs w:val="22"/>
        </w:rPr>
      </w:pPr>
      <w:r w:rsidRPr="00471D31">
        <w:rPr>
          <w:rFonts w:ascii="Arial" w:eastAsia="Arial Unicode MS" w:hAnsi="Arial" w:cs="Arial"/>
          <w:sz w:val="22"/>
          <w:szCs w:val="22"/>
        </w:rPr>
        <w:t xml:space="preserve">- Payment conditions: </w:t>
      </w:r>
      <w:r w:rsidRPr="006206E4">
        <w:rPr>
          <w:rFonts w:ascii="Arial" w:eastAsia="Arial Unicode MS" w:hAnsi="Arial" w:cs="Arial"/>
          <w:sz w:val="22"/>
          <w:szCs w:val="22"/>
        </w:rPr>
        <w:t>100% after delivery, upon invoice submission</w:t>
      </w:r>
    </w:p>
    <w:p w14:paraId="622BE958" w14:textId="77777777" w:rsidR="007D3846" w:rsidRDefault="007D3846" w:rsidP="00B02D0A">
      <w:pPr>
        <w:jc w:val="both"/>
        <w:rPr>
          <w:rFonts w:ascii="Arial" w:eastAsia="Arial Unicode MS" w:hAnsi="Arial" w:cs="Arial"/>
          <w:bCs/>
          <w:sz w:val="22"/>
          <w:szCs w:val="22"/>
          <w:u w:val="single"/>
        </w:rPr>
      </w:pPr>
    </w:p>
    <w:p w14:paraId="3D7ECC45" w14:textId="02967C51" w:rsidR="00B02D0A" w:rsidRPr="00471D31" w:rsidRDefault="00B02D0A" w:rsidP="00B02D0A">
      <w:pPr>
        <w:jc w:val="both"/>
        <w:rPr>
          <w:rFonts w:ascii="Arial" w:eastAsia="Arial Unicode MS" w:hAnsi="Arial" w:cs="Arial"/>
          <w:bCs/>
          <w:sz w:val="22"/>
          <w:szCs w:val="22"/>
          <w:u w:val="single"/>
        </w:rPr>
      </w:pPr>
      <w:r w:rsidRPr="00471D31">
        <w:rPr>
          <w:rFonts w:ascii="Arial" w:eastAsia="Arial Unicode MS" w:hAnsi="Arial" w:cs="Arial"/>
          <w:bCs/>
          <w:sz w:val="22"/>
          <w:szCs w:val="22"/>
          <w:u w:val="single"/>
        </w:rPr>
        <w:t>Minimum information to provide on the quotation:</w:t>
      </w:r>
    </w:p>
    <w:p w14:paraId="446F548C" w14:textId="77777777" w:rsidR="00B02D0A" w:rsidRPr="00471D31" w:rsidRDefault="00B02D0A" w:rsidP="00B02D0A">
      <w:pPr>
        <w:jc w:val="both"/>
        <w:rPr>
          <w:rFonts w:ascii="Arial" w:eastAsia="Arial Unicode MS" w:hAnsi="Arial" w:cs="Arial"/>
          <w:bCs/>
          <w:sz w:val="22"/>
          <w:szCs w:val="22"/>
        </w:rPr>
      </w:pPr>
    </w:p>
    <w:p w14:paraId="7E0B64C2" w14:textId="1E491F1D" w:rsidR="00B02D0A" w:rsidRPr="00471D31" w:rsidRDefault="00B02D0A" w:rsidP="00AC2B92">
      <w:pPr>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Name, address, phone and contact person</w:t>
      </w:r>
    </w:p>
    <w:p w14:paraId="30AF99F7" w14:textId="77777777" w:rsidR="00AC2B92" w:rsidRPr="00471D31" w:rsidRDefault="00A75D0A" w:rsidP="00AC2B92">
      <w:pPr>
        <w:rPr>
          <w:rFonts w:ascii="Arial" w:hAnsi="Arial" w:cs="Arial"/>
          <w:color w:val="000000"/>
          <w:sz w:val="22"/>
          <w:szCs w:val="22"/>
        </w:rPr>
      </w:pPr>
      <w:r w:rsidRPr="00471D31">
        <w:rPr>
          <w:rFonts w:ascii="Arial" w:hAnsi="Arial" w:cs="Arial"/>
          <w:color w:val="000000"/>
          <w:sz w:val="22"/>
          <w:szCs w:val="22"/>
        </w:rPr>
        <w:t>- Copy of company registration</w:t>
      </w:r>
    </w:p>
    <w:p w14:paraId="13781332" w14:textId="64E875FC" w:rsidR="00A75D0A" w:rsidRPr="00471D31" w:rsidRDefault="00AC2B92" w:rsidP="00AC2B92">
      <w:pPr>
        <w:rPr>
          <w:rFonts w:ascii="Arial" w:hAnsi="Arial" w:cs="Arial"/>
          <w:color w:val="000000"/>
          <w:sz w:val="22"/>
          <w:szCs w:val="22"/>
        </w:rPr>
      </w:pPr>
      <w:r w:rsidRPr="00471D31">
        <w:rPr>
          <w:rFonts w:ascii="Arial" w:hAnsi="Arial" w:cs="Arial"/>
          <w:color w:val="000000"/>
          <w:sz w:val="22"/>
          <w:szCs w:val="22"/>
        </w:rPr>
        <w:t xml:space="preserve">- </w:t>
      </w:r>
      <w:r w:rsidR="00A75D0A" w:rsidRPr="00471D31">
        <w:rPr>
          <w:rFonts w:ascii="Arial" w:hAnsi="Arial" w:cs="Arial"/>
          <w:color w:val="000000"/>
          <w:sz w:val="22"/>
          <w:szCs w:val="22"/>
        </w:rPr>
        <w:t xml:space="preserve">Copy of tax ID certificate if registered, or Identification letter from the local authority “Municipality, Mayor” to confirm their official presence and good performance in their area. </w:t>
      </w:r>
    </w:p>
    <w:p w14:paraId="00852276" w14:textId="30E83196" w:rsidR="00A75D0A" w:rsidRPr="00471D31" w:rsidRDefault="00A75D0A" w:rsidP="00AC2B92">
      <w:pPr>
        <w:rPr>
          <w:rFonts w:ascii="Arial" w:hAnsi="Arial" w:cs="Arial"/>
          <w:color w:val="000000"/>
          <w:sz w:val="22"/>
          <w:szCs w:val="22"/>
        </w:rPr>
      </w:pPr>
      <w:r w:rsidRPr="00471D31">
        <w:rPr>
          <w:rFonts w:ascii="Arial" w:hAnsi="Arial" w:cs="Arial"/>
          <w:color w:val="000000"/>
          <w:sz w:val="22"/>
          <w:szCs w:val="22"/>
        </w:rPr>
        <w:t>- Copy of Owner or CEO or GM passport / I.D</w:t>
      </w:r>
    </w:p>
    <w:p w14:paraId="56C30AB4" w14:textId="48CC0E55" w:rsidR="00A75D0A" w:rsidRPr="001A648C" w:rsidRDefault="00A75D0A" w:rsidP="00AC2B92">
      <w:pPr>
        <w:rPr>
          <w:rFonts w:ascii="Arial" w:hAnsi="Arial" w:cs="Arial"/>
          <w:color w:val="000000"/>
          <w:sz w:val="22"/>
          <w:szCs w:val="22"/>
          <w:lang w:val="en-GB"/>
        </w:rPr>
      </w:pPr>
      <w:r w:rsidRPr="001A648C">
        <w:rPr>
          <w:rFonts w:ascii="Arial" w:hAnsi="Arial" w:cs="Arial"/>
          <w:color w:val="000000"/>
          <w:sz w:val="22"/>
          <w:szCs w:val="22"/>
          <w:lang w:val="en-GB"/>
        </w:rPr>
        <w:t xml:space="preserve">- </w:t>
      </w:r>
      <w:r w:rsidR="00471D31" w:rsidRPr="001A648C">
        <w:rPr>
          <w:rFonts w:ascii="Arial" w:hAnsi="Arial" w:cs="Arial"/>
          <w:color w:val="000000"/>
          <w:sz w:val="22"/>
          <w:szCs w:val="22"/>
          <w:lang w:val="en-GB"/>
        </w:rPr>
        <w:t xml:space="preserve">Annex B: </w:t>
      </w:r>
      <w:r w:rsidRPr="001A648C">
        <w:rPr>
          <w:rFonts w:ascii="Arial" w:hAnsi="Arial" w:cs="Arial"/>
          <w:color w:val="000000"/>
          <w:sz w:val="22"/>
          <w:szCs w:val="22"/>
          <w:lang w:val="en-GB"/>
        </w:rPr>
        <w:t>Confirmation letter</w:t>
      </w:r>
      <w:r w:rsidR="001A648C" w:rsidRPr="001A648C">
        <w:rPr>
          <w:rFonts w:ascii="Arial" w:hAnsi="Arial" w:cs="Arial"/>
          <w:color w:val="000000"/>
          <w:sz w:val="22"/>
          <w:szCs w:val="22"/>
          <w:lang w:val="en-GB"/>
        </w:rPr>
        <w:t xml:space="preserve"> (signed/s</w:t>
      </w:r>
      <w:r w:rsidR="001A648C">
        <w:rPr>
          <w:rFonts w:ascii="Arial" w:hAnsi="Arial" w:cs="Arial"/>
          <w:color w:val="000000"/>
          <w:sz w:val="22"/>
          <w:szCs w:val="22"/>
          <w:lang w:val="en-GB"/>
        </w:rPr>
        <w:t>tamped)</w:t>
      </w:r>
    </w:p>
    <w:p w14:paraId="763B5082" w14:textId="5BEAA572" w:rsidR="00A75D0A" w:rsidRPr="00471D31" w:rsidRDefault="008F63D9" w:rsidP="00AC2B92">
      <w:pPr>
        <w:rPr>
          <w:rFonts w:ascii="Arial" w:hAnsi="Arial" w:cs="Arial"/>
          <w:color w:val="000000"/>
          <w:sz w:val="22"/>
          <w:szCs w:val="22"/>
        </w:rPr>
      </w:pPr>
      <w:r w:rsidRPr="00471D31">
        <w:rPr>
          <w:rFonts w:ascii="Arial" w:hAnsi="Arial" w:cs="Arial"/>
          <w:color w:val="000000"/>
          <w:sz w:val="22"/>
          <w:szCs w:val="22"/>
        </w:rPr>
        <w:t xml:space="preserve">- </w:t>
      </w:r>
      <w:r w:rsidR="00471D31">
        <w:rPr>
          <w:rFonts w:ascii="Arial" w:hAnsi="Arial" w:cs="Arial"/>
          <w:color w:val="000000"/>
          <w:sz w:val="22"/>
          <w:szCs w:val="22"/>
        </w:rPr>
        <w:t>A</w:t>
      </w:r>
      <w:r w:rsidR="00471D31" w:rsidRPr="00471D31">
        <w:rPr>
          <w:rFonts w:ascii="Arial" w:hAnsi="Arial" w:cs="Arial"/>
          <w:color w:val="000000"/>
          <w:sz w:val="22"/>
          <w:szCs w:val="22"/>
        </w:rPr>
        <w:t>nnex C</w:t>
      </w:r>
      <w:r w:rsidR="00471D31">
        <w:rPr>
          <w:rFonts w:ascii="Arial" w:hAnsi="Arial" w:cs="Arial"/>
          <w:color w:val="000000"/>
          <w:sz w:val="22"/>
          <w:szCs w:val="22"/>
        </w:rPr>
        <w:t>:</w:t>
      </w:r>
      <w:r w:rsidR="00471D31" w:rsidRPr="00471D31">
        <w:rPr>
          <w:rFonts w:ascii="Arial" w:hAnsi="Arial" w:cs="Arial"/>
          <w:color w:val="000000"/>
          <w:sz w:val="22"/>
          <w:szCs w:val="22"/>
        </w:rPr>
        <w:t xml:space="preserve"> </w:t>
      </w:r>
      <w:r w:rsidRPr="00471D31">
        <w:rPr>
          <w:rFonts w:ascii="Arial" w:hAnsi="Arial" w:cs="Arial"/>
          <w:color w:val="000000"/>
          <w:sz w:val="22"/>
          <w:szCs w:val="22"/>
        </w:rPr>
        <w:t>Warranty letter</w:t>
      </w:r>
      <w:r w:rsidR="001A648C">
        <w:rPr>
          <w:rFonts w:ascii="Arial" w:hAnsi="Arial" w:cs="Arial"/>
          <w:color w:val="000000"/>
          <w:sz w:val="22"/>
          <w:szCs w:val="22"/>
        </w:rPr>
        <w:t xml:space="preserve"> </w:t>
      </w:r>
      <w:r w:rsidR="001A648C" w:rsidRPr="001A648C">
        <w:rPr>
          <w:rFonts w:ascii="Arial" w:hAnsi="Arial" w:cs="Arial"/>
          <w:color w:val="000000"/>
          <w:sz w:val="22"/>
          <w:szCs w:val="22"/>
          <w:lang w:val="en-GB"/>
        </w:rPr>
        <w:t>(signed/s</w:t>
      </w:r>
      <w:r w:rsidR="001A648C">
        <w:rPr>
          <w:rFonts w:ascii="Arial" w:hAnsi="Arial" w:cs="Arial"/>
          <w:color w:val="000000"/>
          <w:sz w:val="22"/>
          <w:szCs w:val="22"/>
          <w:lang w:val="en-GB"/>
        </w:rPr>
        <w:t>tamped)</w:t>
      </w:r>
    </w:p>
    <w:p w14:paraId="75989BB6" w14:textId="63F650DF" w:rsidR="008F63D9" w:rsidRPr="00471D31" w:rsidRDefault="008F63D9" w:rsidP="00B02D0A">
      <w:pPr>
        <w:jc w:val="both"/>
        <w:rPr>
          <w:rFonts w:ascii="Arial" w:hAnsi="Arial" w:cs="Arial"/>
          <w:color w:val="000000"/>
          <w:sz w:val="22"/>
          <w:szCs w:val="22"/>
        </w:rPr>
      </w:pPr>
    </w:p>
    <w:p w14:paraId="44B00BD3" w14:textId="7CD04739" w:rsidR="00783A90" w:rsidRPr="00471D31" w:rsidRDefault="00471D31" w:rsidP="00B02D0A">
      <w:pPr>
        <w:jc w:val="both"/>
        <w:rPr>
          <w:rFonts w:ascii="Arial" w:hAnsi="Arial" w:cs="Arial"/>
          <w:color w:val="000000"/>
          <w:sz w:val="22"/>
          <w:szCs w:val="22"/>
        </w:rPr>
      </w:pPr>
      <w:r>
        <w:rPr>
          <w:rFonts w:ascii="Arial" w:hAnsi="Arial" w:cs="Arial"/>
          <w:color w:val="000000"/>
          <w:sz w:val="22"/>
          <w:szCs w:val="22"/>
        </w:rPr>
        <w:t>-</w:t>
      </w:r>
      <w:r w:rsidR="002F42EB">
        <w:rPr>
          <w:rFonts w:ascii="Arial" w:hAnsi="Arial" w:cs="Arial"/>
          <w:color w:val="000000"/>
          <w:sz w:val="22"/>
          <w:szCs w:val="22"/>
        </w:rPr>
        <w:t xml:space="preserve"> </w:t>
      </w:r>
      <w:r w:rsidR="00783A90" w:rsidRPr="00471D31">
        <w:rPr>
          <w:rFonts w:ascii="Arial" w:hAnsi="Arial" w:cs="Arial"/>
          <w:color w:val="000000"/>
          <w:sz w:val="22"/>
          <w:szCs w:val="22"/>
        </w:rPr>
        <w:t>Annex A:</w:t>
      </w:r>
    </w:p>
    <w:p w14:paraId="3B088D19" w14:textId="77777777" w:rsidR="00B5031E" w:rsidRDefault="00B02D0A" w:rsidP="00B5031E">
      <w:pPr>
        <w:ind w:left="720"/>
        <w:jc w:val="both"/>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Characteristics of the items offered (attach documentation if relevant)</w:t>
      </w:r>
    </w:p>
    <w:p w14:paraId="69959A22" w14:textId="77777777" w:rsidR="00B02D0A" w:rsidRPr="00471D31" w:rsidRDefault="00B02D0A" w:rsidP="00471D31">
      <w:pPr>
        <w:ind w:left="720"/>
        <w:jc w:val="both"/>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Unit price</w:t>
      </w:r>
    </w:p>
    <w:p w14:paraId="2B46EADC" w14:textId="77777777" w:rsidR="00B02D0A" w:rsidRPr="00471D31" w:rsidRDefault="00B02D0A" w:rsidP="00471D31">
      <w:pPr>
        <w:ind w:left="720"/>
        <w:jc w:val="both"/>
        <w:rPr>
          <w:rFonts w:ascii="Arial" w:eastAsia="Arial Unicode MS" w:hAnsi="Arial" w:cs="Arial"/>
          <w:bCs/>
          <w:sz w:val="22"/>
          <w:szCs w:val="22"/>
        </w:rPr>
      </w:pPr>
      <w:r w:rsidRPr="00471D31">
        <w:rPr>
          <w:rFonts w:ascii="Arial" w:eastAsia="Arial Unicode MS" w:hAnsi="Arial" w:cs="Arial"/>
          <w:bCs/>
          <w:sz w:val="22"/>
          <w:szCs w:val="22"/>
        </w:rPr>
        <w:t>-</w:t>
      </w:r>
      <w:r w:rsidRPr="00471D31">
        <w:rPr>
          <w:rFonts w:ascii="Arial" w:hAnsi="Arial" w:cs="Arial"/>
        </w:rPr>
        <w:t xml:space="preserve"> </w:t>
      </w:r>
      <w:r w:rsidRPr="00471D31">
        <w:rPr>
          <w:rFonts w:ascii="Arial" w:eastAsia="Arial Unicode MS" w:hAnsi="Arial" w:cs="Arial"/>
          <w:bCs/>
          <w:sz w:val="22"/>
          <w:szCs w:val="22"/>
        </w:rPr>
        <w:t>Total price</w:t>
      </w:r>
    </w:p>
    <w:p w14:paraId="457359A9" w14:textId="5A742308" w:rsidR="00A75D0A" w:rsidRPr="00471D31" w:rsidRDefault="00A75D0A" w:rsidP="00471D31">
      <w:pPr>
        <w:ind w:left="720"/>
        <w:jc w:val="both"/>
        <w:rPr>
          <w:rFonts w:ascii="Arial" w:eastAsia="Arial Unicode MS" w:hAnsi="Arial" w:cs="Arial"/>
          <w:bCs/>
          <w:sz w:val="22"/>
          <w:szCs w:val="22"/>
        </w:rPr>
      </w:pPr>
      <w:r w:rsidRPr="00471D31">
        <w:rPr>
          <w:rFonts w:ascii="Arial" w:eastAsia="Arial Unicode MS" w:hAnsi="Arial" w:cs="Arial"/>
          <w:bCs/>
          <w:sz w:val="22"/>
          <w:szCs w:val="22"/>
        </w:rPr>
        <w:t>- Date, stamp and signature</w:t>
      </w:r>
    </w:p>
    <w:p w14:paraId="3FCB0D2E" w14:textId="664BA2D8" w:rsidR="007F5530" w:rsidRDefault="007F5530" w:rsidP="007F5530">
      <w:pPr>
        <w:jc w:val="both"/>
        <w:rPr>
          <w:rFonts w:ascii="Arial" w:eastAsia="Arial Unicode MS" w:hAnsi="Arial" w:cs="Arial"/>
          <w:sz w:val="22"/>
          <w:szCs w:val="22"/>
        </w:rPr>
      </w:pPr>
    </w:p>
    <w:p w14:paraId="3C5592DF" w14:textId="4FBF38C3" w:rsidR="00B5031E" w:rsidRPr="00B5031E" w:rsidRDefault="00B5031E" w:rsidP="00B5031E">
      <w:pPr>
        <w:jc w:val="both"/>
        <w:rPr>
          <w:rFonts w:ascii="Arial" w:eastAsia="Arial Unicode MS" w:hAnsi="Arial"/>
          <w:sz w:val="22"/>
          <w:szCs w:val="22"/>
        </w:rPr>
      </w:pPr>
      <w:r>
        <w:rPr>
          <w:rFonts w:ascii="Arial" w:eastAsia="Arial Unicode MS" w:hAnsi="Arial"/>
          <w:bCs/>
          <w:sz w:val="22"/>
          <w:szCs w:val="22"/>
        </w:rPr>
        <w:t>-</w:t>
      </w:r>
      <w:r w:rsidR="00BD7C01">
        <w:rPr>
          <w:rFonts w:ascii="Arial" w:eastAsia="Arial Unicode MS" w:hAnsi="Arial"/>
          <w:bCs/>
          <w:sz w:val="22"/>
          <w:szCs w:val="22"/>
        </w:rPr>
        <w:t xml:space="preserve"> </w:t>
      </w:r>
      <w:r w:rsidRPr="00B5031E">
        <w:rPr>
          <w:rFonts w:ascii="Arial" w:eastAsia="Arial Unicode MS" w:hAnsi="Arial"/>
          <w:bCs/>
          <w:sz w:val="22"/>
          <w:szCs w:val="22"/>
        </w:rPr>
        <w:t>Delivery time (in days) to SAN office (</w:t>
      </w:r>
      <w:r w:rsidRPr="00B5031E">
        <w:rPr>
          <w:rFonts w:ascii="Arial" w:hAnsi="Arial"/>
          <w:sz w:val="22"/>
          <w:szCs w:val="22"/>
        </w:rPr>
        <w:t>Maarad, next to Ghandour Mosque, Tripoli, Lebanon.)</w:t>
      </w:r>
    </w:p>
    <w:p w14:paraId="54AC00BD" w14:textId="77777777" w:rsidR="00BD7C01" w:rsidRDefault="00BD7C01" w:rsidP="00BD7C01">
      <w:pPr>
        <w:jc w:val="both"/>
        <w:rPr>
          <w:rFonts w:ascii="Arial" w:eastAsia="Arial Unicode MS" w:hAnsi="Arial" w:cs="Arial"/>
          <w:bCs/>
          <w:sz w:val="22"/>
          <w:szCs w:val="22"/>
        </w:rPr>
      </w:pPr>
    </w:p>
    <w:p w14:paraId="7EB33718" w14:textId="77777777" w:rsidR="00B5031E" w:rsidRPr="00471D31" w:rsidRDefault="00B5031E" w:rsidP="007F5530">
      <w:pPr>
        <w:jc w:val="both"/>
        <w:rPr>
          <w:rFonts w:ascii="Arial" w:eastAsia="Arial Unicode MS" w:hAnsi="Arial" w:cs="Arial"/>
          <w:sz w:val="22"/>
          <w:szCs w:val="22"/>
        </w:rPr>
      </w:pPr>
    </w:p>
    <w:p w14:paraId="72E846F4" w14:textId="542CBF9A" w:rsidR="00AC2B92" w:rsidRPr="00471D31" w:rsidRDefault="00AC2B92" w:rsidP="00B47AFF">
      <w:pPr>
        <w:autoSpaceDE w:val="0"/>
        <w:autoSpaceDN w:val="0"/>
        <w:adjustRightInd w:val="0"/>
        <w:jc w:val="both"/>
        <w:rPr>
          <w:rFonts w:ascii="Arial" w:hAnsi="Arial" w:cs="Arial"/>
          <w:sz w:val="22"/>
          <w:szCs w:val="22"/>
        </w:rPr>
      </w:pPr>
    </w:p>
    <w:p w14:paraId="758A17D0" w14:textId="4DC084F7" w:rsidR="00783A90" w:rsidRPr="00471D31" w:rsidRDefault="00783A90" w:rsidP="00B47AFF">
      <w:pPr>
        <w:autoSpaceDE w:val="0"/>
        <w:autoSpaceDN w:val="0"/>
        <w:adjustRightInd w:val="0"/>
        <w:jc w:val="both"/>
        <w:rPr>
          <w:rFonts w:ascii="Arial" w:hAnsi="Arial" w:cs="Arial"/>
          <w:sz w:val="22"/>
          <w:szCs w:val="22"/>
        </w:rPr>
      </w:pPr>
    </w:p>
    <w:p w14:paraId="0D1D3BEC" w14:textId="77777777" w:rsidR="0050534C" w:rsidRDefault="0050534C">
      <w:pPr>
        <w:rPr>
          <w:rFonts w:ascii="Arial" w:eastAsia="Arial Unicode MS" w:hAnsi="Arial" w:cs="Arial"/>
          <w:b/>
          <w:bCs/>
          <w:sz w:val="22"/>
          <w:szCs w:val="22"/>
        </w:rPr>
      </w:pPr>
      <w:r>
        <w:rPr>
          <w:rFonts w:ascii="Arial" w:eastAsia="Arial Unicode MS" w:hAnsi="Arial" w:cs="Arial"/>
          <w:b/>
          <w:bCs/>
          <w:sz w:val="22"/>
          <w:szCs w:val="22"/>
        </w:rPr>
        <w:br w:type="page"/>
      </w:r>
    </w:p>
    <w:p w14:paraId="1305A6FD" w14:textId="6CD6F260" w:rsidR="00A77E83" w:rsidRPr="0050534C" w:rsidRDefault="0050534C" w:rsidP="0050534C">
      <w:pPr>
        <w:jc w:val="both"/>
        <w:rPr>
          <w:rFonts w:ascii="Arial" w:eastAsia="Arial Unicode MS" w:hAnsi="Arial" w:cs="Arial"/>
          <w:b/>
          <w:bCs/>
          <w:sz w:val="22"/>
          <w:szCs w:val="22"/>
        </w:rPr>
      </w:pPr>
      <w:r>
        <w:rPr>
          <w:rFonts w:ascii="Arial" w:eastAsia="Arial Unicode MS" w:hAnsi="Arial" w:cs="Arial"/>
          <w:b/>
          <w:bCs/>
          <w:sz w:val="22"/>
          <w:szCs w:val="22"/>
        </w:rPr>
        <w:lastRenderedPageBreak/>
        <w:t>3</w:t>
      </w:r>
      <w:r w:rsidR="00AC2B92" w:rsidRPr="00471D31">
        <w:rPr>
          <w:rFonts w:ascii="Arial" w:eastAsia="Arial Unicode MS" w:hAnsi="Arial" w:cs="Arial"/>
          <w:b/>
          <w:bCs/>
          <w:sz w:val="22"/>
          <w:szCs w:val="22"/>
        </w:rPr>
        <w:t xml:space="preserve">. </w:t>
      </w:r>
      <w:r w:rsidR="00A77E83" w:rsidRPr="00471D31">
        <w:rPr>
          <w:rFonts w:ascii="Arial" w:eastAsia="Arial Unicode MS" w:hAnsi="Arial" w:cs="Arial"/>
          <w:b/>
          <w:bCs/>
          <w:sz w:val="22"/>
          <w:szCs w:val="22"/>
          <w:u w:val="single"/>
        </w:rPr>
        <w:t>EVALUATION</w:t>
      </w:r>
      <w:r w:rsidR="00A75D0A" w:rsidRPr="00471D31">
        <w:rPr>
          <w:rFonts w:ascii="Arial" w:eastAsia="Arial Unicode MS" w:hAnsi="Arial" w:cs="Arial"/>
          <w:b/>
          <w:bCs/>
          <w:sz w:val="22"/>
          <w:szCs w:val="22"/>
          <w:u w:val="single"/>
        </w:rPr>
        <w:t xml:space="preserve"> CRITERIAS</w:t>
      </w:r>
      <w:r w:rsidR="00A77E83" w:rsidRPr="00471D31">
        <w:rPr>
          <w:rFonts w:ascii="Arial" w:eastAsia="Arial Unicode MS" w:hAnsi="Arial" w:cs="Arial"/>
          <w:b/>
          <w:bCs/>
          <w:sz w:val="22"/>
          <w:szCs w:val="22"/>
          <w:u w:val="single"/>
        </w:rPr>
        <w:t>:</w:t>
      </w:r>
    </w:p>
    <w:p w14:paraId="5AE3EB4F" w14:textId="77777777" w:rsidR="00A77E83" w:rsidRPr="00471D31" w:rsidRDefault="00A77E83" w:rsidP="00A77E83">
      <w:pPr>
        <w:rPr>
          <w:rFonts w:ascii="Arial" w:eastAsia="Arial Unicode MS" w:hAnsi="Arial" w:cs="Arial"/>
          <w:sz w:val="22"/>
          <w:szCs w:val="22"/>
        </w:rPr>
      </w:pPr>
    </w:p>
    <w:p w14:paraId="4FD2DC55" w14:textId="5D4960B3" w:rsidR="00E03B4F" w:rsidRPr="00471D31" w:rsidRDefault="002D07BA" w:rsidP="008F63D9">
      <w:pPr>
        <w:spacing w:line="276" w:lineRule="auto"/>
        <w:rPr>
          <w:rFonts w:ascii="Arial" w:hAnsi="Arial" w:cs="Arial"/>
          <w:sz w:val="22"/>
          <w:szCs w:val="22"/>
        </w:rPr>
      </w:pPr>
      <w:r w:rsidRPr="00471D31">
        <w:rPr>
          <w:rFonts w:ascii="Arial" w:hAnsi="Arial" w:cs="Arial"/>
          <w:sz w:val="22"/>
          <w:szCs w:val="22"/>
        </w:rPr>
        <w:t xml:space="preserve">These criteria are scored as Pass or Fail and will not be evaluated against capability and commercial criteria. </w:t>
      </w:r>
    </w:p>
    <w:p w14:paraId="039402D0" w14:textId="77777777" w:rsidR="00FC21AE" w:rsidRPr="00471D31" w:rsidRDefault="00FC21AE" w:rsidP="008F63D9">
      <w:pPr>
        <w:spacing w:line="276" w:lineRule="auto"/>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3932"/>
      </w:tblGrid>
      <w:tr w:rsidR="00B81EC1" w:rsidRPr="00471D31" w14:paraId="6C049874" w14:textId="77777777" w:rsidTr="00EC3BEA">
        <w:tc>
          <w:tcPr>
            <w:tcW w:w="4048" w:type="dxa"/>
            <w:shd w:val="clear" w:color="auto" w:fill="auto"/>
          </w:tcPr>
          <w:p w14:paraId="340549C3" w14:textId="77777777" w:rsidR="00B81EC1" w:rsidRPr="00471D31" w:rsidRDefault="00B81EC1" w:rsidP="00EC3BEA">
            <w:pPr>
              <w:pStyle w:val="ListParagraph"/>
              <w:spacing w:line="276" w:lineRule="auto"/>
              <w:ind w:left="0"/>
              <w:rPr>
                <w:rFonts w:ascii="Arial" w:eastAsia="Calibri" w:hAnsi="Arial"/>
                <w:sz w:val="22"/>
                <w:szCs w:val="22"/>
              </w:rPr>
            </w:pPr>
          </w:p>
        </w:tc>
        <w:tc>
          <w:tcPr>
            <w:tcW w:w="3932" w:type="dxa"/>
            <w:shd w:val="clear" w:color="auto" w:fill="auto"/>
          </w:tcPr>
          <w:p w14:paraId="3D782F7C" w14:textId="1F53F0B0" w:rsidR="001C0923" w:rsidRPr="00471D31" w:rsidRDefault="00B81EC1" w:rsidP="00AC2B92">
            <w:pPr>
              <w:pStyle w:val="ListParagraph"/>
              <w:spacing w:line="276" w:lineRule="auto"/>
              <w:ind w:left="0"/>
              <w:jc w:val="center"/>
              <w:rPr>
                <w:rFonts w:ascii="Arial" w:eastAsia="Calibri" w:hAnsi="Arial"/>
                <w:b/>
                <w:sz w:val="22"/>
                <w:szCs w:val="22"/>
              </w:rPr>
            </w:pPr>
            <w:r w:rsidRPr="00471D31">
              <w:rPr>
                <w:rFonts w:ascii="Arial" w:eastAsia="Calibri" w:hAnsi="Arial"/>
                <w:b/>
                <w:sz w:val="22"/>
                <w:szCs w:val="22"/>
              </w:rPr>
              <w:t>Yes/No</w:t>
            </w:r>
          </w:p>
          <w:p w14:paraId="49EB8971" w14:textId="78144A6D" w:rsidR="00B81EC1" w:rsidRPr="00471D31" w:rsidRDefault="00B81EC1" w:rsidP="00AC2B92">
            <w:pPr>
              <w:pStyle w:val="ListParagraph"/>
              <w:spacing w:line="276" w:lineRule="auto"/>
              <w:ind w:left="0"/>
              <w:jc w:val="center"/>
              <w:rPr>
                <w:rFonts w:ascii="Arial" w:eastAsia="Calibri" w:hAnsi="Arial"/>
                <w:b/>
                <w:sz w:val="22"/>
                <w:szCs w:val="22"/>
              </w:rPr>
            </w:pPr>
            <w:r w:rsidRPr="00471D31">
              <w:rPr>
                <w:rFonts w:ascii="Arial" w:eastAsia="Calibri" w:hAnsi="Arial"/>
                <w:b/>
                <w:sz w:val="22"/>
                <w:szCs w:val="22"/>
              </w:rPr>
              <w:t>(please choose one option only)</w:t>
            </w:r>
          </w:p>
        </w:tc>
      </w:tr>
      <w:tr w:rsidR="00B81EC1" w:rsidRPr="00471D31" w14:paraId="75152D83" w14:textId="77777777" w:rsidTr="00EC3BEA">
        <w:tc>
          <w:tcPr>
            <w:tcW w:w="4048" w:type="dxa"/>
            <w:shd w:val="clear" w:color="auto" w:fill="auto"/>
          </w:tcPr>
          <w:p w14:paraId="07598345" w14:textId="547C7FF6" w:rsidR="00B81EC1" w:rsidRPr="00471D31" w:rsidRDefault="00BD7C01" w:rsidP="00EC3BEA">
            <w:pPr>
              <w:pStyle w:val="ListParagraph"/>
              <w:spacing w:line="276" w:lineRule="auto"/>
              <w:ind w:left="0"/>
              <w:rPr>
                <w:rFonts w:ascii="Arial" w:eastAsia="Calibri" w:hAnsi="Arial"/>
                <w:sz w:val="22"/>
                <w:szCs w:val="22"/>
              </w:rPr>
            </w:pPr>
            <w:r>
              <w:rPr>
                <w:rFonts w:ascii="Arial" w:eastAsia="Calibri" w:hAnsi="Arial"/>
                <w:sz w:val="22"/>
                <w:szCs w:val="22"/>
                <w:lang w:val="en-US" w:eastAsia="en-US"/>
              </w:rPr>
              <w:t>Kitting of the items, loading, unloading and t</w:t>
            </w:r>
            <w:r w:rsidR="001C0923" w:rsidRPr="00471D31">
              <w:rPr>
                <w:rFonts w:ascii="Arial" w:eastAsia="Calibri" w:hAnsi="Arial"/>
                <w:sz w:val="22"/>
                <w:szCs w:val="22"/>
                <w:lang w:val="en-US" w:eastAsia="en-US"/>
              </w:rPr>
              <w:t>ransportation to SAN delivery point is included in the offer</w:t>
            </w:r>
          </w:p>
        </w:tc>
        <w:tc>
          <w:tcPr>
            <w:tcW w:w="3932" w:type="dxa"/>
            <w:shd w:val="clear" w:color="auto" w:fill="auto"/>
          </w:tcPr>
          <w:p w14:paraId="100D9B8D" w14:textId="77777777" w:rsidR="00B81EC1" w:rsidRPr="00471D31" w:rsidRDefault="00B81EC1" w:rsidP="00EC3BEA">
            <w:pPr>
              <w:pStyle w:val="ListParagraph"/>
              <w:spacing w:line="276" w:lineRule="auto"/>
              <w:ind w:left="0"/>
              <w:rPr>
                <w:rFonts w:ascii="Arial" w:eastAsia="Calibri" w:hAnsi="Arial"/>
                <w:sz w:val="22"/>
                <w:szCs w:val="22"/>
              </w:rPr>
            </w:pPr>
          </w:p>
        </w:tc>
      </w:tr>
      <w:tr w:rsidR="00EC3BEA" w:rsidRPr="00471D31" w14:paraId="75645199" w14:textId="77777777" w:rsidTr="00EC3BEA">
        <w:tc>
          <w:tcPr>
            <w:tcW w:w="4048" w:type="dxa"/>
            <w:shd w:val="clear" w:color="auto" w:fill="auto"/>
          </w:tcPr>
          <w:p w14:paraId="132492FD" w14:textId="2E23868F" w:rsidR="00EC3BEA" w:rsidRPr="00471D31" w:rsidRDefault="00EC3BEA" w:rsidP="00EC3BEA">
            <w:pPr>
              <w:rPr>
                <w:rFonts w:ascii="Arial" w:eastAsia="Calibri" w:hAnsi="Arial" w:cs="Arial"/>
                <w:sz w:val="22"/>
                <w:szCs w:val="22"/>
              </w:rPr>
            </w:pPr>
            <w:r w:rsidRPr="00471D31">
              <w:rPr>
                <w:rFonts w:ascii="Arial" w:eastAsia="Arial Unicode MS" w:hAnsi="Arial" w:cs="Arial"/>
                <w:sz w:val="22"/>
                <w:szCs w:val="22"/>
              </w:rPr>
              <w:t>Items expiry date should be at least 1 year from the delivery date</w:t>
            </w:r>
          </w:p>
        </w:tc>
        <w:tc>
          <w:tcPr>
            <w:tcW w:w="3932" w:type="dxa"/>
            <w:shd w:val="clear" w:color="auto" w:fill="auto"/>
          </w:tcPr>
          <w:p w14:paraId="7D27A7FB" w14:textId="77777777" w:rsidR="00EC3BEA" w:rsidRPr="00471D31" w:rsidRDefault="00EC3BEA" w:rsidP="00EC3BEA">
            <w:pPr>
              <w:pStyle w:val="ListParagraph"/>
              <w:spacing w:line="276" w:lineRule="auto"/>
              <w:ind w:left="0"/>
              <w:rPr>
                <w:rFonts w:ascii="Arial" w:eastAsia="Calibri" w:hAnsi="Arial"/>
                <w:sz w:val="22"/>
                <w:szCs w:val="22"/>
              </w:rPr>
            </w:pPr>
          </w:p>
        </w:tc>
      </w:tr>
      <w:tr w:rsidR="00EC3BEA" w:rsidRPr="00471D31" w14:paraId="57DF403A" w14:textId="77777777" w:rsidTr="00EC3BEA">
        <w:tc>
          <w:tcPr>
            <w:tcW w:w="4048" w:type="dxa"/>
            <w:shd w:val="clear" w:color="auto" w:fill="auto"/>
          </w:tcPr>
          <w:p w14:paraId="69D09ADF" w14:textId="33D48D10" w:rsidR="00EC3BEA" w:rsidRPr="00471D31" w:rsidRDefault="00FC21AE" w:rsidP="00EC3BEA">
            <w:pPr>
              <w:pStyle w:val="ListParagraph"/>
              <w:spacing w:line="276" w:lineRule="auto"/>
              <w:ind w:left="0"/>
              <w:rPr>
                <w:rFonts w:ascii="Arial" w:eastAsia="Calibri" w:hAnsi="Arial"/>
                <w:sz w:val="22"/>
                <w:szCs w:val="22"/>
                <w:lang w:val="en-US" w:eastAsia="en-US"/>
              </w:rPr>
            </w:pPr>
            <w:r w:rsidRPr="00471D31">
              <w:rPr>
                <w:rFonts w:ascii="Arial" w:eastAsia="Arial Unicode MS" w:hAnsi="Arial"/>
                <w:sz w:val="22"/>
                <w:szCs w:val="22"/>
              </w:rPr>
              <w:t xml:space="preserve">The items should be well packed in a container not </w:t>
            </w:r>
            <w:r w:rsidR="0050534C">
              <w:rPr>
                <w:rFonts w:ascii="Arial" w:eastAsia="Arial Unicode MS" w:hAnsi="Arial"/>
                <w:sz w:val="22"/>
                <w:szCs w:val="22"/>
              </w:rPr>
              <w:t xml:space="preserve">in </w:t>
            </w:r>
            <w:r w:rsidRPr="00471D31">
              <w:rPr>
                <w:rFonts w:ascii="Arial" w:eastAsia="Arial Unicode MS" w:hAnsi="Arial"/>
                <w:sz w:val="22"/>
                <w:szCs w:val="22"/>
              </w:rPr>
              <w:t>plastic (cardbox)</w:t>
            </w:r>
          </w:p>
        </w:tc>
        <w:tc>
          <w:tcPr>
            <w:tcW w:w="3932" w:type="dxa"/>
            <w:shd w:val="clear" w:color="auto" w:fill="auto"/>
          </w:tcPr>
          <w:p w14:paraId="02D2464A" w14:textId="77777777" w:rsidR="00EC3BEA" w:rsidRPr="00471D31" w:rsidRDefault="00EC3BEA" w:rsidP="00EC3BEA">
            <w:pPr>
              <w:pStyle w:val="ListParagraph"/>
              <w:spacing w:line="276" w:lineRule="auto"/>
              <w:ind w:left="0"/>
              <w:rPr>
                <w:rFonts w:ascii="Arial" w:eastAsia="Calibri" w:hAnsi="Arial"/>
                <w:sz w:val="22"/>
                <w:szCs w:val="22"/>
              </w:rPr>
            </w:pPr>
          </w:p>
        </w:tc>
      </w:tr>
      <w:tr w:rsidR="00EC3BEA" w:rsidRPr="00471D31" w14:paraId="789DC9C3" w14:textId="77777777" w:rsidTr="00EC3BEA">
        <w:tc>
          <w:tcPr>
            <w:tcW w:w="4048" w:type="dxa"/>
            <w:shd w:val="clear" w:color="auto" w:fill="auto"/>
          </w:tcPr>
          <w:p w14:paraId="6EDB6791" w14:textId="46B7632A" w:rsidR="00EC3BEA" w:rsidRPr="00471D31" w:rsidRDefault="00EC3BEA" w:rsidP="00EC3BEA">
            <w:pPr>
              <w:rPr>
                <w:rFonts w:ascii="Arial" w:eastAsia="Calibri" w:hAnsi="Arial" w:cs="Arial"/>
                <w:sz w:val="22"/>
                <w:szCs w:val="22"/>
              </w:rPr>
            </w:pPr>
            <w:r w:rsidRPr="00471D31">
              <w:rPr>
                <w:rFonts w:ascii="Arial" w:eastAsia="Arial Unicode MS" w:hAnsi="Arial" w:cs="Arial"/>
                <w:sz w:val="22"/>
                <w:szCs w:val="22"/>
              </w:rPr>
              <w:t>Items preferably to be produced and packaged in Lebanon</w:t>
            </w:r>
          </w:p>
        </w:tc>
        <w:tc>
          <w:tcPr>
            <w:tcW w:w="3932" w:type="dxa"/>
            <w:shd w:val="clear" w:color="auto" w:fill="auto"/>
          </w:tcPr>
          <w:p w14:paraId="72210A87" w14:textId="77777777" w:rsidR="00EC3BEA" w:rsidRPr="00471D31" w:rsidRDefault="00EC3BEA" w:rsidP="00EC3BEA">
            <w:pPr>
              <w:pStyle w:val="ListParagraph"/>
              <w:spacing w:line="276" w:lineRule="auto"/>
              <w:ind w:left="0"/>
              <w:rPr>
                <w:rFonts w:ascii="Arial" w:eastAsia="Calibri" w:hAnsi="Arial"/>
                <w:sz w:val="22"/>
                <w:szCs w:val="22"/>
              </w:rPr>
            </w:pPr>
          </w:p>
        </w:tc>
      </w:tr>
      <w:tr w:rsidR="00EC3BEA" w:rsidRPr="00471D31" w14:paraId="5576590F" w14:textId="77777777" w:rsidTr="00EC3BEA">
        <w:tc>
          <w:tcPr>
            <w:tcW w:w="4048" w:type="dxa"/>
            <w:shd w:val="clear" w:color="auto" w:fill="auto"/>
          </w:tcPr>
          <w:p w14:paraId="056C4768" w14:textId="04642637" w:rsidR="00EC3BEA" w:rsidRPr="00471D31" w:rsidRDefault="00EC3BEA" w:rsidP="00FC21AE">
            <w:pPr>
              <w:rPr>
                <w:rFonts w:ascii="Arial" w:eastAsia="Arial Unicode MS" w:hAnsi="Arial" w:cs="Arial"/>
                <w:sz w:val="22"/>
                <w:szCs w:val="22"/>
              </w:rPr>
            </w:pPr>
            <w:r w:rsidRPr="00471D31">
              <w:rPr>
                <w:rFonts w:ascii="Arial" w:eastAsia="Arial Unicode MS" w:hAnsi="Arial" w:cs="Arial"/>
                <w:sz w:val="22"/>
                <w:szCs w:val="22"/>
              </w:rPr>
              <w:t>Items packaging limiting the use of plastics (limit multiple smaller size containers, card box instead of plastics…)</w:t>
            </w:r>
          </w:p>
        </w:tc>
        <w:tc>
          <w:tcPr>
            <w:tcW w:w="3932" w:type="dxa"/>
            <w:shd w:val="clear" w:color="auto" w:fill="auto"/>
          </w:tcPr>
          <w:p w14:paraId="25FC2724" w14:textId="77777777" w:rsidR="00EC3BEA" w:rsidRPr="00471D31" w:rsidRDefault="00EC3BEA" w:rsidP="00EC3BEA">
            <w:pPr>
              <w:pStyle w:val="ListParagraph"/>
              <w:spacing w:line="276" w:lineRule="auto"/>
              <w:ind w:left="0"/>
              <w:rPr>
                <w:rFonts w:ascii="Arial" w:eastAsia="Calibri" w:hAnsi="Arial"/>
                <w:sz w:val="22"/>
                <w:szCs w:val="22"/>
              </w:rPr>
            </w:pPr>
          </w:p>
        </w:tc>
      </w:tr>
    </w:tbl>
    <w:p w14:paraId="516A0136" w14:textId="4880C6E4" w:rsidR="00940953" w:rsidRPr="00471D31" w:rsidRDefault="00EC3BEA" w:rsidP="00C11172">
      <w:pPr>
        <w:rPr>
          <w:rFonts w:ascii="Arial" w:hAnsi="Arial" w:cs="Arial"/>
          <w:sz w:val="22"/>
          <w:szCs w:val="22"/>
        </w:rPr>
      </w:pPr>
      <w:r w:rsidRPr="00471D31">
        <w:rPr>
          <w:rFonts w:ascii="Arial" w:hAnsi="Arial" w:cs="Arial"/>
          <w:sz w:val="22"/>
          <w:szCs w:val="22"/>
        </w:rPr>
        <w:br w:type="textWrapping" w:clear="all"/>
      </w:r>
    </w:p>
    <w:p w14:paraId="6E5ED5A3" w14:textId="5037B666" w:rsidR="00E03B4F" w:rsidRPr="00471D31" w:rsidRDefault="00E03B4F" w:rsidP="00783A90">
      <w:pPr>
        <w:rPr>
          <w:rFonts w:ascii="Arial" w:hAnsi="Arial" w:cs="Arial"/>
          <w:sz w:val="22"/>
          <w:szCs w:val="22"/>
        </w:rPr>
      </w:pPr>
      <w:r w:rsidRPr="00471D31">
        <w:rPr>
          <w:rFonts w:ascii="Arial" w:hAnsi="Arial" w:cs="Arial"/>
          <w:sz w:val="22"/>
          <w:szCs w:val="22"/>
        </w:rPr>
        <w:t xml:space="preserve">Bidder’s capacity to supply </w:t>
      </w:r>
      <w:r w:rsidR="00C114E6" w:rsidRPr="00471D31">
        <w:rPr>
          <w:rFonts w:ascii="Arial" w:eastAsia="Arial Unicode MS" w:hAnsi="Arial" w:cs="Arial"/>
          <w:sz w:val="22"/>
          <w:szCs w:val="22"/>
        </w:rPr>
        <w:t>Sanabel Nour</w:t>
      </w:r>
      <w:r w:rsidRPr="00471D31">
        <w:rPr>
          <w:rFonts w:ascii="Arial" w:hAnsi="Arial" w:cs="Arial"/>
          <w:sz w:val="22"/>
          <w:szCs w:val="22"/>
        </w:rPr>
        <w:t xml:space="preserve"> (lead time to deliver the requested items upon receiving an official</w:t>
      </w:r>
      <w:r w:rsidR="00AC2B92" w:rsidRPr="00471D31">
        <w:rPr>
          <w:rFonts w:ascii="Arial" w:hAnsi="Arial" w:cs="Arial"/>
          <w:sz w:val="22"/>
          <w:szCs w:val="22"/>
        </w:rPr>
        <w:t xml:space="preserve"> purchase</w:t>
      </w:r>
      <w:r w:rsidRPr="00471D31">
        <w:rPr>
          <w:rFonts w:ascii="Arial" w:hAnsi="Arial" w:cs="Arial"/>
          <w:sz w:val="22"/>
          <w:szCs w:val="22"/>
        </w:rPr>
        <w:t xml:space="preserve"> order form </w:t>
      </w:r>
      <w:r w:rsidR="004C565B" w:rsidRPr="00471D31">
        <w:rPr>
          <w:rFonts w:ascii="Arial" w:hAnsi="Arial" w:cs="Arial"/>
          <w:sz w:val="22"/>
          <w:szCs w:val="22"/>
        </w:rPr>
        <w:t>SAN</w:t>
      </w:r>
      <w:r w:rsidRPr="00471D31">
        <w:rPr>
          <w:rFonts w:ascii="Arial" w:hAnsi="Arial" w:cs="Arial"/>
          <w:sz w:val="22"/>
          <w:szCs w:val="22"/>
        </w:rPr>
        <w:t xml:space="preserve"> regardless the quantities).</w:t>
      </w:r>
    </w:p>
    <w:p w14:paraId="4736B025" w14:textId="77777777" w:rsidR="005E4707" w:rsidRPr="00471D31" w:rsidRDefault="005E4707" w:rsidP="005E4707">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tblGrid>
      <w:tr w:rsidR="00B81EC1" w:rsidRPr="00471D31" w14:paraId="6B8BB3A9" w14:textId="77777777" w:rsidTr="002F42EB">
        <w:tc>
          <w:tcPr>
            <w:tcW w:w="4077" w:type="dxa"/>
            <w:shd w:val="clear" w:color="auto" w:fill="auto"/>
          </w:tcPr>
          <w:p w14:paraId="181064DE" w14:textId="77777777" w:rsidR="00B81EC1" w:rsidRPr="00471D31" w:rsidRDefault="00B81EC1" w:rsidP="00753BF3">
            <w:pPr>
              <w:spacing w:line="276" w:lineRule="auto"/>
              <w:rPr>
                <w:rFonts w:ascii="Arial" w:hAnsi="Arial" w:cs="Arial"/>
                <w:sz w:val="22"/>
                <w:szCs w:val="22"/>
              </w:rPr>
            </w:pPr>
          </w:p>
        </w:tc>
        <w:tc>
          <w:tcPr>
            <w:tcW w:w="3828" w:type="dxa"/>
            <w:shd w:val="clear" w:color="auto" w:fill="auto"/>
          </w:tcPr>
          <w:p w14:paraId="67CA7912" w14:textId="5D93A5F1" w:rsidR="00AC2B92" w:rsidRPr="00471D31" w:rsidRDefault="00B81EC1" w:rsidP="00AC2B92">
            <w:pPr>
              <w:spacing w:line="276" w:lineRule="auto"/>
              <w:jc w:val="center"/>
              <w:rPr>
                <w:rFonts w:ascii="Arial" w:hAnsi="Arial" w:cs="Arial"/>
                <w:b/>
                <w:bCs/>
                <w:sz w:val="22"/>
                <w:szCs w:val="22"/>
              </w:rPr>
            </w:pPr>
            <w:r w:rsidRPr="00471D31">
              <w:rPr>
                <w:rFonts w:ascii="Arial" w:hAnsi="Arial" w:cs="Arial"/>
                <w:b/>
                <w:bCs/>
                <w:sz w:val="22"/>
                <w:szCs w:val="22"/>
              </w:rPr>
              <w:t>Yes/No</w:t>
            </w:r>
          </w:p>
          <w:p w14:paraId="47FA61EE" w14:textId="72454DE7" w:rsidR="00B81EC1" w:rsidRPr="00471D31" w:rsidRDefault="00B81EC1" w:rsidP="00AC2B92">
            <w:pPr>
              <w:spacing w:line="276" w:lineRule="auto"/>
              <w:jc w:val="center"/>
              <w:rPr>
                <w:rFonts w:ascii="Arial" w:hAnsi="Arial" w:cs="Arial"/>
                <w:sz w:val="22"/>
                <w:szCs w:val="22"/>
              </w:rPr>
            </w:pPr>
            <w:r w:rsidRPr="00471D31">
              <w:rPr>
                <w:rFonts w:ascii="Arial" w:hAnsi="Arial" w:cs="Arial"/>
                <w:b/>
                <w:bCs/>
                <w:sz w:val="22"/>
                <w:szCs w:val="22"/>
              </w:rPr>
              <w:t>(please choose one option only)</w:t>
            </w:r>
          </w:p>
        </w:tc>
      </w:tr>
      <w:tr w:rsidR="00B81EC1" w:rsidRPr="00471D31" w14:paraId="35222534" w14:textId="77777777" w:rsidTr="002F42EB">
        <w:tc>
          <w:tcPr>
            <w:tcW w:w="4077" w:type="dxa"/>
            <w:shd w:val="clear" w:color="auto" w:fill="auto"/>
          </w:tcPr>
          <w:p w14:paraId="6978502E" w14:textId="77777777" w:rsidR="00B81EC1" w:rsidRPr="00471D31" w:rsidRDefault="00B81EC1" w:rsidP="00753BF3">
            <w:pPr>
              <w:spacing w:line="276" w:lineRule="auto"/>
              <w:rPr>
                <w:rFonts w:ascii="Arial" w:hAnsi="Arial" w:cs="Arial"/>
                <w:sz w:val="22"/>
                <w:szCs w:val="22"/>
              </w:rPr>
            </w:pPr>
            <w:r w:rsidRPr="00471D31">
              <w:rPr>
                <w:rFonts w:ascii="Arial" w:hAnsi="Arial" w:cs="Arial"/>
                <w:sz w:val="22"/>
                <w:szCs w:val="22"/>
              </w:rPr>
              <w:t>Lead time up to 5 working days</w:t>
            </w:r>
          </w:p>
        </w:tc>
        <w:tc>
          <w:tcPr>
            <w:tcW w:w="3828" w:type="dxa"/>
            <w:shd w:val="clear" w:color="auto" w:fill="auto"/>
          </w:tcPr>
          <w:p w14:paraId="47A8E33B" w14:textId="77777777" w:rsidR="00B81EC1" w:rsidRPr="00471D31" w:rsidRDefault="00B81EC1" w:rsidP="00753BF3">
            <w:pPr>
              <w:spacing w:line="276" w:lineRule="auto"/>
              <w:rPr>
                <w:rFonts w:ascii="Arial" w:hAnsi="Arial" w:cs="Arial"/>
                <w:sz w:val="22"/>
                <w:szCs w:val="22"/>
              </w:rPr>
            </w:pPr>
          </w:p>
        </w:tc>
      </w:tr>
      <w:tr w:rsidR="00B81EC1" w:rsidRPr="00471D31" w14:paraId="01C7DCA8" w14:textId="77777777" w:rsidTr="002F42EB">
        <w:tc>
          <w:tcPr>
            <w:tcW w:w="4077" w:type="dxa"/>
            <w:shd w:val="clear" w:color="auto" w:fill="auto"/>
          </w:tcPr>
          <w:p w14:paraId="79F9FC67" w14:textId="77777777" w:rsidR="00B81EC1" w:rsidRPr="00471D31" w:rsidRDefault="00B81EC1" w:rsidP="00753BF3">
            <w:pPr>
              <w:spacing w:line="276" w:lineRule="auto"/>
              <w:rPr>
                <w:rFonts w:ascii="Arial" w:hAnsi="Arial" w:cs="Arial"/>
                <w:sz w:val="22"/>
                <w:szCs w:val="22"/>
              </w:rPr>
            </w:pPr>
            <w:r w:rsidRPr="00471D31">
              <w:rPr>
                <w:rFonts w:ascii="Arial" w:hAnsi="Arial" w:cs="Arial"/>
                <w:sz w:val="22"/>
                <w:szCs w:val="22"/>
              </w:rPr>
              <w:t>Lead time from 6 to 10 working days</w:t>
            </w:r>
          </w:p>
        </w:tc>
        <w:tc>
          <w:tcPr>
            <w:tcW w:w="3828" w:type="dxa"/>
            <w:shd w:val="clear" w:color="auto" w:fill="auto"/>
          </w:tcPr>
          <w:p w14:paraId="0654E452" w14:textId="77777777" w:rsidR="00B81EC1" w:rsidRPr="00471D31" w:rsidRDefault="00B81EC1" w:rsidP="00753BF3">
            <w:pPr>
              <w:spacing w:line="276" w:lineRule="auto"/>
              <w:rPr>
                <w:rFonts w:ascii="Arial" w:hAnsi="Arial" w:cs="Arial"/>
                <w:sz w:val="22"/>
                <w:szCs w:val="22"/>
              </w:rPr>
            </w:pPr>
          </w:p>
        </w:tc>
      </w:tr>
      <w:tr w:rsidR="00B81EC1" w:rsidRPr="00471D31" w14:paraId="1AED27C1" w14:textId="77777777" w:rsidTr="002F42EB">
        <w:tc>
          <w:tcPr>
            <w:tcW w:w="4077" w:type="dxa"/>
            <w:shd w:val="clear" w:color="auto" w:fill="auto"/>
          </w:tcPr>
          <w:p w14:paraId="6B68DBB7" w14:textId="77777777" w:rsidR="00B81EC1" w:rsidRPr="00471D31" w:rsidRDefault="00B81EC1" w:rsidP="00753BF3">
            <w:pPr>
              <w:spacing w:line="276" w:lineRule="auto"/>
              <w:rPr>
                <w:rFonts w:ascii="Arial" w:hAnsi="Arial" w:cs="Arial"/>
                <w:sz w:val="22"/>
                <w:szCs w:val="22"/>
              </w:rPr>
            </w:pPr>
            <w:r w:rsidRPr="00471D31">
              <w:rPr>
                <w:rFonts w:ascii="Arial" w:hAnsi="Arial" w:cs="Arial"/>
                <w:sz w:val="22"/>
                <w:szCs w:val="22"/>
              </w:rPr>
              <w:t>More than 10 working days</w:t>
            </w:r>
          </w:p>
        </w:tc>
        <w:tc>
          <w:tcPr>
            <w:tcW w:w="3828" w:type="dxa"/>
            <w:shd w:val="clear" w:color="auto" w:fill="auto"/>
          </w:tcPr>
          <w:p w14:paraId="30C1EEA6" w14:textId="77777777" w:rsidR="00B81EC1" w:rsidRPr="00471D31" w:rsidRDefault="00B81EC1" w:rsidP="00753BF3">
            <w:pPr>
              <w:spacing w:line="276" w:lineRule="auto"/>
              <w:rPr>
                <w:rFonts w:ascii="Arial" w:hAnsi="Arial" w:cs="Arial"/>
                <w:sz w:val="22"/>
                <w:szCs w:val="22"/>
              </w:rPr>
            </w:pPr>
          </w:p>
        </w:tc>
      </w:tr>
    </w:tbl>
    <w:p w14:paraId="171ADB9A" w14:textId="77777777" w:rsidR="005E4707" w:rsidRPr="00471D31" w:rsidRDefault="005E4707" w:rsidP="00940953">
      <w:pPr>
        <w:rPr>
          <w:rFonts w:ascii="Arial" w:hAnsi="Arial" w:cs="Arial"/>
          <w:sz w:val="22"/>
          <w:szCs w:val="22"/>
        </w:rPr>
      </w:pPr>
    </w:p>
    <w:p w14:paraId="726C8886" w14:textId="77777777" w:rsidR="00E3360D" w:rsidRPr="00471D31" w:rsidRDefault="00E3360D" w:rsidP="005C717D">
      <w:pPr>
        <w:jc w:val="both"/>
        <w:rPr>
          <w:rFonts w:ascii="Arial" w:eastAsia="Arial Unicode MS" w:hAnsi="Arial" w:cs="Arial"/>
          <w:b/>
          <w:bCs/>
          <w:sz w:val="22"/>
          <w:szCs w:val="22"/>
          <w:u w:val="single"/>
        </w:rPr>
      </w:pPr>
    </w:p>
    <w:p w14:paraId="48BE7B88" w14:textId="066440F9" w:rsidR="00745E3B" w:rsidRPr="00471D31" w:rsidRDefault="00783A90" w:rsidP="005C717D">
      <w:pPr>
        <w:jc w:val="both"/>
        <w:rPr>
          <w:rFonts w:ascii="Arial" w:eastAsia="Arial Unicode MS" w:hAnsi="Arial" w:cs="Arial"/>
          <w:b/>
          <w:bCs/>
          <w:sz w:val="22"/>
          <w:szCs w:val="22"/>
        </w:rPr>
      </w:pPr>
      <w:r w:rsidRPr="00471D31">
        <w:rPr>
          <w:rFonts w:ascii="Arial" w:eastAsia="Arial Unicode MS" w:hAnsi="Arial" w:cs="Arial"/>
          <w:b/>
          <w:bCs/>
          <w:sz w:val="22"/>
          <w:szCs w:val="22"/>
        </w:rPr>
        <w:t xml:space="preserve">4. </w:t>
      </w:r>
      <w:r w:rsidR="00BB22C9" w:rsidRPr="00471D31">
        <w:rPr>
          <w:rFonts w:ascii="Arial" w:eastAsia="Arial Unicode MS" w:hAnsi="Arial" w:cs="Arial"/>
          <w:b/>
          <w:bCs/>
          <w:sz w:val="22"/>
          <w:szCs w:val="22"/>
        </w:rPr>
        <w:t>SUBMISSION OF BID</w:t>
      </w:r>
      <w:r w:rsidR="00745E3B" w:rsidRPr="00471D31">
        <w:rPr>
          <w:rFonts w:ascii="Arial" w:eastAsia="Arial Unicode MS" w:hAnsi="Arial" w:cs="Arial"/>
          <w:b/>
          <w:bCs/>
          <w:sz w:val="22"/>
          <w:szCs w:val="22"/>
        </w:rPr>
        <w:t>:</w:t>
      </w:r>
    </w:p>
    <w:p w14:paraId="4E95FE2D" w14:textId="77777777" w:rsidR="00A06562" w:rsidRPr="00471D31" w:rsidRDefault="00A06562" w:rsidP="005C717D">
      <w:pPr>
        <w:jc w:val="both"/>
        <w:rPr>
          <w:rFonts w:ascii="Arial" w:eastAsia="Arial Unicode MS" w:hAnsi="Arial" w:cs="Arial"/>
          <w:sz w:val="22"/>
          <w:szCs w:val="22"/>
        </w:rPr>
      </w:pPr>
    </w:p>
    <w:p w14:paraId="6B44E228" w14:textId="534BE1E5" w:rsidR="0057386B" w:rsidRPr="00471D31" w:rsidRDefault="00783A90" w:rsidP="0057386B">
      <w:pPr>
        <w:rPr>
          <w:rFonts w:ascii="Arial" w:eastAsia="Arial Unicode MS" w:hAnsi="Arial" w:cs="Arial"/>
          <w:b/>
          <w:bCs/>
          <w:sz w:val="22"/>
          <w:szCs w:val="22"/>
          <w:u w:val="single"/>
        </w:rPr>
      </w:pPr>
      <w:r w:rsidRPr="00471D31">
        <w:rPr>
          <w:rFonts w:ascii="Arial" w:eastAsia="Arial Unicode MS" w:hAnsi="Arial" w:cs="Arial"/>
          <w:b/>
          <w:bCs/>
          <w:sz w:val="22"/>
          <w:szCs w:val="22"/>
          <w:u w:val="single"/>
        </w:rPr>
        <w:t xml:space="preserve">Email submission is accepted, but </w:t>
      </w:r>
      <w:r w:rsidR="0057386B" w:rsidRPr="00471D31">
        <w:rPr>
          <w:rFonts w:ascii="Arial" w:eastAsia="Arial Unicode MS" w:hAnsi="Arial" w:cs="Arial"/>
          <w:b/>
          <w:bCs/>
          <w:sz w:val="22"/>
          <w:szCs w:val="22"/>
          <w:u w:val="single"/>
        </w:rPr>
        <w:t>Paper Submission</w:t>
      </w:r>
      <w:r w:rsidRPr="00471D31">
        <w:rPr>
          <w:rFonts w:ascii="Arial" w:eastAsia="Arial Unicode MS" w:hAnsi="Arial" w:cs="Arial"/>
          <w:b/>
          <w:bCs/>
          <w:sz w:val="22"/>
          <w:szCs w:val="22"/>
          <w:u w:val="single"/>
        </w:rPr>
        <w:t xml:space="preserve"> still remains compulsory</w:t>
      </w:r>
      <w:r w:rsidR="0057386B" w:rsidRPr="00471D31">
        <w:rPr>
          <w:rFonts w:ascii="Arial" w:eastAsia="Arial Unicode MS" w:hAnsi="Arial" w:cs="Arial"/>
          <w:b/>
          <w:bCs/>
          <w:sz w:val="22"/>
          <w:szCs w:val="22"/>
          <w:u w:val="single"/>
        </w:rPr>
        <w:t>:</w:t>
      </w:r>
    </w:p>
    <w:p w14:paraId="4CA50241" w14:textId="77777777" w:rsidR="0057386B" w:rsidRPr="00471D31" w:rsidRDefault="0057386B" w:rsidP="0057386B">
      <w:pPr>
        <w:rPr>
          <w:rFonts w:ascii="Arial" w:hAnsi="Arial" w:cs="Arial"/>
          <w:b/>
          <w:bCs/>
          <w:i/>
          <w:iCs/>
        </w:rPr>
      </w:pPr>
    </w:p>
    <w:p w14:paraId="71545CD7" w14:textId="77777777" w:rsidR="0057386B" w:rsidRPr="00471D31" w:rsidRDefault="0057386B" w:rsidP="00783A90">
      <w:pPr>
        <w:rPr>
          <w:rFonts w:ascii="Arial" w:hAnsi="Arial" w:cs="Arial"/>
          <w:sz w:val="22"/>
          <w:szCs w:val="22"/>
        </w:rPr>
      </w:pPr>
      <w:r w:rsidRPr="00471D31">
        <w:rPr>
          <w:rFonts w:ascii="Arial" w:hAnsi="Arial" w:cs="Arial"/>
          <w:sz w:val="22"/>
          <w:szCs w:val="22"/>
        </w:rPr>
        <w:t>One hard copy of bid submitted on headed paper</w:t>
      </w:r>
    </w:p>
    <w:p w14:paraId="23865AAD" w14:textId="77777777" w:rsidR="001A648C" w:rsidRPr="001A648C" w:rsidRDefault="0057386B" w:rsidP="006F1516">
      <w:pPr>
        <w:numPr>
          <w:ilvl w:val="1"/>
          <w:numId w:val="21"/>
        </w:numPr>
        <w:spacing w:before="100" w:beforeAutospacing="1"/>
        <w:ind w:left="1434" w:hanging="357"/>
        <w:jc w:val="both"/>
        <w:rPr>
          <w:rFonts w:ascii="Arial" w:hAnsi="Arial" w:cs="Arial"/>
          <w:sz w:val="22"/>
          <w:szCs w:val="22"/>
        </w:rPr>
      </w:pPr>
      <w:r w:rsidRPr="001A648C">
        <w:rPr>
          <w:rFonts w:ascii="Arial" w:hAnsi="Arial" w:cs="Arial"/>
          <w:sz w:val="22"/>
          <w:szCs w:val="22"/>
        </w:rPr>
        <w:t xml:space="preserve">Bids to be submitted to </w:t>
      </w:r>
      <w:r w:rsidR="00C114E6" w:rsidRPr="001A648C">
        <w:rPr>
          <w:rFonts w:ascii="Arial" w:eastAsia="Arial Unicode MS" w:hAnsi="Arial" w:cs="Arial"/>
          <w:sz w:val="22"/>
          <w:szCs w:val="22"/>
        </w:rPr>
        <w:t>Sanabel Nour</w:t>
      </w:r>
      <w:r w:rsidRPr="001A648C">
        <w:rPr>
          <w:rFonts w:ascii="Arial" w:hAnsi="Arial" w:cs="Arial"/>
          <w:b/>
          <w:bCs/>
          <w:sz w:val="22"/>
          <w:szCs w:val="22"/>
        </w:rPr>
        <w:t xml:space="preserve"> </w:t>
      </w:r>
      <w:r w:rsidRPr="001A648C">
        <w:rPr>
          <w:rFonts w:ascii="Arial" w:hAnsi="Arial" w:cs="Arial"/>
          <w:sz w:val="22"/>
          <w:szCs w:val="22"/>
        </w:rPr>
        <w:t>Office</w:t>
      </w:r>
      <w:r w:rsidRPr="0050534C">
        <w:rPr>
          <w:rFonts w:ascii="Arial" w:hAnsi="Arial" w:cs="Arial"/>
          <w:sz w:val="22"/>
          <w:szCs w:val="22"/>
        </w:rPr>
        <w:t>:</w:t>
      </w:r>
      <w:r w:rsidR="00C114E6" w:rsidRPr="0050534C">
        <w:rPr>
          <w:rFonts w:ascii="Arial" w:hAnsi="Arial" w:cs="Arial"/>
          <w:b/>
          <w:bCs/>
          <w:sz w:val="22"/>
          <w:szCs w:val="22"/>
        </w:rPr>
        <w:t xml:space="preserve"> </w:t>
      </w:r>
      <w:r w:rsidR="00B5031E" w:rsidRPr="0050534C">
        <w:rPr>
          <w:rFonts w:ascii="Arial" w:hAnsi="Arial" w:cs="Arial"/>
          <w:b/>
          <w:bCs/>
          <w:sz w:val="22"/>
          <w:szCs w:val="22"/>
        </w:rPr>
        <w:t>M</w:t>
      </w:r>
      <w:r w:rsidR="00C114E6" w:rsidRPr="0050534C">
        <w:rPr>
          <w:rFonts w:ascii="Arial" w:hAnsi="Arial" w:cs="Arial"/>
          <w:b/>
          <w:bCs/>
          <w:sz w:val="22"/>
          <w:szCs w:val="22"/>
        </w:rPr>
        <w:t>aarad,</w:t>
      </w:r>
      <w:r w:rsidR="007F5530" w:rsidRPr="0050534C">
        <w:rPr>
          <w:rFonts w:ascii="Arial" w:hAnsi="Arial" w:cs="Arial"/>
          <w:b/>
          <w:bCs/>
          <w:sz w:val="22"/>
          <w:szCs w:val="22"/>
        </w:rPr>
        <w:t xml:space="preserve"> </w:t>
      </w:r>
      <w:r w:rsidR="00BD0E54" w:rsidRPr="0050534C">
        <w:rPr>
          <w:rFonts w:ascii="Arial" w:hAnsi="Arial" w:cs="Arial"/>
          <w:b/>
          <w:bCs/>
          <w:sz w:val="22"/>
          <w:szCs w:val="22"/>
        </w:rPr>
        <w:t xml:space="preserve">next to </w:t>
      </w:r>
      <w:r w:rsidR="00C114E6" w:rsidRPr="0050534C">
        <w:rPr>
          <w:rFonts w:ascii="Arial" w:hAnsi="Arial" w:cs="Arial"/>
          <w:b/>
          <w:bCs/>
          <w:sz w:val="22"/>
          <w:szCs w:val="22"/>
        </w:rPr>
        <w:t xml:space="preserve">ghandour </w:t>
      </w:r>
      <w:r w:rsidR="00B5031E" w:rsidRPr="0050534C">
        <w:rPr>
          <w:rFonts w:ascii="Arial" w:hAnsi="Arial" w:cs="Arial"/>
          <w:b/>
          <w:bCs/>
          <w:sz w:val="22"/>
          <w:szCs w:val="22"/>
        </w:rPr>
        <w:t>M</w:t>
      </w:r>
      <w:r w:rsidR="00C114E6" w:rsidRPr="0050534C">
        <w:rPr>
          <w:rFonts w:ascii="Arial" w:hAnsi="Arial" w:cs="Arial"/>
          <w:b/>
          <w:bCs/>
          <w:sz w:val="22"/>
          <w:szCs w:val="22"/>
        </w:rPr>
        <w:t>osque, Tripoli,</w:t>
      </w:r>
      <w:r w:rsidR="00B5031E" w:rsidRPr="0050534C">
        <w:rPr>
          <w:rFonts w:ascii="Arial" w:hAnsi="Arial" w:cs="Arial"/>
          <w:b/>
          <w:bCs/>
          <w:sz w:val="22"/>
          <w:szCs w:val="22"/>
        </w:rPr>
        <w:t xml:space="preserve"> </w:t>
      </w:r>
      <w:r w:rsidR="00C114E6" w:rsidRPr="0050534C">
        <w:rPr>
          <w:rFonts w:ascii="Arial" w:hAnsi="Arial" w:cs="Arial"/>
          <w:b/>
          <w:bCs/>
          <w:sz w:val="22"/>
          <w:szCs w:val="22"/>
        </w:rPr>
        <w:t>Lebanon.</w:t>
      </w:r>
    </w:p>
    <w:p w14:paraId="33BE23C8" w14:textId="706666E5" w:rsidR="001A648C" w:rsidRPr="001A648C" w:rsidRDefault="0057386B" w:rsidP="006F1516">
      <w:pPr>
        <w:numPr>
          <w:ilvl w:val="1"/>
          <w:numId w:val="21"/>
        </w:numPr>
        <w:spacing w:before="100" w:beforeAutospacing="1"/>
        <w:ind w:left="1434" w:hanging="357"/>
        <w:jc w:val="both"/>
        <w:rPr>
          <w:rFonts w:ascii="Arial" w:hAnsi="Arial" w:cs="Arial"/>
          <w:sz w:val="22"/>
          <w:szCs w:val="22"/>
        </w:rPr>
      </w:pPr>
      <w:r w:rsidRPr="001A648C">
        <w:rPr>
          <w:rFonts w:ascii="Arial" w:hAnsi="Arial" w:cs="Arial"/>
          <w:sz w:val="22"/>
          <w:szCs w:val="22"/>
        </w:rPr>
        <w:t xml:space="preserve">Bids should be submitted in a single sealed envelope addressed </w:t>
      </w:r>
      <w:r w:rsidR="00E57952" w:rsidRPr="001A648C">
        <w:rPr>
          <w:rFonts w:ascii="Arial" w:eastAsia="Arial Unicode MS" w:hAnsi="Arial" w:cs="Arial"/>
          <w:sz w:val="22"/>
          <w:szCs w:val="22"/>
        </w:rPr>
        <w:t>Sanabel Nour</w:t>
      </w:r>
      <w:r w:rsidRPr="001A648C">
        <w:rPr>
          <w:rFonts w:ascii="Arial" w:hAnsi="Arial" w:cs="Arial"/>
          <w:sz w:val="22"/>
          <w:szCs w:val="22"/>
        </w:rPr>
        <w:t xml:space="preserve"> Office</w:t>
      </w:r>
      <w:r w:rsidR="008800FD" w:rsidRPr="001A648C">
        <w:rPr>
          <w:rFonts w:ascii="Arial" w:hAnsi="Arial" w:cs="Arial"/>
          <w:sz w:val="22"/>
          <w:szCs w:val="22"/>
        </w:rPr>
        <w:t xml:space="preserve"> mentioned above.</w:t>
      </w:r>
    </w:p>
    <w:p w14:paraId="2270A8A0" w14:textId="54216E0C" w:rsidR="001A648C" w:rsidRPr="001A648C" w:rsidRDefault="0057386B" w:rsidP="006206E4">
      <w:pPr>
        <w:numPr>
          <w:ilvl w:val="1"/>
          <w:numId w:val="21"/>
        </w:numPr>
        <w:spacing w:before="100" w:beforeAutospacing="1"/>
        <w:ind w:left="1434" w:hanging="357"/>
        <w:jc w:val="both"/>
        <w:rPr>
          <w:rFonts w:ascii="Arial" w:hAnsi="Arial" w:cs="Arial"/>
          <w:sz w:val="22"/>
          <w:szCs w:val="22"/>
        </w:rPr>
      </w:pPr>
      <w:r w:rsidRPr="001A648C">
        <w:rPr>
          <w:rFonts w:ascii="Arial" w:hAnsi="Arial" w:cs="Arial"/>
          <w:sz w:val="22"/>
          <w:szCs w:val="22"/>
        </w:rPr>
        <w:t xml:space="preserve">The envelope should clearly indicate the Invitation to tender reference number </w:t>
      </w:r>
      <w:r w:rsidR="006206E4" w:rsidRPr="006206E4">
        <w:rPr>
          <w:rFonts w:ascii="Arial" w:hAnsi="Arial" w:cs="Arial"/>
          <w:b/>
          <w:bCs/>
          <w:sz w:val="22"/>
          <w:szCs w:val="22"/>
        </w:rPr>
        <w:t>ITB/SAN/2023/24</w:t>
      </w:r>
      <w:r w:rsidR="002C3259" w:rsidRPr="006206E4">
        <w:rPr>
          <w:rFonts w:ascii="Arial" w:hAnsi="Arial" w:cs="Arial"/>
          <w:b/>
          <w:bCs/>
          <w:sz w:val="22"/>
          <w:szCs w:val="22"/>
        </w:rPr>
        <w:t>/</w:t>
      </w:r>
      <w:r w:rsidR="006206E4" w:rsidRPr="006206E4">
        <w:rPr>
          <w:rFonts w:ascii="Arial" w:hAnsi="Arial" w:cs="Arial"/>
          <w:b/>
          <w:bCs/>
          <w:sz w:val="22"/>
          <w:szCs w:val="22"/>
        </w:rPr>
        <w:t>03</w:t>
      </w:r>
      <w:r w:rsidRPr="001A648C">
        <w:rPr>
          <w:rFonts w:ascii="Arial" w:hAnsi="Arial" w:cs="Arial"/>
          <w:sz w:val="22"/>
          <w:szCs w:val="22"/>
        </w:rPr>
        <w:t xml:space="preserve"> but contain no other details relating to the bid.</w:t>
      </w:r>
    </w:p>
    <w:p w14:paraId="095F43F1" w14:textId="6C340354" w:rsidR="0057386B" w:rsidRPr="001A648C" w:rsidRDefault="0057386B" w:rsidP="008734DB">
      <w:pPr>
        <w:numPr>
          <w:ilvl w:val="1"/>
          <w:numId w:val="21"/>
        </w:numPr>
        <w:spacing w:before="100" w:beforeAutospacing="1"/>
        <w:ind w:left="1434" w:hanging="357"/>
        <w:jc w:val="both"/>
        <w:rPr>
          <w:rFonts w:ascii="Arial" w:hAnsi="Arial" w:cs="Arial"/>
          <w:sz w:val="22"/>
          <w:szCs w:val="22"/>
        </w:rPr>
      </w:pPr>
      <w:r w:rsidRPr="001A648C">
        <w:rPr>
          <w:rFonts w:ascii="Arial" w:hAnsi="Arial" w:cs="Arial"/>
          <w:sz w:val="22"/>
          <w:szCs w:val="22"/>
        </w:rPr>
        <w:t>All documentation submitted should be done in their own clearly labelled envelopes which are submitted in one single envelope as detailed above.</w:t>
      </w:r>
    </w:p>
    <w:p w14:paraId="0EF5B20F" w14:textId="77777777" w:rsidR="00A06562" w:rsidRPr="00471D31" w:rsidRDefault="00A06562" w:rsidP="00A06562">
      <w:pPr>
        <w:rPr>
          <w:rFonts w:ascii="Arial" w:eastAsia="Arial Unicode MS" w:hAnsi="Arial" w:cs="Arial"/>
          <w:sz w:val="22"/>
          <w:szCs w:val="22"/>
        </w:rPr>
      </w:pPr>
    </w:p>
    <w:p w14:paraId="71B8D910" w14:textId="0CCDD15D" w:rsidR="00A06562" w:rsidRDefault="00783A90" w:rsidP="00A06562">
      <w:pPr>
        <w:rPr>
          <w:rFonts w:ascii="Arial" w:eastAsia="Arial Unicode MS" w:hAnsi="Arial" w:cs="Arial"/>
          <w:sz w:val="22"/>
          <w:szCs w:val="22"/>
        </w:rPr>
      </w:pPr>
      <w:r w:rsidRPr="00471D31">
        <w:rPr>
          <w:rFonts w:ascii="Arial" w:eastAsia="Arial Unicode MS" w:hAnsi="Arial" w:cs="Arial"/>
          <w:sz w:val="22"/>
          <w:szCs w:val="22"/>
        </w:rPr>
        <w:t xml:space="preserve">Limit submission date: </w:t>
      </w:r>
      <w:r w:rsidR="006206E4" w:rsidRPr="006206E4">
        <w:rPr>
          <w:rFonts w:ascii="Arial" w:eastAsia="Arial Unicode MS" w:hAnsi="Arial" w:cs="Arial"/>
          <w:sz w:val="22"/>
          <w:szCs w:val="22"/>
        </w:rPr>
        <w:t>30</w:t>
      </w:r>
      <w:r w:rsidRPr="006206E4">
        <w:rPr>
          <w:rFonts w:ascii="Arial" w:eastAsia="Arial Unicode MS" w:hAnsi="Arial" w:cs="Arial"/>
          <w:sz w:val="22"/>
          <w:szCs w:val="22"/>
        </w:rPr>
        <w:t>/03/2023</w:t>
      </w:r>
    </w:p>
    <w:p w14:paraId="70C9F50F" w14:textId="77777777" w:rsidR="001A648C" w:rsidRPr="00471D31" w:rsidRDefault="001A648C" w:rsidP="00A06562">
      <w:pPr>
        <w:rPr>
          <w:rFonts w:ascii="Arial" w:eastAsia="Arial Unicode MS" w:hAnsi="Arial" w:cs="Arial"/>
          <w:sz w:val="22"/>
          <w:szCs w:val="22"/>
        </w:rPr>
      </w:pPr>
    </w:p>
    <w:p w14:paraId="1ACCD6A0" w14:textId="77777777" w:rsidR="00783A90" w:rsidRPr="00471D31" w:rsidRDefault="00783A90" w:rsidP="00783A90">
      <w:pPr>
        <w:pBdr>
          <w:top w:val="single" w:sz="4" w:space="1" w:color="auto"/>
          <w:left w:val="single" w:sz="4" w:space="0" w:color="auto"/>
          <w:bottom w:val="single" w:sz="4" w:space="1" w:color="auto"/>
          <w:right w:val="single" w:sz="4" w:space="4" w:color="auto"/>
        </w:pBdr>
        <w:jc w:val="both"/>
        <w:rPr>
          <w:rFonts w:ascii="Arial" w:eastAsia="Arial Unicode MS" w:hAnsi="Arial" w:cs="Arial"/>
          <w:sz w:val="22"/>
          <w:szCs w:val="22"/>
        </w:rPr>
      </w:pPr>
      <w:r w:rsidRPr="00471D31">
        <w:rPr>
          <w:rFonts w:ascii="Arial" w:eastAsia="Arial Unicode MS" w:hAnsi="Arial" w:cs="Arial"/>
          <w:sz w:val="22"/>
          <w:szCs w:val="22"/>
        </w:rPr>
        <w:lastRenderedPageBreak/>
        <w:t>Any bid received after this date or sent to another Sanabel Nour address may be rejected. Sanabel Nour may, at its discretion, extend the deadline for the submission of bids, by notifying all prospective bidders simultaneously.</w:t>
      </w:r>
    </w:p>
    <w:p w14:paraId="1BCD07AC" w14:textId="77777777" w:rsidR="00ED146E" w:rsidRPr="00471D31" w:rsidRDefault="00ED146E" w:rsidP="00783A90">
      <w:pPr>
        <w:jc w:val="both"/>
        <w:rPr>
          <w:rFonts w:ascii="Arial" w:eastAsia="Arial Unicode MS" w:hAnsi="Arial" w:cs="Arial"/>
          <w:sz w:val="22"/>
          <w:szCs w:val="22"/>
        </w:rPr>
      </w:pPr>
    </w:p>
    <w:p w14:paraId="23AC2362" w14:textId="77777777" w:rsidR="00A30E62" w:rsidRPr="00471D31" w:rsidRDefault="00A30E62" w:rsidP="007E1F54">
      <w:pPr>
        <w:autoSpaceDE w:val="0"/>
        <w:autoSpaceDN w:val="0"/>
        <w:adjustRightInd w:val="0"/>
        <w:jc w:val="both"/>
        <w:rPr>
          <w:rFonts w:ascii="Arial" w:hAnsi="Arial" w:cs="Arial"/>
          <w:sz w:val="22"/>
          <w:szCs w:val="22"/>
        </w:rPr>
      </w:pPr>
    </w:p>
    <w:p w14:paraId="1DD62E89" w14:textId="7580ED6C" w:rsidR="00EC7045" w:rsidRPr="00471D31" w:rsidRDefault="00783A90" w:rsidP="00ED146E">
      <w:pPr>
        <w:jc w:val="both"/>
        <w:rPr>
          <w:rFonts w:ascii="Arial" w:eastAsia="Arial Unicode MS" w:hAnsi="Arial" w:cs="Arial"/>
          <w:sz w:val="22"/>
          <w:szCs w:val="22"/>
        </w:rPr>
      </w:pPr>
      <w:r w:rsidRPr="00471D31">
        <w:rPr>
          <w:rFonts w:ascii="Arial" w:eastAsia="Arial Unicode MS" w:hAnsi="Arial" w:cs="Arial"/>
          <w:b/>
          <w:bCs/>
          <w:sz w:val="22"/>
          <w:szCs w:val="22"/>
        </w:rPr>
        <w:t xml:space="preserve">5. </w:t>
      </w:r>
      <w:r w:rsidR="008B7AAE" w:rsidRPr="00471D31">
        <w:rPr>
          <w:rFonts w:ascii="Arial" w:eastAsia="Arial Unicode MS" w:hAnsi="Arial" w:cs="Arial"/>
          <w:b/>
          <w:bCs/>
          <w:sz w:val="22"/>
          <w:szCs w:val="22"/>
          <w:u w:val="single"/>
        </w:rPr>
        <w:t>B</w:t>
      </w:r>
      <w:r w:rsidR="00AD354A" w:rsidRPr="00471D31">
        <w:rPr>
          <w:rFonts w:ascii="Arial" w:eastAsia="Arial Unicode MS" w:hAnsi="Arial" w:cs="Arial"/>
          <w:b/>
          <w:bCs/>
          <w:sz w:val="22"/>
          <w:szCs w:val="22"/>
          <w:u w:val="single"/>
        </w:rPr>
        <w:t>ID ACCEPTANCE</w:t>
      </w:r>
      <w:r w:rsidR="00745E3B" w:rsidRPr="00471D31">
        <w:rPr>
          <w:rFonts w:ascii="Arial" w:eastAsia="Arial Unicode MS" w:hAnsi="Arial" w:cs="Arial"/>
          <w:b/>
          <w:bCs/>
          <w:sz w:val="22"/>
          <w:szCs w:val="22"/>
        </w:rPr>
        <w:t>:</w:t>
      </w:r>
      <w:r w:rsidR="00745E3B" w:rsidRPr="00471D31">
        <w:rPr>
          <w:rFonts w:ascii="Arial" w:eastAsia="Arial Unicode MS" w:hAnsi="Arial" w:cs="Arial"/>
          <w:sz w:val="22"/>
          <w:szCs w:val="22"/>
        </w:rPr>
        <w:t xml:space="preserve"> </w:t>
      </w:r>
    </w:p>
    <w:p w14:paraId="3CC3FFA2" w14:textId="77777777" w:rsidR="00EC7045" w:rsidRPr="00471D31" w:rsidRDefault="00EC7045" w:rsidP="00C03967">
      <w:pPr>
        <w:ind w:left="720"/>
        <w:jc w:val="both"/>
        <w:rPr>
          <w:rFonts w:ascii="Arial" w:eastAsia="Arial Unicode MS" w:hAnsi="Arial" w:cs="Arial"/>
          <w:sz w:val="22"/>
          <w:szCs w:val="22"/>
        </w:rPr>
      </w:pPr>
    </w:p>
    <w:p w14:paraId="4632B6BA" w14:textId="505B5B9B" w:rsidR="008B7AAE" w:rsidRPr="00471D31" w:rsidRDefault="00DD00D0" w:rsidP="00783A90">
      <w:pPr>
        <w:jc w:val="both"/>
        <w:rPr>
          <w:rFonts w:ascii="Arial" w:eastAsia="Arial Unicode MS" w:hAnsi="Arial" w:cs="Arial"/>
          <w:sz w:val="22"/>
          <w:szCs w:val="22"/>
        </w:rPr>
      </w:pPr>
      <w:r w:rsidRPr="00471D31">
        <w:rPr>
          <w:rFonts w:ascii="Arial" w:eastAsia="Arial Unicode MS" w:hAnsi="Arial" w:cs="Arial"/>
          <w:sz w:val="22"/>
          <w:szCs w:val="22"/>
        </w:rPr>
        <w:t>Sanabel Nour</w:t>
      </w:r>
      <w:r w:rsidR="00FD668E" w:rsidRPr="00471D31">
        <w:rPr>
          <w:rFonts w:ascii="Arial" w:eastAsia="Arial Unicode MS" w:hAnsi="Arial" w:cs="Arial"/>
          <w:sz w:val="22"/>
          <w:szCs w:val="22"/>
        </w:rPr>
        <w:t xml:space="preserve"> </w:t>
      </w:r>
      <w:r w:rsidR="008B7AAE" w:rsidRPr="00471D31">
        <w:rPr>
          <w:rFonts w:ascii="Arial" w:hAnsi="Arial" w:cs="Arial"/>
          <w:sz w:val="22"/>
          <w:szCs w:val="22"/>
        </w:rPr>
        <w:t xml:space="preserve">may at its discretion increase or decrease the </w:t>
      </w:r>
      <w:r w:rsidR="00783A90" w:rsidRPr="00471D31">
        <w:rPr>
          <w:rFonts w:ascii="Arial" w:hAnsi="Arial" w:cs="Arial"/>
          <w:sz w:val="22"/>
          <w:szCs w:val="22"/>
        </w:rPr>
        <w:t>total quantity ordered (+/-5%)</w:t>
      </w:r>
      <w:r w:rsidR="008B7AAE" w:rsidRPr="00471D31">
        <w:rPr>
          <w:rFonts w:ascii="Arial" w:hAnsi="Arial" w:cs="Arial"/>
          <w:sz w:val="22"/>
          <w:szCs w:val="22"/>
        </w:rPr>
        <w:t xml:space="preserve"> when awarding the contract and would not expect a significant variation of the </w:t>
      </w:r>
      <w:r w:rsidR="00783A90" w:rsidRPr="00471D31">
        <w:rPr>
          <w:rFonts w:ascii="Arial" w:hAnsi="Arial" w:cs="Arial"/>
          <w:sz w:val="22"/>
          <w:szCs w:val="22"/>
        </w:rPr>
        <w:t>price</w:t>
      </w:r>
      <w:r w:rsidR="008B7AAE" w:rsidRPr="00471D31">
        <w:rPr>
          <w:rFonts w:ascii="Arial" w:hAnsi="Arial" w:cs="Arial"/>
          <w:sz w:val="22"/>
          <w:szCs w:val="22"/>
        </w:rPr>
        <w:t xml:space="preserve"> submitted. </w:t>
      </w:r>
      <w:r w:rsidR="00783A90" w:rsidRPr="00471D31">
        <w:rPr>
          <w:rFonts w:ascii="Arial" w:hAnsi="Arial" w:cs="Arial"/>
          <w:sz w:val="22"/>
          <w:szCs w:val="22"/>
        </w:rPr>
        <w:t>S</w:t>
      </w:r>
      <w:r w:rsidR="008B7AAE" w:rsidRPr="00471D31">
        <w:rPr>
          <w:rFonts w:ascii="Arial" w:hAnsi="Arial" w:cs="Arial"/>
          <w:sz w:val="22"/>
          <w:szCs w:val="22"/>
        </w:rPr>
        <w:t>uch increase or decrease in the contract duration would be negotiated with the successful bidder as part of the finalization of the Purchase Orders</w:t>
      </w:r>
      <w:r w:rsidR="00223B14" w:rsidRPr="00471D31">
        <w:rPr>
          <w:rFonts w:ascii="Arial" w:hAnsi="Arial" w:cs="Arial"/>
          <w:sz w:val="22"/>
          <w:szCs w:val="22"/>
        </w:rPr>
        <w:t xml:space="preserve"> for G</w:t>
      </w:r>
      <w:r w:rsidR="000A4129" w:rsidRPr="00471D31">
        <w:rPr>
          <w:rFonts w:ascii="Arial" w:hAnsi="Arial" w:cs="Arial"/>
          <w:sz w:val="22"/>
          <w:szCs w:val="22"/>
        </w:rPr>
        <w:t>oods</w:t>
      </w:r>
      <w:r w:rsidR="008B7AAE" w:rsidRPr="00471D31">
        <w:rPr>
          <w:rFonts w:ascii="Arial" w:hAnsi="Arial" w:cs="Arial"/>
          <w:i/>
          <w:iCs/>
          <w:sz w:val="22"/>
          <w:szCs w:val="22"/>
        </w:rPr>
        <w:t>.</w:t>
      </w:r>
    </w:p>
    <w:p w14:paraId="2298E559" w14:textId="77777777" w:rsidR="008B7AAE" w:rsidRPr="00471D31" w:rsidRDefault="008B7AAE" w:rsidP="008B7AAE">
      <w:pPr>
        <w:jc w:val="both"/>
        <w:rPr>
          <w:rFonts w:ascii="Arial" w:eastAsia="Arial Unicode MS" w:hAnsi="Arial" w:cs="Arial"/>
          <w:sz w:val="22"/>
          <w:szCs w:val="22"/>
        </w:rPr>
      </w:pPr>
    </w:p>
    <w:p w14:paraId="4870BE5E" w14:textId="07B129AE" w:rsidR="008B7AAE" w:rsidRPr="00471D31" w:rsidRDefault="008B7AAE" w:rsidP="00783A90">
      <w:pPr>
        <w:autoSpaceDE w:val="0"/>
        <w:autoSpaceDN w:val="0"/>
        <w:adjustRightInd w:val="0"/>
        <w:jc w:val="both"/>
        <w:rPr>
          <w:rFonts w:ascii="Arial" w:hAnsi="Arial" w:cs="Arial"/>
          <w:sz w:val="22"/>
          <w:szCs w:val="22"/>
        </w:rPr>
      </w:pPr>
      <w:r w:rsidRPr="00471D31">
        <w:rPr>
          <w:rFonts w:ascii="Arial" w:hAnsi="Arial" w:cs="Arial"/>
          <w:sz w:val="22"/>
          <w:szCs w:val="22"/>
        </w:rPr>
        <w:t xml:space="preserve">Please note that </w:t>
      </w:r>
      <w:r w:rsidR="00DD00D0" w:rsidRPr="00471D31">
        <w:rPr>
          <w:rFonts w:ascii="Arial" w:eastAsia="Arial Unicode MS" w:hAnsi="Arial" w:cs="Arial"/>
          <w:sz w:val="22"/>
          <w:szCs w:val="22"/>
        </w:rPr>
        <w:t>Sanabel Nour</w:t>
      </w:r>
      <w:r w:rsidR="00FD668E" w:rsidRPr="00471D31">
        <w:rPr>
          <w:rFonts w:ascii="Arial" w:eastAsia="Arial Unicode MS" w:hAnsi="Arial" w:cs="Arial"/>
          <w:sz w:val="22"/>
          <w:szCs w:val="22"/>
        </w:rPr>
        <w:t xml:space="preserve"> </w:t>
      </w:r>
      <w:r w:rsidRPr="00471D31">
        <w:rPr>
          <w:rFonts w:ascii="Arial" w:hAnsi="Arial" w:cs="Arial"/>
          <w:sz w:val="22"/>
          <w:szCs w:val="22"/>
        </w:rPr>
        <w:t xml:space="preserve">is not bound to </w:t>
      </w:r>
      <w:r w:rsidR="00783A90" w:rsidRPr="00471D31">
        <w:rPr>
          <w:rFonts w:ascii="Arial" w:hAnsi="Arial" w:cs="Arial"/>
          <w:sz w:val="22"/>
          <w:szCs w:val="22"/>
        </w:rPr>
        <w:t xml:space="preserve">any exclusivity in </w:t>
      </w:r>
      <w:r w:rsidR="001A648C" w:rsidRPr="00471D31">
        <w:rPr>
          <w:rFonts w:ascii="Arial" w:hAnsi="Arial" w:cs="Arial"/>
          <w:sz w:val="22"/>
          <w:szCs w:val="22"/>
        </w:rPr>
        <w:t>selecting any</w:t>
      </w:r>
      <w:r w:rsidRPr="00471D31">
        <w:rPr>
          <w:rFonts w:ascii="Arial" w:hAnsi="Arial" w:cs="Arial"/>
          <w:sz w:val="22"/>
          <w:szCs w:val="22"/>
        </w:rPr>
        <w:t xml:space="preserve"> o</w:t>
      </w:r>
      <w:r w:rsidR="000A4129" w:rsidRPr="00471D31">
        <w:rPr>
          <w:rFonts w:ascii="Arial" w:hAnsi="Arial" w:cs="Arial"/>
          <w:sz w:val="22"/>
          <w:szCs w:val="22"/>
        </w:rPr>
        <w:t xml:space="preserve">f the </w:t>
      </w:r>
      <w:r w:rsidR="001E1A04" w:rsidRPr="00471D31">
        <w:rPr>
          <w:rFonts w:ascii="Arial" w:hAnsi="Arial" w:cs="Arial"/>
          <w:sz w:val="22"/>
          <w:szCs w:val="22"/>
        </w:rPr>
        <w:t>firms’</w:t>
      </w:r>
      <w:r w:rsidR="000A4129" w:rsidRPr="00471D31">
        <w:rPr>
          <w:rFonts w:ascii="Arial" w:hAnsi="Arial" w:cs="Arial"/>
          <w:sz w:val="22"/>
          <w:szCs w:val="22"/>
        </w:rPr>
        <w:t xml:space="preserve"> submitting bids</w:t>
      </w:r>
      <w:r w:rsidRPr="00471D31">
        <w:rPr>
          <w:rFonts w:ascii="Arial" w:hAnsi="Arial" w:cs="Arial"/>
          <w:sz w:val="22"/>
          <w:szCs w:val="22"/>
        </w:rPr>
        <w:t xml:space="preserve"> and </w:t>
      </w:r>
      <w:r w:rsidR="00783A90" w:rsidRPr="00471D31">
        <w:rPr>
          <w:rFonts w:ascii="Arial" w:hAnsi="Arial" w:cs="Arial"/>
          <w:sz w:val="22"/>
          <w:szCs w:val="22"/>
        </w:rPr>
        <w:t>might award different contracts.</w:t>
      </w:r>
    </w:p>
    <w:p w14:paraId="4FB719CF" w14:textId="77777777" w:rsidR="002A42BC" w:rsidRPr="00471D31" w:rsidRDefault="002A42BC" w:rsidP="002A42BC">
      <w:pPr>
        <w:autoSpaceDE w:val="0"/>
        <w:autoSpaceDN w:val="0"/>
        <w:adjustRightInd w:val="0"/>
        <w:jc w:val="both"/>
        <w:rPr>
          <w:rFonts w:ascii="Arial" w:hAnsi="Arial" w:cs="Arial"/>
          <w:sz w:val="22"/>
          <w:szCs w:val="22"/>
        </w:rPr>
      </w:pPr>
    </w:p>
    <w:p w14:paraId="7D65FF41" w14:textId="77777777" w:rsidR="00783A90" w:rsidRPr="00471D31" w:rsidRDefault="00783A90" w:rsidP="00783A90">
      <w:pPr>
        <w:jc w:val="both"/>
        <w:rPr>
          <w:rFonts w:ascii="Arial" w:eastAsia="Arial Unicode MS" w:hAnsi="Arial" w:cs="Arial"/>
          <w:b/>
          <w:bCs/>
          <w:sz w:val="22"/>
          <w:szCs w:val="22"/>
        </w:rPr>
      </w:pPr>
    </w:p>
    <w:p w14:paraId="6F629AAA" w14:textId="0CCF6F3F" w:rsidR="00783A90" w:rsidRPr="00471D31" w:rsidRDefault="00783A90" w:rsidP="00783A90">
      <w:pPr>
        <w:jc w:val="both"/>
        <w:rPr>
          <w:rFonts w:ascii="Arial" w:eastAsia="Arial Unicode MS" w:hAnsi="Arial" w:cs="Arial"/>
          <w:b/>
          <w:bCs/>
          <w:sz w:val="22"/>
          <w:szCs w:val="22"/>
          <w:u w:val="single"/>
        </w:rPr>
      </w:pPr>
      <w:r w:rsidRPr="00471D31">
        <w:rPr>
          <w:rFonts w:ascii="Arial" w:eastAsia="Arial Unicode MS" w:hAnsi="Arial" w:cs="Arial"/>
          <w:b/>
          <w:bCs/>
          <w:sz w:val="22"/>
          <w:szCs w:val="22"/>
          <w:u w:val="single"/>
        </w:rPr>
        <w:t>6. REQUESTS FOR CLARIFICATION</w:t>
      </w:r>
    </w:p>
    <w:p w14:paraId="34D45A5A" w14:textId="77777777" w:rsidR="00783A90" w:rsidRPr="00471D31" w:rsidRDefault="00783A90" w:rsidP="00783A90">
      <w:pPr>
        <w:rPr>
          <w:rFonts w:ascii="Arial" w:eastAsia="Arial Unicode MS" w:hAnsi="Arial" w:cs="Arial"/>
          <w:b/>
          <w:bCs/>
          <w:sz w:val="22"/>
          <w:szCs w:val="22"/>
          <w:u w:val="single"/>
        </w:rPr>
      </w:pPr>
    </w:p>
    <w:p w14:paraId="519B0C6E" w14:textId="32504946" w:rsidR="00783A90" w:rsidRPr="00471D31" w:rsidRDefault="00783A90" w:rsidP="00783A90">
      <w:pPr>
        <w:tabs>
          <w:tab w:val="left" w:pos="1134"/>
        </w:tabs>
        <w:jc w:val="both"/>
        <w:rPr>
          <w:rFonts w:ascii="Arial" w:eastAsia="Arial Unicode MS" w:hAnsi="Arial" w:cs="Arial"/>
          <w:b/>
          <w:bCs/>
          <w:sz w:val="22"/>
          <w:szCs w:val="22"/>
        </w:rPr>
      </w:pPr>
      <w:r w:rsidRPr="00471D31">
        <w:rPr>
          <w:rFonts w:ascii="Arial" w:eastAsia="Arial Unicode MS" w:hAnsi="Arial" w:cs="Arial"/>
          <w:sz w:val="22"/>
          <w:szCs w:val="22"/>
        </w:rPr>
        <w:t xml:space="preserve">Bidders are required to submit any request for clarification in respect of this ITB by e-mail to </w:t>
      </w:r>
      <w:r w:rsidR="006206E4">
        <w:rPr>
          <w:rFonts w:ascii="Arial" w:eastAsia="Arial Unicode MS" w:hAnsi="Arial" w:cs="Arial"/>
          <w:sz w:val="22"/>
          <w:szCs w:val="22"/>
        </w:rPr>
        <w:t>Pcoordinator@sanabelnour.org</w:t>
      </w:r>
    </w:p>
    <w:p w14:paraId="4438BAB7" w14:textId="77777777" w:rsidR="00783A90" w:rsidRPr="00471D31" w:rsidRDefault="00783A90" w:rsidP="00783A90">
      <w:pPr>
        <w:autoSpaceDE w:val="0"/>
        <w:autoSpaceDN w:val="0"/>
        <w:adjustRightInd w:val="0"/>
        <w:jc w:val="both"/>
        <w:rPr>
          <w:rFonts w:ascii="Arial" w:hAnsi="Arial" w:cs="Arial"/>
          <w:b/>
          <w:bCs/>
          <w:sz w:val="22"/>
          <w:szCs w:val="22"/>
        </w:rPr>
      </w:pPr>
    </w:p>
    <w:p w14:paraId="379E8D87" w14:textId="77777777" w:rsidR="00A47BD8" w:rsidRPr="00471D31" w:rsidRDefault="00A47BD8">
      <w:pPr>
        <w:rPr>
          <w:rFonts w:ascii="Arial" w:eastAsia="Arial Unicode MS" w:hAnsi="Arial" w:cs="Arial"/>
          <w:sz w:val="22"/>
          <w:szCs w:val="22"/>
        </w:rPr>
      </w:pPr>
      <w:r w:rsidRPr="00471D31">
        <w:rPr>
          <w:rFonts w:ascii="Arial" w:eastAsia="Arial Unicode MS" w:hAnsi="Arial" w:cs="Arial"/>
          <w:sz w:val="22"/>
          <w:szCs w:val="22"/>
        </w:rPr>
        <w:br w:type="page"/>
      </w:r>
    </w:p>
    <w:p w14:paraId="58A840FE" w14:textId="0FCAA3B6" w:rsidR="00A47BD8" w:rsidRPr="00471D31" w:rsidRDefault="00A47BD8" w:rsidP="00A47BD8">
      <w:pPr>
        <w:ind w:firstLine="720"/>
        <w:rPr>
          <w:rFonts w:ascii="Arial" w:eastAsia="Arial Unicode MS" w:hAnsi="Arial" w:cs="Arial"/>
          <w:sz w:val="22"/>
          <w:szCs w:val="22"/>
        </w:rPr>
      </w:pPr>
      <w:r w:rsidRPr="00471D31">
        <w:rPr>
          <w:rFonts w:ascii="Arial" w:eastAsia="Arial Unicode MS" w:hAnsi="Arial" w:cs="Arial"/>
          <w:b/>
          <w:bCs/>
          <w:sz w:val="28"/>
          <w:szCs w:val="28"/>
          <w:u w:val="single"/>
        </w:rPr>
        <w:lastRenderedPageBreak/>
        <w:t>Annex A</w:t>
      </w:r>
      <w:r w:rsidRPr="00471D31">
        <w:rPr>
          <w:rFonts w:ascii="Arial" w:eastAsia="Arial Unicode MS" w:hAnsi="Arial" w:cs="Arial"/>
          <w:b/>
          <w:bCs/>
          <w:sz w:val="22"/>
          <w:szCs w:val="22"/>
        </w:rPr>
        <w:t xml:space="preserve">: Technical Specifications </w:t>
      </w:r>
      <w:r w:rsidR="007D3846">
        <w:rPr>
          <w:rFonts w:ascii="Arial" w:eastAsia="Arial Unicode MS" w:hAnsi="Arial" w:cs="Arial"/>
          <w:b/>
          <w:bCs/>
          <w:sz w:val="22"/>
          <w:szCs w:val="22"/>
        </w:rPr>
        <w:t>/ Financial offer</w:t>
      </w:r>
    </w:p>
    <w:tbl>
      <w:tblPr>
        <w:tblpPr w:leftFromText="180" w:rightFromText="180" w:vertAnchor="text" w:horzAnchor="page" w:tblpXSpec="center" w:tblpY="430"/>
        <w:tblW w:w="7602" w:type="dxa"/>
        <w:tblLook w:val="04A0" w:firstRow="1" w:lastRow="0" w:firstColumn="1" w:lastColumn="0" w:noHBand="0" w:noVBand="1"/>
      </w:tblPr>
      <w:tblGrid>
        <w:gridCol w:w="1569"/>
        <w:gridCol w:w="949"/>
        <w:gridCol w:w="1028"/>
        <w:gridCol w:w="1053"/>
        <w:gridCol w:w="572"/>
        <w:gridCol w:w="689"/>
        <w:gridCol w:w="572"/>
        <w:gridCol w:w="598"/>
        <w:gridCol w:w="572"/>
      </w:tblGrid>
      <w:tr w:rsidR="006206E4" w:rsidRPr="00471D31" w14:paraId="63C62667" w14:textId="77777777" w:rsidTr="006206E4">
        <w:trPr>
          <w:trHeight w:val="179"/>
        </w:trPr>
        <w:tc>
          <w:tcPr>
            <w:tcW w:w="1569"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04F6E24" w14:textId="77777777" w:rsidR="006206E4" w:rsidRPr="00471D31" w:rsidRDefault="006206E4" w:rsidP="00B0332D">
            <w:pPr>
              <w:jc w:val="center"/>
              <w:rPr>
                <w:rFonts w:ascii="Arial" w:hAnsi="Arial" w:cs="Arial"/>
                <w:b/>
                <w:bCs/>
              </w:rPr>
            </w:pPr>
            <w:r w:rsidRPr="00471D31">
              <w:rPr>
                <w:rFonts w:ascii="Arial" w:hAnsi="Arial" w:cs="Arial"/>
                <w:b/>
                <w:bCs/>
              </w:rPr>
              <w:t>Description</w:t>
            </w:r>
          </w:p>
        </w:tc>
        <w:tc>
          <w:tcPr>
            <w:tcW w:w="949"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2411EBE" w14:textId="77777777" w:rsidR="006206E4" w:rsidRPr="00471D31" w:rsidRDefault="006206E4" w:rsidP="00B0332D">
            <w:pPr>
              <w:jc w:val="center"/>
              <w:rPr>
                <w:rFonts w:ascii="Arial" w:hAnsi="Arial" w:cs="Arial"/>
                <w:b/>
                <w:bCs/>
              </w:rPr>
            </w:pPr>
            <w:r w:rsidRPr="00471D31">
              <w:rPr>
                <w:rFonts w:ascii="Arial" w:hAnsi="Arial" w:cs="Arial"/>
                <w:b/>
                <w:bCs/>
              </w:rPr>
              <w:t>Unit</w:t>
            </w:r>
          </w:p>
        </w:tc>
        <w:tc>
          <w:tcPr>
            <w:tcW w:w="1028" w:type="dxa"/>
            <w:tcBorders>
              <w:top w:val="single" w:sz="4" w:space="0" w:color="auto"/>
              <w:left w:val="single" w:sz="4" w:space="0" w:color="auto"/>
              <w:bottom w:val="single" w:sz="4" w:space="0" w:color="auto"/>
              <w:right w:val="single" w:sz="4" w:space="0" w:color="auto"/>
            </w:tcBorders>
            <w:shd w:val="clear" w:color="000000" w:fill="C0C0C0"/>
            <w:vAlign w:val="center"/>
          </w:tcPr>
          <w:p w14:paraId="783FED51" w14:textId="6AE77B19" w:rsidR="006206E4" w:rsidRPr="00471D31" w:rsidRDefault="006206E4" w:rsidP="00B0332D">
            <w:pPr>
              <w:jc w:val="center"/>
              <w:rPr>
                <w:rFonts w:ascii="Arial" w:hAnsi="Arial" w:cs="Arial"/>
                <w:b/>
                <w:bCs/>
              </w:rPr>
            </w:pPr>
            <w:r w:rsidRPr="00471D31">
              <w:rPr>
                <w:rFonts w:ascii="Arial" w:hAnsi="Arial" w:cs="Arial"/>
                <w:b/>
                <w:bCs/>
              </w:rPr>
              <w:t>Q</w:t>
            </w:r>
            <w:r>
              <w:rPr>
                <w:rFonts w:ascii="Arial" w:hAnsi="Arial" w:cs="Arial"/>
                <w:b/>
                <w:bCs/>
              </w:rPr>
              <w:t>uantit</w:t>
            </w:r>
            <w:r w:rsidRPr="00471D31">
              <w:rPr>
                <w:rFonts w:ascii="Arial" w:hAnsi="Arial" w:cs="Arial"/>
                <w:b/>
                <w:bCs/>
              </w:rPr>
              <w:t>y</w:t>
            </w:r>
          </w:p>
          <w:p w14:paraId="30E82FF1" w14:textId="77777777" w:rsidR="006206E4" w:rsidRPr="00471D31" w:rsidRDefault="006206E4" w:rsidP="00B0332D">
            <w:pPr>
              <w:jc w:val="center"/>
              <w:rPr>
                <w:rFonts w:ascii="Arial" w:hAnsi="Arial" w:cs="Arial"/>
                <w:b/>
                <w:bCs/>
              </w:rPr>
            </w:pPr>
            <w:r w:rsidRPr="00471D31">
              <w:rPr>
                <w:rFonts w:ascii="Arial" w:hAnsi="Arial" w:cs="Arial"/>
                <w:b/>
                <w:bCs/>
              </w:rPr>
              <w:t>Per kit</w:t>
            </w:r>
          </w:p>
          <w:p w14:paraId="443F202C" w14:textId="02707FEC" w:rsidR="006206E4" w:rsidRPr="00471D31" w:rsidRDefault="006206E4" w:rsidP="00B0332D">
            <w:pPr>
              <w:jc w:val="center"/>
              <w:rPr>
                <w:rFonts w:ascii="Arial" w:hAnsi="Arial" w:cs="Arial"/>
              </w:rPr>
            </w:pPr>
          </w:p>
        </w:tc>
        <w:tc>
          <w:tcPr>
            <w:tcW w:w="16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3132A41" w14:textId="636BF404" w:rsidR="006206E4" w:rsidRPr="00471D31" w:rsidRDefault="006206E4" w:rsidP="00B0332D">
            <w:pPr>
              <w:jc w:val="center"/>
              <w:rPr>
                <w:rFonts w:ascii="Arial" w:hAnsi="Arial" w:cs="Arial"/>
                <w:b/>
                <w:bCs/>
              </w:rPr>
            </w:pPr>
            <w:r w:rsidRPr="00471D31">
              <w:rPr>
                <w:rFonts w:ascii="Arial" w:hAnsi="Arial" w:cs="Arial"/>
                <w:b/>
                <w:bCs/>
                <w:shd w:val="clear" w:color="auto" w:fill="FFE599" w:themeFill="accent4" w:themeFillTint="66"/>
              </w:rPr>
              <w:t>Bran</w:t>
            </w:r>
            <w:r w:rsidRPr="00471D31">
              <w:rPr>
                <w:rFonts w:ascii="Arial" w:hAnsi="Arial" w:cs="Arial"/>
                <w:b/>
                <w:bCs/>
              </w:rPr>
              <w:t>d</w:t>
            </w:r>
            <w:r>
              <w:rPr>
                <w:rFonts w:ascii="Arial" w:hAnsi="Arial" w:cs="Arial"/>
                <w:b/>
                <w:bCs/>
              </w:rPr>
              <w:t xml:space="preserve"> / quality</w:t>
            </w:r>
          </w:p>
        </w:tc>
        <w:tc>
          <w:tcPr>
            <w:tcW w:w="1261" w:type="dxa"/>
            <w:gridSpan w:val="2"/>
            <w:tcBorders>
              <w:top w:val="single" w:sz="8" w:space="0" w:color="auto"/>
              <w:left w:val="nil"/>
              <w:bottom w:val="single" w:sz="8" w:space="0" w:color="auto"/>
              <w:right w:val="single" w:sz="4" w:space="0" w:color="auto"/>
            </w:tcBorders>
            <w:shd w:val="clear" w:color="auto" w:fill="FFE599" w:themeFill="accent4" w:themeFillTint="66"/>
            <w:noWrap/>
            <w:vAlign w:val="center"/>
            <w:hideMark/>
          </w:tcPr>
          <w:p w14:paraId="16FE1873" w14:textId="5E0B5736" w:rsidR="006206E4" w:rsidRPr="00471D31" w:rsidRDefault="006206E4" w:rsidP="00B0332D">
            <w:pPr>
              <w:jc w:val="center"/>
              <w:rPr>
                <w:rFonts w:ascii="Arial" w:hAnsi="Arial" w:cs="Arial"/>
                <w:b/>
                <w:bCs/>
              </w:rPr>
            </w:pPr>
            <w:r w:rsidRPr="00471D31">
              <w:rPr>
                <w:rFonts w:ascii="Arial" w:hAnsi="Arial" w:cs="Arial"/>
                <w:b/>
                <w:bCs/>
              </w:rPr>
              <w:t>Unit Price</w:t>
            </w:r>
            <w:r>
              <w:rPr>
                <w:rFonts w:ascii="Arial" w:hAnsi="Arial" w:cs="Arial"/>
                <w:b/>
                <w:bCs/>
              </w:rPr>
              <w:t xml:space="preserve"> (usd)</w:t>
            </w:r>
          </w:p>
        </w:tc>
        <w:tc>
          <w:tcPr>
            <w:tcW w:w="1170" w:type="dxa"/>
            <w:gridSpan w:val="2"/>
            <w:tcBorders>
              <w:top w:val="single" w:sz="8" w:space="0" w:color="auto"/>
              <w:left w:val="nil"/>
              <w:bottom w:val="single" w:sz="8" w:space="0" w:color="auto"/>
              <w:right w:val="single" w:sz="4" w:space="0" w:color="auto"/>
            </w:tcBorders>
            <w:shd w:val="clear" w:color="auto" w:fill="FFE599" w:themeFill="accent4" w:themeFillTint="66"/>
            <w:noWrap/>
            <w:vAlign w:val="center"/>
            <w:hideMark/>
          </w:tcPr>
          <w:p w14:paraId="2FB8B29D" w14:textId="77777777" w:rsidR="006206E4" w:rsidRDefault="006206E4" w:rsidP="00B0332D">
            <w:pPr>
              <w:jc w:val="center"/>
              <w:rPr>
                <w:rFonts w:ascii="Arial" w:hAnsi="Arial" w:cs="Arial"/>
                <w:b/>
                <w:bCs/>
              </w:rPr>
            </w:pPr>
            <w:r w:rsidRPr="00471D31">
              <w:rPr>
                <w:rFonts w:ascii="Arial" w:hAnsi="Arial" w:cs="Arial"/>
                <w:b/>
                <w:bCs/>
              </w:rPr>
              <w:t>Total Price</w:t>
            </w:r>
          </w:p>
          <w:p w14:paraId="2CFCA010" w14:textId="0CFBBCD8" w:rsidR="006206E4" w:rsidRPr="00471D31" w:rsidRDefault="006206E4" w:rsidP="00B0332D">
            <w:pPr>
              <w:jc w:val="center"/>
              <w:rPr>
                <w:rFonts w:ascii="Arial" w:hAnsi="Arial" w:cs="Arial"/>
                <w:b/>
                <w:bCs/>
              </w:rPr>
            </w:pPr>
            <w:r>
              <w:rPr>
                <w:rFonts w:ascii="Arial" w:hAnsi="Arial" w:cs="Arial"/>
                <w:b/>
                <w:bCs/>
              </w:rPr>
              <w:t>(usd)</w:t>
            </w:r>
          </w:p>
        </w:tc>
      </w:tr>
      <w:tr w:rsidR="006206E4" w:rsidRPr="00471D31" w14:paraId="32F46151"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43BC347B" w14:textId="7E90D696" w:rsidR="006206E4" w:rsidRPr="00471D31" w:rsidRDefault="006206E4" w:rsidP="0050534C">
            <w:pPr>
              <w:rPr>
                <w:rFonts w:ascii="Arial" w:hAnsi="Arial" w:cs="Arial"/>
                <w:color w:val="000000"/>
                <w:sz w:val="24"/>
                <w:szCs w:val="24"/>
              </w:rPr>
            </w:pPr>
            <w:r w:rsidRPr="0050534C">
              <w:rPr>
                <w:rFonts w:ascii="Arial" w:hAnsi="Arial" w:cs="Arial"/>
                <w:color w:val="000000"/>
                <w:sz w:val="24"/>
                <w:szCs w:val="24"/>
              </w:rPr>
              <w:t>Sunflower</w:t>
            </w:r>
            <w:r w:rsidRPr="00471D31">
              <w:rPr>
                <w:rFonts w:ascii="Arial" w:hAnsi="Arial" w:cs="Arial"/>
                <w:color w:val="000000"/>
                <w:sz w:val="24"/>
                <w:szCs w:val="24"/>
              </w:rPr>
              <w:t xml:space="preserve"> oil </w:t>
            </w:r>
          </w:p>
        </w:tc>
        <w:tc>
          <w:tcPr>
            <w:tcW w:w="949" w:type="dxa"/>
            <w:tcBorders>
              <w:top w:val="nil"/>
              <w:left w:val="nil"/>
              <w:bottom w:val="single" w:sz="8" w:space="0" w:color="auto"/>
              <w:right w:val="single" w:sz="4" w:space="0" w:color="auto"/>
            </w:tcBorders>
            <w:shd w:val="clear" w:color="auto" w:fill="auto"/>
            <w:vAlign w:val="center"/>
          </w:tcPr>
          <w:p w14:paraId="26361E37" w14:textId="463009AC"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Liter</w:t>
            </w:r>
          </w:p>
        </w:tc>
        <w:tc>
          <w:tcPr>
            <w:tcW w:w="1028" w:type="dxa"/>
            <w:tcBorders>
              <w:top w:val="single" w:sz="4" w:space="0" w:color="auto"/>
              <w:left w:val="single" w:sz="4" w:space="0" w:color="auto"/>
              <w:bottom w:val="single" w:sz="4" w:space="0" w:color="auto"/>
              <w:right w:val="single" w:sz="4" w:space="0" w:color="auto"/>
            </w:tcBorders>
            <w:vAlign w:val="center"/>
          </w:tcPr>
          <w:p w14:paraId="0531DB0F" w14:textId="1531DA30"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1.8</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86F37D"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4AFDA9EE"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006CE3D6"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65C3922E"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64461ED7" w14:textId="1585255E"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rice </w:t>
            </w:r>
          </w:p>
        </w:tc>
        <w:tc>
          <w:tcPr>
            <w:tcW w:w="949" w:type="dxa"/>
            <w:tcBorders>
              <w:top w:val="nil"/>
              <w:left w:val="nil"/>
              <w:bottom w:val="single" w:sz="8" w:space="0" w:color="auto"/>
              <w:right w:val="single" w:sz="4" w:space="0" w:color="auto"/>
            </w:tcBorders>
            <w:shd w:val="clear" w:color="auto" w:fill="auto"/>
            <w:vAlign w:val="center"/>
          </w:tcPr>
          <w:p w14:paraId="711A03B5" w14:textId="2BC4F8F4"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0E0D1C49" w14:textId="1D3C5F2C"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4.5</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A3309"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06FB9090"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7BE58E7E"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1DFE6C54"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1ACBE925" w14:textId="3A23A2B6"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sugar</w:t>
            </w:r>
          </w:p>
        </w:tc>
        <w:tc>
          <w:tcPr>
            <w:tcW w:w="949" w:type="dxa"/>
            <w:tcBorders>
              <w:top w:val="nil"/>
              <w:left w:val="nil"/>
              <w:bottom w:val="single" w:sz="8" w:space="0" w:color="auto"/>
              <w:right w:val="single" w:sz="4" w:space="0" w:color="auto"/>
            </w:tcBorders>
            <w:shd w:val="clear" w:color="auto" w:fill="auto"/>
            <w:vAlign w:val="center"/>
          </w:tcPr>
          <w:p w14:paraId="1BBC02A4" w14:textId="6A49EF1E"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16BE0B06" w14:textId="3D7EA731"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2.7</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1BA53"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0E2FB135"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56ADF985" w14:textId="77777777" w:rsidR="006206E4" w:rsidRPr="00471D31" w:rsidRDefault="006206E4" w:rsidP="00B0332D">
            <w:pPr>
              <w:rPr>
                <w:rFonts w:ascii="Arial" w:hAnsi="Arial" w:cs="Arial"/>
                <w:color w:val="000000"/>
                <w:sz w:val="28"/>
                <w:szCs w:val="28"/>
              </w:rPr>
            </w:pPr>
          </w:p>
        </w:tc>
      </w:tr>
      <w:tr w:rsidR="006206E4" w:rsidRPr="00471D31" w14:paraId="71520DFD" w14:textId="77777777" w:rsidTr="006206E4">
        <w:trPr>
          <w:trHeight w:val="384"/>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448EA16A" w14:textId="0425FCA8"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pasta </w:t>
            </w:r>
          </w:p>
        </w:tc>
        <w:tc>
          <w:tcPr>
            <w:tcW w:w="949" w:type="dxa"/>
            <w:tcBorders>
              <w:top w:val="nil"/>
              <w:left w:val="nil"/>
              <w:bottom w:val="single" w:sz="8" w:space="0" w:color="auto"/>
              <w:right w:val="single" w:sz="4" w:space="0" w:color="auto"/>
            </w:tcBorders>
            <w:shd w:val="clear" w:color="auto" w:fill="auto"/>
            <w:vAlign w:val="center"/>
          </w:tcPr>
          <w:p w14:paraId="2ED3439D" w14:textId="31675493"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79D5AB48" w14:textId="6A5AD0DE"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1.6</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4CCE44"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03CA0A84"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tcPr>
          <w:p w14:paraId="7902273E"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14611715"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73EFA92E" w14:textId="0E429A6C"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pasta concasse </w:t>
            </w:r>
          </w:p>
        </w:tc>
        <w:tc>
          <w:tcPr>
            <w:tcW w:w="949" w:type="dxa"/>
            <w:tcBorders>
              <w:top w:val="nil"/>
              <w:left w:val="nil"/>
              <w:bottom w:val="single" w:sz="8" w:space="0" w:color="auto"/>
              <w:right w:val="single" w:sz="4" w:space="0" w:color="auto"/>
            </w:tcBorders>
            <w:shd w:val="clear" w:color="auto" w:fill="auto"/>
            <w:vAlign w:val="center"/>
          </w:tcPr>
          <w:p w14:paraId="4C3A36BB" w14:textId="64245CD9"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705288DC" w14:textId="390BC245"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E3B34D"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6190FDBD"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12631BDF"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558228C2"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6BBF487C" w14:textId="2C2AE38C"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white beans </w:t>
            </w:r>
          </w:p>
        </w:tc>
        <w:tc>
          <w:tcPr>
            <w:tcW w:w="949" w:type="dxa"/>
            <w:tcBorders>
              <w:top w:val="nil"/>
              <w:left w:val="nil"/>
              <w:bottom w:val="single" w:sz="8" w:space="0" w:color="auto"/>
              <w:right w:val="single" w:sz="4" w:space="0" w:color="auto"/>
            </w:tcBorders>
            <w:shd w:val="clear" w:color="auto" w:fill="auto"/>
            <w:vAlign w:val="center"/>
          </w:tcPr>
          <w:p w14:paraId="244C9E4E" w14:textId="620ADBAE"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2A61E77C" w14:textId="27730193"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B65DE5"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7529E7A1"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63A80984" w14:textId="77777777" w:rsidR="006206E4" w:rsidRPr="00471D31" w:rsidRDefault="006206E4" w:rsidP="00B0332D">
            <w:pPr>
              <w:rPr>
                <w:rFonts w:ascii="Arial" w:hAnsi="Arial" w:cs="Arial"/>
                <w:color w:val="000000"/>
                <w:sz w:val="28"/>
                <w:szCs w:val="28"/>
              </w:rPr>
            </w:pPr>
          </w:p>
        </w:tc>
      </w:tr>
      <w:tr w:rsidR="006206E4" w:rsidRPr="00471D31" w14:paraId="6B157075"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7D627BF4" w14:textId="04684230"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hard weat </w:t>
            </w:r>
          </w:p>
        </w:tc>
        <w:tc>
          <w:tcPr>
            <w:tcW w:w="949" w:type="dxa"/>
            <w:tcBorders>
              <w:top w:val="nil"/>
              <w:left w:val="nil"/>
              <w:bottom w:val="single" w:sz="8" w:space="0" w:color="auto"/>
              <w:right w:val="single" w:sz="4" w:space="0" w:color="auto"/>
            </w:tcBorders>
            <w:shd w:val="clear" w:color="auto" w:fill="auto"/>
            <w:vAlign w:val="center"/>
          </w:tcPr>
          <w:p w14:paraId="463A4BE8" w14:textId="559A7CCC"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457EDE52" w14:textId="6C13CB3B"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37AB78"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6D4BC3E8"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0EA79D36"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0638F5EF" w14:textId="77777777" w:rsidTr="006206E4">
        <w:trPr>
          <w:trHeight w:val="13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30882D78" w14:textId="2EBFD420"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soft wheat </w:t>
            </w:r>
          </w:p>
        </w:tc>
        <w:tc>
          <w:tcPr>
            <w:tcW w:w="949" w:type="dxa"/>
            <w:tcBorders>
              <w:top w:val="nil"/>
              <w:left w:val="nil"/>
              <w:bottom w:val="single" w:sz="8" w:space="0" w:color="auto"/>
              <w:right w:val="single" w:sz="4" w:space="0" w:color="auto"/>
            </w:tcBorders>
            <w:shd w:val="clear" w:color="auto" w:fill="auto"/>
            <w:vAlign w:val="center"/>
          </w:tcPr>
          <w:p w14:paraId="73451CE6" w14:textId="22B28F1A"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3D728842" w14:textId="4E687B5D"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898C53"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73800D66"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128EF0E0"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22F27A59" w14:textId="77777777" w:rsidTr="006206E4">
        <w:trPr>
          <w:trHeight w:val="368"/>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523F91BD" w14:textId="10399B4E"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red lentil </w:t>
            </w:r>
          </w:p>
        </w:tc>
        <w:tc>
          <w:tcPr>
            <w:tcW w:w="949" w:type="dxa"/>
            <w:tcBorders>
              <w:top w:val="nil"/>
              <w:left w:val="nil"/>
              <w:bottom w:val="single" w:sz="8" w:space="0" w:color="auto"/>
              <w:right w:val="single" w:sz="4" w:space="0" w:color="auto"/>
            </w:tcBorders>
            <w:shd w:val="clear" w:color="auto" w:fill="auto"/>
            <w:vAlign w:val="center"/>
          </w:tcPr>
          <w:p w14:paraId="6BC6D72D" w14:textId="3728AEFD"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4639B92E" w14:textId="19516C0A"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0A4B0"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hideMark/>
          </w:tcPr>
          <w:p w14:paraId="4017869C"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c>
          <w:tcPr>
            <w:tcW w:w="1170" w:type="dxa"/>
            <w:gridSpan w:val="2"/>
            <w:tcBorders>
              <w:top w:val="nil"/>
              <w:left w:val="nil"/>
              <w:bottom w:val="single" w:sz="8" w:space="0" w:color="auto"/>
              <w:right w:val="single" w:sz="8" w:space="0" w:color="auto"/>
            </w:tcBorders>
            <w:shd w:val="clear" w:color="auto" w:fill="auto"/>
            <w:noWrap/>
            <w:vAlign w:val="center"/>
            <w:hideMark/>
          </w:tcPr>
          <w:p w14:paraId="6193D853" w14:textId="77777777" w:rsidR="006206E4" w:rsidRPr="00471D31" w:rsidRDefault="006206E4" w:rsidP="00B0332D">
            <w:pPr>
              <w:rPr>
                <w:rFonts w:ascii="Arial" w:hAnsi="Arial" w:cs="Arial"/>
                <w:color w:val="000000"/>
                <w:sz w:val="28"/>
                <w:szCs w:val="28"/>
              </w:rPr>
            </w:pPr>
            <w:r w:rsidRPr="00471D31">
              <w:rPr>
                <w:rFonts w:ascii="Arial" w:hAnsi="Arial" w:cs="Arial"/>
                <w:color w:val="000000"/>
                <w:sz w:val="28"/>
                <w:szCs w:val="28"/>
              </w:rPr>
              <w:t> </w:t>
            </w:r>
          </w:p>
        </w:tc>
      </w:tr>
      <w:tr w:rsidR="006206E4" w:rsidRPr="00471D31" w14:paraId="11BF6E8C" w14:textId="77777777" w:rsidTr="006206E4">
        <w:trPr>
          <w:trHeight w:val="40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4B4C7270" w14:textId="066208D7"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Flour </w:t>
            </w:r>
          </w:p>
        </w:tc>
        <w:tc>
          <w:tcPr>
            <w:tcW w:w="949" w:type="dxa"/>
            <w:tcBorders>
              <w:top w:val="nil"/>
              <w:left w:val="nil"/>
              <w:bottom w:val="single" w:sz="8" w:space="0" w:color="auto"/>
              <w:right w:val="single" w:sz="4" w:space="0" w:color="auto"/>
            </w:tcBorders>
            <w:shd w:val="clear" w:color="auto" w:fill="auto"/>
            <w:vAlign w:val="center"/>
          </w:tcPr>
          <w:p w14:paraId="4ECEFED0" w14:textId="2ECDF1E2"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76126061" w14:textId="63AA7986"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B99D47"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4672B20A"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3924F550" w14:textId="77777777" w:rsidR="006206E4" w:rsidRPr="00471D31" w:rsidRDefault="006206E4" w:rsidP="00B0332D">
            <w:pPr>
              <w:rPr>
                <w:rFonts w:ascii="Arial" w:hAnsi="Arial" w:cs="Arial"/>
                <w:color w:val="000000"/>
                <w:sz w:val="28"/>
                <w:szCs w:val="28"/>
              </w:rPr>
            </w:pPr>
          </w:p>
        </w:tc>
      </w:tr>
      <w:tr w:rsidR="006206E4" w:rsidRPr="00471D31" w14:paraId="7D58B245" w14:textId="77777777" w:rsidTr="006206E4">
        <w:trPr>
          <w:trHeight w:val="409"/>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8009EA3" w14:textId="3A6AA978"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hummus </w:t>
            </w:r>
          </w:p>
        </w:tc>
        <w:tc>
          <w:tcPr>
            <w:tcW w:w="949" w:type="dxa"/>
            <w:tcBorders>
              <w:top w:val="nil"/>
              <w:left w:val="nil"/>
              <w:bottom w:val="single" w:sz="8" w:space="0" w:color="auto"/>
              <w:right w:val="single" w:sz="4" w:space="0" w:color="auto"/>
            </w:tcBorders>
            <w:shd w:val="clear" w:color="auto" w:fill="auto"/>
            <w:vAlign w:val="center"/>
          </w:tcPr>
          <w:p w14:paraId="4AD2D2BE" w14:textId="2DC53A01"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14EBA2DC" w14:textId="1E04E4DF"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85F6A6"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552F97A4"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1DD96232" w14:textId="77777777" w:rsidR="006206E4" w:rsidRPr="00471D31" w:rsidRDefault="006206E4" w:rsidP="00B0332D">
            <w:pPr>
              <w:rPr>
                <w:rFonts w:ascii="Arial" w:hAnsi="Arial" w:cs="Arial"/>
                <w:color w:val="000000"/>
                <w:sz w:val="28"/>
                <w:szCs w:val="28"/>
              </w:rPr>
            </w:pPr>
          </w:p>
        </w:tc>
      </w:tr>
      <w:tr w:rsidR="006206E4" w:rsidRPr="00471D31" w14:paraId="2F491528" w14:textId="77777777" w:rsidTr="006206E4">
        <w:trPr>
          <w:trHeight w:val="401"/>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4EBC0371" w14:textId="0AA04E59"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tahina </w:t>
            </w:r>
          </w:p>
        </w:tc>
        <w:tc>
          <w:tcPr>
            <w:tcW w:w="949" w:type="dxa"/>
            <w:tcBorders>
              <w:top w:val="nil"/>
              <w:left w:val="nil"/>
              <w:bottom w:val="single" w:sz="8" w:space="0" w:color="auto"/>
              <w:right w:val="single" w:sz="4" w:space="0" w:color="auto"/>
            </w:tcBorders>
            <w:shd w:val="clear" w:color="auto" w:fill="auto"/>
            <w:vAlign w:val="center"/>
          </w:tcPr>
          <w:p w14:paraId="1DDCE1FD" w14:textId="024EF61C"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3DD67BE1" w14:textId="3C0238D9"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C80BC"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3369FC77"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040729D7" w14:textId="77777777" w:rsidR="006206E4" w:rsidRPr="00471D31" w:rsidRDefault="006206E4" w:rsidP="00B0332D">
            <w:pPr>
              <w:rPr>
                <w:rFonts w:ascii="Arial" w:hAnsi="Arial" w:cs="Arial"/>
                <w:color w:val="000000"/>
                <w:sz w:val="28"/>
                <w:szCs w:val="28"/>
              </w:rPr>
            </w:pPr>
          </w:p>
        </w:tc>
      </w:tr>
      <w:tr w:rsidR="006206E4" w:rsidRPr="00471D31" w14:paraId="01AE6E85" w14:textId="77777777" w:rsidTr="006206E4">
        <w:trPr>
          <w:trHeight w:val="264"/>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A87FC64" w14:textId="0D1A7F9E" w:rsidR="006206E4" w:rsidRPr="00471D31" w:rsidRDefault="006206E4" w:rsidP="006206E4">
            <w:pPr>
              <w:rPr>
                <w:rFonts w:ascii="Arial" w:hAnsi="Arial" w:cs="Arial"/>
                <w:color w:val="000000"/>
                <w:sz w:val="24"/>
                <w:szCs w:val="24"/>
              </w:rPr>
            </w:pPr>
            <w:r w:rsidRPr="00471D31">
              <w:rPr>
                <w:rFonts w:ascii="Arial" w:hAnsi="Arial" w:cs="Arial"/>
                <w:color w:val="000000"/>
                <w:sz w:val="24"/>
                <w:szCs w:val="24"/>
              </w:rPr>
              <w:t>Dates</w:t>
            </w:r>
            <w:r>
              <w:rPr>
                <w:rFonts w:ascii="Arial" w:hAnsi="Arial" w:cs="Arial"/>
                <w:color w:val="000000"/>
                <w:sz w:val="24"/>
                <w:szCs w:val="24"/>
              </w:rPr>
              <w:t xml:space="preserve"> (900g)</w:t>
            </w:r>
          </w:p>
        </w:tc>
        <w:tc>
          <w:tcPr>
            <w:tcW w:w="949" w:type="dxa"/>
            <w:tcBorders>
              <w:top w:val="nil"/>
              <w:left w:val="nil"/>
              <w:bottom w:val="single" w:sz="8" w:space="0" w:color="auto"/>
              <w:right w:val="single" w:sz="4" w:space="0" w:color="auto"/>
            </w:tcBorders>
            <w:shd w:val="clear" w:color="auto" w:fill="auto"/>
            <w:vAlign w:val="center"/>
          </w:tcPr>
          <w:p w14:paraId="4DEA836F" w14:textId="6CB89390" w:rsidR="006206E4" w:rsidRPr="00471D31" w:rsidRDefault="006206E4" w:rsidP="00B0332D">
            <w:pPr>
              <w:rPr>
                <w:rFonts w:ascii="Arial" w:hAnsi="Arial" w:cs="Arial"/>
                <w:color w:val="000000"/>
                <w:sz w:val="24"/>
                <w:szCs w:val="24"/>
              </w:rPr>
            </w:pPr>
            <w:r>
              <w:rPr>
                <w:rFonts w:ascii="Arial" w:hAnsi="Arial" w:cs="Arial"/>
                <w:color w:val="000000"/>
                <w:sz w:val="24"/>
                <w:szCs w:val="24"/>
              </w:rPr>
              <w:t>box</w:t>
            </w:r>
          </w:p>
        </w:tc>
        <w:tc>
          <w:tcPr>
            <w:tcW w:w="1028" w:type="dxa"/>
            <w:tcBorders>
              <w:top w:val="single" w:sz="4" w:space="0" w:color="auto"/>
              <w:left w:val="single" w:sz="4" w:space="0" w:color="auto"/>
              <w:bottom w:val="single" w:sz="4" w:space="0" w:color="auto"/>
              <w:right w:val="single" w:sz="4" w:space="0" w:color="auto"/>
            </w:tcBorders>
            <w:vAlign w:val="center"/>
          </w:tcPr>
          <w:p w14:paraId="38C123F3" w14:textId="3C4BB5EC"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85425D"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5BA74CA4"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3C341601" w14:textId="77777777" w:rsidR="006206E4" w:rsidRPr="00471D31" w:rsidRDefault="006206E4" w:rsidP="00B0332D">
            <w:pPr>
              <w:rPr>
                <w:rFonts w:ascii="Arial" w:hAnsi="Arial" w:cs="Arial"/>
                <w:color w:val="000000"/>
                <w:sz w:val="28"/>
                <w:szCs w:val="28"/>
              </w:rPr>
            </w:pPr>
          </w:p>
        </w:tc>
      </w:tr>
      <w:tr w:rsidR="006206E4" w:rsidRPr="00471D31" w14:paraId="12511067" w14:textId="77777777" w:rsidTr="006206E4">
        <w:trPr>
          <w:trHeight w:val="48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DE40143" w14:textId="5029FAE8"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sweet tahina</w:t>
            </w:r>
          </w:p>
        </w:tc>
        <w:tc>
          <w:tcPr>
            <w:tcW w:w="949" w:type="dxa"/>
            <w:tcBorders>
              <w:top w:val="nil"/>
              <w:left w:val="nil"/>
              <w:bottom w:val="single" w:sz="8" w:space="0" w:color="auto"/>
              <w:right w:val="single" w:sz="4" w:space="0" w:color="auto"/>
            </w:tcBorders>
            <w:shd w:val="clear" w:color="auto" w:fill="auto"/>
            <w:vAlign w:val="center"/>
          </w:tcPr>
          <w:p w14:paraId="2F116D3D" w14:textId="618C1413"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4A98876A" w14:textId="29270AEF"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E8129E"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68F998F2"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4A6D6377" w14:textId="77777777" w:rsidR="006206E4" w:rsidRPr="00471D31" w:rsidRDefault="006206E4" w:rsidP="00B0332D">
            <w:pPr>
              <w:rPr>
                <w:rFonts w:ascii="Arial" w:hAnsi="Arial" w:cs="Arial"/>
                <w:color w:val="000000"/>
                <w:sz w:val="28"/>
                <w:szCs w:val="28"/>
              </w:rPr>
            </w:pPr>
          </w:p>
        </w:tc>
      </w:tr>
      <w:tr w:rsidR="006206E4" w:rsidRPr="00471D31" w14:paraId="38E2B461" w14:textId="77777777" w:rsidTr="006206E4">
        <w:trPr>
          <w:trHeight w:val="58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3133168E" w14:textId="5395A95A"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 xml:space="preserve">tomato </w:t>
            </w:r>
            <w:r>
              <w:rPr>
                <w:rFonts w:ascii="Arial" w:hAnsi="Arial" w:cs="Arial"/>
                <w:color w:val="000000"/>
                <w:sz w:val="24"/>
                <w:szCs w:val="24"/>
              </w:rPr>
              <w:t>p</w:t>
            </w:r>
            <w:r w:rsidRPr="00471D31">
              <w:rPr>
                <w:rFonts w:ascii="Arial" w:hAnsi="Arial" w:cs="Arial"/>
                <w:color w:val="000000"/>
                <w:sz w:val="24"/>
                <w:szCs w:val="24"/>
              </w:rPr>
              <w:t>aste</w:t>
            </w:r>
          </w:p>
        </w:tc>
        <w:tc>
          <w:tcPr>
            <w:tcW w:w="949" w:type="dxa"/>
            <w:tcBorders>
              <w:top w:val="nil"/>
              <w:left w:val="nil"/>
              <w:bottom w:val="single" w:sz="8" w:space="0" w:color="auto"/>
              <w:right w:val="single" w:sz="4" w:space="0" w:color="auto"/>
            </w:tcBorders>
            <w:shd w:val="clear" w:color="auto" w:fill="auto"/>
            <w:vAlign w:val="center"/>
          </w:tcPr>
          <w:p w14:paraId="0FF51F47" w14:textId="55EAF9AA"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49BDAA87" w14:textId="3C301D80"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C26053"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1EA7931B"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1DC32995" w14:textId="77777777" w:rsidR="006206E4" w:rsidRPr="00471D31" w:rsidRDefault="006206E4" w:rsidP="00B0332D">
            <w:pPr>
              <w:rPr>
                <w:rFonts w:ascii="Arial" w:hAnsi="Arial" w:cs="Arial"/>
                <w:color w:val="000000"/>
                <w:sz w:val="28"/>
                <w:szCs w:val="28"/>
              </w:rPr>
            </w:pPr>
          </w:p>
        </w:tc>
      </w:tr>
      <w:tr w:rsidR="006206E4" w:rsidRPr="00471D31" w14:paraId="79DAE009" w14:textId="77777777" w:rsidTr="006206E4">
        <w:trPr>
          <w:trHeight w:val="58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4E0B75CF" w14:textId="3FB79731" w:rsidR="006206E4" w:rsidRPr="00471D31" w:rsidRDefault="006206E4" w:rsidP="006206E4">
            <w:pPr>
              <w:rPr>
                <w:rFonts w:ascii="Arial" w:hAnsi="Arial" w:cs="Arial"/>
                <w:color w:val="000000"/>
                <w:sz w:val="24"/>
                <w:szCs w:val="24"/>
              </w:rPr>
            </w:pPr>
            <w:r w:rsidRPr="00471D31">
              <w:rPr>
                <w:rFonts w:ascii="Arial" w:hAnsi="Arial" w:cs="Arial"/>
                <w:color w:val="000000"/>
                <w:sz w:val="24"/>
                <w:szCs w:val="24"/>
              </w:rPr>
              <w:t>packaged cheese</w:t>
            </w:r>
            <w:r>
              <w:rPr>
                <w:rFonts w:ascii="Arial" w:hAnsi="Arial" w:cs="Arial"/>
                <w:color w:val="000000"/>
                <w:sz w:val="24"/>
                <w:szCs w:val="24"/>
              </w:rPr>
              <w:t xml:space="preserve"> </w:t>
            </w:r>
          </w:p>
        </w:tc>
        <w:tc>
          <w:tcPr>
            <w:tcW w:w="949" w:type="dxa"/>
            <w:tcBorders>
              <w:top w:val="nil"/>
              <w:left w:val="nil"/>
              <w:bottom w:val="single" w:sz="8" w:space="0" w:color="auto"/>
              <w:right w:val="single" w:sz="4" w:space="0" w:color="auto"/>
            </w:tcBorders>
            <w:shd w:val="clear" w:color="auto" w:fill="auto"/>
            <w:vAlign w:val="center"/>
          </w:tcPr>
          <w:p w14:paraId="28B37745" w14:textId="5BC2B538" w:rsidR="006206E4" w:rsidRPr="00471D31" w:rsidRDefault="006206E4" w:rsidP="00B0332D">
            <w:pPr>
              <w:rPr>
                <w:rFonts w:ascii="Arial" w:hAnsi="Arial" w:cs="Arial"/>
                <w:color w:val="000000"/>
                <w:sz w:val="24"/>
                <w:szCs w:val="24"/>
              </w:rPr>
            </w:pPr>
            <w:r w:rsidRPr="006206E4">
              <w:rPr>
                <w:rFonts w:ascii="Arial" w:hAnsi="Arial" w:cs="Arial"/>
                <w:color w:val="000000"/>
                <w:sz w:val="24"/>
                <w:szCs w:val="24"/>
              </w:rPr>
              <w:t>box</w:t>
            </w:r>
          </w:p>
        </w:tc>
        <w:tc>
          <w:tcPr>
            <w:tcW w:w="1028" w:type="dxa"/>
            <w:tcBorders>
              <w:top w:val="single" w:sz="4" w:space="0" w:color="auto"/>
              <w:left w:val="single" w:sz="4" w:space="0" w:color="auto"/>
              <w:bottom w:val="single" w:sz="4" w:space="0" w:color="auto"/>
              <w:right w:val="single" w:sz="4" w:space="0" w:color="auto"/>
            </w:tcBorders>
            <w:vAlign w:val="center"/>
          </w:tcPr>
          <w:p w14:paraId="07F34938" w14:textId="58350152"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D0AA7"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42943B42"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4BB2391A" w14:textId="77777777" w:rsidR="006206E4" w:rsidRPr="00471D31" w:rsidRDefault="006206E4" w:rsidP="00B0332D">
            <w:pPr>
              <w:rPr>
                <w:rFonts w:ascii="Arial" w:hAnsi="Arial" w:cs="Arial"/>
                <w:color w:val="000000"/>
                <w:sz w:val="28"/>
                <w:szCs w:val="28"/>
              </w:rPr>
            </w:pPr>
          </w:p>
        </w:tc>
      </w:tr>
      <w:tr w:rsidR="006206E4" w:rsidRPr="00471D31" w14:paraId="64456749" w14:textId="77777777" w:rsidTr="006206E4">
        <w:trPr>
          <w:trHeight w:val="58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007BD3F" w14:textId="14F92333"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powdered milk</w:t>
            </w:r>
          </w:p>
        </w:tc>
        <w:tc>
          <w:tcPr>
            <w:tcW w:w="949" w:type="dxa"/>
            <w:tcBorders>
              <w:top w:val="nil"/>
              <w:left w:val="nil"/>
              <w:bottom w:val="single" w:sz="8" w:space="0" w:color="auto"/>
              <w:right w:val="single" w:sz="4" w:space="0" w:color="auto"/>
            </w:tcBorders>
            <w:shd w:val="clear" w:color="auto" w:fill="auto"/>
            <w:vAlign w:val="center"/>
          </w:tcPr>
          <w:p w14:paraId="73F41C2F" w14:textId="57AF0134"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Kg</w:t>
            </w:r>
          </w:p>
        </w:tc>
        <w:tc>
          <w:tcPr>
            <w:tcW w:w="1028" w:type="dxa"/>
            <w:tcBorders>
              <w:top w:val="single" w:sz="4" w:space="0" w:color="auto"/>
              <w:left w:val="single" w:sz="4" w:space="0" w:color="auto"/>
              <w:bottom w:val="single" w:sz="4" w:space="0" w:color="auto"/>
              <w:right w:val="single" w:sz="4" w:space="0" w:color="auto"/>
            </w:tcBorders>
            <w:vAlign w:val="center"/>
          </w:tcPr>
          <w:p w14:paraId="76EA327A" w14:textId="535AA9E8"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0.6</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AC591"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6F85E323"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7E67B34B" w14:textId="77777777" w:rsidR="006206E4" w:rsidRPr="00471D31" w:rsidRDefault="006206E4" w:rsidP="00B0332D">
            <w:pPr>
              <w:rPr>
                <w:rFonts w:ascii="Arial" w:hAnsi="Arial" w:cs="Arial"/>
                <w:color w:val="000000"/>
                <w:sz w:val="28"/>
                <w:szCs w:val="28"/>
              </w:rPr>
            </w:pPr>
          </w:p>
        </w:tc>
      </w:tr>
      <w:tr w:rsidR="006206E4" w:rsidRPr="00471D31" w14:paraId="0FA0DD35" w14:textId="77777777" w:rsidTr="006206E4">
        <w:trPr>
          <w:trHeight w:val="583"/>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6024F178" w14:textId="3695BEFC" w:rsidR="006206E4" w:rsidRPr="00471D31" w:rsidRDefault="006206E4" w:rsidP="00B0332D">
            <w:pPr>
              <w:rPr>
                <w:rFonts w:ascii="Arial" w:hAnsi="Arial" w:cs="Arial"/>
                <w:color w:val="000000"/>
                <w:sz w:val="24"/>
                <w:szCs w:val="24"/>
              </w:rPr>
            </w:pPr>
            <w:r>
              <w:rPr>
                <w:rFonts w:ascii="Arial" w:hAnsi="Arial" w:cs="Arial"/>
                <w:color w:val="000000"/>
                <w:sz w:val="24"/>
                <w:szCs w:val="24"/>
              </w:rPr>
              <w:t xml:space="preserve">Kitting in </w:t>
            </w:r>
            <w:r w:rsidRPr="00471D31">
              <w:rPr>
                <w:rFonts w:ascii="Arial" w:hAnsi="Arial" w:cs="Arial"/>
                <w:color w:val="000000"/>
                <w:sz w:val="24"/>
                <w:szCs w:val="24"/>
              </w:rPr>
              <w:t>cartoon</w:t>
            </w:r>
          </w:p>
        </w:tc>
        <w:tc>
          <w:tcPr>
            <w:tcW w:w="949" w:type="dxa"/>
            <w:tcBorders>
              <w:top w:val="nil"/>
              <w:left w:val="nil"/>
              <w:bottom w:val="single" w:sz="8" w:space="0" w:color="auto"/>
              <w:right w:val="single" w:sz="4" w:space="0" w:color="auto"/>
            </w:tcBorders>
            <w:shd w:val="clear" w:color="auto" w:fill="auto"/>
            <w:vAlign w:val="center"/>
          </w:tcPr>
          <w:p w14:paraId="04507B3D" w14:textId="37354408" w:rsidR="006206E4" w:rsidRPr="00471D31" w:rsidRDefault="006206E4" w:rsidP="00B0332D">
            <w:pPr>
              <w:rPr>
                <w:rFonts w:ascii="Arial" w:hAnsi="Arial" w:cs="Arial"/>
                <w:color w:val="000000"/>
                <w:sz w:val="24"/>
                <w:szCs w:val="24"/>
              </w:rPr>
            </w:pPr>
            <w:r w:rsidRPr="00471D31">
              <w:rPr>
                <w:rFonts w:ascii="Arial" w:hAnsi="Arial" w:cs="Arial"/>
                <w:color w:val="000000"/>
                <w:sz w:val="24"/>
                <w:szCs w:val="24"/>
              </w:rPr>
              <w:t>unit</w:t>
            </w:r>
          </w:p>
        </w:tc>
        <w:tc>
          <w:tcPr>
            <w:tcW w:w="1028" w:type="dxa"/>
            <w:tcBorders>
              <w:top w:val="single" w:sz="4" w:space="0" w:color="auto"/>
              <w:left w:val="single" w:sz="4" w:space="0" w:color="auto"/>
              <w:bottom w:val="single" w:sz="4" w:space="0" w:color="auto"/>
              <w:right w:val="single" w:sz="4" w:space="0" w:color="auto"/>
            </w:tcBorders>
            <w:vAlign w:val="center"/>
          </w:tcPr>
          <w:p w14:paraId="1E948331" w14:textId="0480910B" w:rsidR="006206E4" w:rsidRPr="00471D31" w:rsidRDefault="006206E4" w:rsidP="00B0332D">
            <w:pPr>
              <w:jc w:val="center"/>
              <w:rPr>
                <w:rFonts w:ascii="Arial" w:hAnsi="Arial" w:cs="Arial"/>
                <w:i/>
                <w:iCs/>
                <w:color w:val="000000"/>
                <w:sz w:val="24"/>
                <w:szCs w:val="24"/>
              </w:rPr>
            </w:pPr>
            <w:r w:rsidRPr="00471D31">
              <w:rPr>
                <w:rFonts w:ascii="Arial" w:hAnsi="Arial" w:cs="Arial"/>
                <w:i/>
                <w:iCs/>
                <w:color w:val="000000"/>
                <w:sz w:val="24"/>
                <w:szCs w:val="24"/>
              </w:rPr>
              <w:t>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E92E2" w14:textId="77777777" w:rsidR="006206E4" w:rsidRPr="00471D31" w:rsidRDefault="006206E4" w:rsidP="00B0332D">
            <w:pPr>
              <w:jc w:val="right"/>
              <w:rPr>
                <w:rFonts w:ascii="Arial" w:hAnsi="Arial" w:cs="Arial"/>
                <w:color w:val="000000"/>
                <w:sz w:val="24"/>
                <w:szCs w:val="24"/>
              </w:rPr>
            </w:pPr>
          </w:p>
        </w:tc>
        <w:tc>
          <w:tcPr>
            <w:tcW w:w="1261" w:type="dxa"/>
            <w:gridSpan w:val="2"/>
            <w:tcBorders>
              <w:top w:val="nil"/>
              <w:left w:val="nil"/>
              <w:bottom w:val="single" w:sz="8" w:space="0" w:color="auto"/>
              <w:right w:val="single" w:sz="8" w:space="0" w:color="auto"/>
            </w:tcBorders>
            <w:shd w:val="clear" w:color="auto" w:fill="auto"/>
            <w:noWrap/>
            <w:vAlign w:val="center"/>
          </w:tcPr>
          <w:p w14:paraId="16BB1BCD" w14:textId="77777777" w:rsidR="006206E4" w:rsidRPr="00471D31" w:rsidRDefault="006206E4" w:rsidP="00B0332D">
            <w:pPr>
              <w:rPr>
                <w:rFonts w:ascii="Arial" w:hAnsi="Arial" w:cs="Arial"/>
                <w:color w:val="000000"/>
                <w:sz w:val="28"/>
                <w:szCs w:val="28"/>
              </w:rPr>
            </w:pPr>
          </w:p>
        </w:tc>
        <w:tc>
          <w:tcPr>
            <w:tcW w:w="1170" w:type="dxa"/>
            <w:gridSpan w:val="2"/>
            <w:tcBorders>
              <w:top w:val="nil"/>
              <w:left w:val="nil"/>
              <w:bottom w:val="single" w:sz="8" w:space="0" w:color="auto"/>
              <w:right w:val="single" w:sz="8" w:space="0" w:color="auto"/>
            </w:tcBorders>
            <w:shd w:val="clear" w:color="auto" w:fill="auto"/>
            <w:noWrap/>
            <w:vAlign w:val="center"/>
          </w:tcPr>
          <w:p w14:paraId="2326484A" w14:textId="77777777" w:rsidR="006206E4" w:rsidRPr="00471D31" w:rsidRDefault="006206E4" w:rsidP="00B0332D">
            <w:pPr>
              <w:rPr>
                <w:rFonts w:ascii="Arial" w:hAnsi="Arial" w:cs="Arial"/>
                <w:color w:val="000000"/>
                <w:sz w:val="28"/>
                <w:szCs w:val="28"/>
              </w:rPr>
            </w:pPr>
          </w:p>
        </w:tc>
      </w:tr>
      <w:tr w:rsidR="006206E4" w:rsidRPr="00471D31" w14:paraId="30C48E79" w14:textId="77777777" w:rsidTr="006206E4">
        <w:trPr>
          <w:gridAfter w:val="1"/>
          <w:wAfter w:w="572" w:type="dxa"/>
          <w:trHeight w:val="520"/>
        </w:trPr>
        <w:tc>
          <w:tcPr>
            <w:tcW w:w="1569" w:type="dxa"/>
            <w:tcBorders>
              <w:top w:val="nil"/>
              <w:left w:val="nil"/>
              <w:bottom w:val="nil"/>
              <w:right w:val="nil"/>
            </w:tcBorders>
            <w:shd w:val="clear" w:color="auto" w:fill="auto"/>
            <w:noWrap/>
            <w:vAlign w:val="bottom"/>
            <w:hideMark/>
          </w:tcPr>
          <w:p w14:paraId="21BD6451" w14:textId="77777777" w:rsidR="006206E4" w:rsidRPr="00471D31" w:rsidRDefault="006206E4" w:rsidP="00B0332D">
            <w:pPr>
              <w:rPr>
                <w:rFonts w:ascii="Arial" w:hAnsi="Arial" w:cs="Arial"/>
                <w:color w:val="000000"/>
                <w:sz w:val="28"/>
                <w:szCs w:val="28"/>
              </w:rPr>
            </w:pPr>
          </w:p>
        </w:tc>
        <w:tc>
          <w:tcPr>
            <w:tcW w:w="949" w:type="dxa"/>
            <w:tcBorders>
              <w:top w:val="nil"/>
              <w:left w:val="nil"/>
              <w:bottom w:val="nil"/>
              <w:right w:val="nil"/>
            </w:tcBorders>
            <w:shd w:val="clear" w:color="auto" w:fill="auto"/>
            <w:noWrap/>
            <w:vAlign w:val="bottom"/>
            <w:hideMark/>
          </w:tcPr>
          <w:p w14:paraId="79BE4785" w14:textId="77777777" w:rsidR="006206E4" w:rsidRPr="00471D31" w:rsidRDefault="006206E4" w:rsidP="00B0332D">
            <w:pPr>
              <w:rPr>
                <w:rFonts w:ascii="Arial" w:hAnsi="Arial" w:cs="Arial"/>
              </w:rPr>
            </w:pPr>
          </w:p>
        </w:tc>
        <w:tc>
          <w:tcPr>
            <w:tcW w:w="1028" w:type="dxa"/>
            <w:tcBorders>
              <w:top w:val="single" w:sz="4" w:space="0" w:color="auto"/>
              <w:left w:val="nil"/>
              <w:bottom w:val="nil"/>
              <w:right w:val="nil"/>
            </w:tcBorders>
          </w:tcPr>
          <w:p w14:paraId="13CAC031" w14:textId="77777777" w:rsidR="006206E4" w:rsidRPr="00471D31" w:rsidRDefault="006206E4" w:rsidP="00B0332D">
            <w:pPr>
              <w:rPr>
                <w:rFonts w:ascii="Arial" w:hAnsi="Arial" w:cs="Arial"/>
              </w:rPr>
            </w:pPr>
          </w:p>
        </w:tc>
        <w:tc>
          <w:tcPr>
            <w:tcW w:w="1053" w:type="dxa"/>
            <w:tcBorders>
              <w:top w:val="single" w:sz="4" w:space="0" w:color="auto"/>
              <w:left w:val="nil"/>
              <w:bottom w:val="nil"/>
              <w:right w:val="nil"/>
            </w:tcBorders>
            <w:shd w:val="clear" w:color="auto" w:fill="auto"/>
            <w:noWrap/>
            <w:vAlign w:val="bottom"/>
            <w:hideMark/>
          </w:tcPr>
          <w:p w14:paraId="64AD3791" w14:textId="77777777" w:rsidR="006206E4" w:rsidRPr="00471D31" w:rsidRDefault="006206E4" w:rsidP="00B0332D">
            <w:pPr>
              <w:rPr>
                <w:rFonts w:ascii="Arial" w:hAnsi="Arial" w:cs="Arial"/>
              </w:rPr>
            </w:pPr>
          </w:p>
        </w:tc>
        <w:tc>
          <w:tcPr>
            <w:tcW w:w="1261" w:type="dxa"/>
            <w:gridSpan w:val="2"/>
            <w:tcBorders>
              <w:top w:val="nil"/>
              <w:left w:val="nil"/>
              <w:bottom w:val="nil"/>
              <w:right w:val="nil"/>
            </w:tcBorders>
            <w:shd w:val="clear" w:color="auto" w:fill="auto"/>
            <w:noWrap/>
            <w:vAlign w:val="center"/>
          </w:tcPr>
          <w:p w14:paraId="310BFE57" w14:textId="04B3A5C8" w:rsidR="006206E4" w:rsidRPr="00471D31" w:rsidRDefault="006206E4" w:rsidP="00B0332D">
            <w:pPr>
              <w:jc w:val="right"/>
              <w:rPr>
                <w:rFonts w:ascii="Arial" w:hAnsi="Arial" w:cs="Arial"/>
                <w:b/>
                <w:bCs/>
              </w:rPr>
            </w:pPr>
            <w:r>
              <w:rPr>
                <w:rFonts w:ascii="Arial" w:hAnsi="Arial" w:cs="Arial"/>
                <w:b/>
                <w:bCs/>
              </w:rPr>
              <w:t>T</w:t>
            </w:r>
            <w:r w:rsidRPr="00471D31">
              <w:rPr>
                <w:rFonts w:ascii="Arial" w:hAnsi="Arial" w:cs="Arial"/>
                <w:b/>
                <w:bCs/>
              </w:rPr>
              <w:t>otal</w:t>
            </w:r>
            <w:r>
              <w:rPr>
                <w:rFonts w:ascii="Arial" w:hAnsi="Arial" w:cs="Arial"/>
                <w:b/>
                <w:bCs/>
              </w:rPr>
              <w:t xml:space="preserve"> Price</w:t>
            </w:r>
          </w:p>
          <w:p w14:paraId="12852720" w14:textId="2D712DD1" w:rsidR="006206E4" w:rsidRPr="00471D31" w:rsidRDefault="006206E4" w:rsidP="00B0332D">
            <w:pPr>
              <w:jc w:val="right"/>
              <w:rPr>
                <w:rFonts w:ascii="Arial" w:hAnsi="Arial" w:cs="Arial"/>
                <w:b/>
                <w:bCs/>
              </w:rPr>
            </w:pPr>
            <w:r>
              <w:rPr>
                <w:rFonts w:ascii="Arial" w:hAnsi="Arial" w:cs="Arial"/>
                <w:b/>
                <w:bCs/>
              </w:rPr>
              <w:t>1 parcel (usd)</w:t>
            </w:r>
          </w:p>
        </w:tc>
        <w:tc>
          <w:tcPr>
            <w:tcW w:w="117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3AA3CF" w14:textId="77777777" w:rsidR="006206E4" w:rsidRPr="00471D31" w:rsidRDefault="006206E4" w:rsidP="00B0332D">
            <w:pPr>
              <w:jc w:val="right"/>
              <w:rPr>
                <w:rFonts w:ascii="Arial" w:hAnsi="Arial" w:cs="Arial"/>
              </w:rPr>
            </w:pPr>
            <w:r w:rsidRPr="00471D31">
              <w:rPr>
                <w:rFonts w:ascii="Arial" w:hAnsi="Arial" w:cs="Arial"/>
              </w:rPr>
              <w:t> </w:t>
            </w:r>
          </w:p>
        </w:tc>
      </w:tr>
      <w:tr w:rsidR="006206E4" w:rsidRPr="00471D31" w14:paraId="1CB11FD0" w14:textId="77777777" w:rsidTr="006206E4">
        <w:trPr>
          <w:gridAfter w:val="1"/>
          <w:wAfter w:w="572" w:type="dxa"/>
          <w:trHeight w:val="503"/>
        </w:trPr>
        <w:tc>
          <w:tcPr>
            <w:tcW w:w="1569" w:type="dxa"/>
            <w:tcBorders>
              <w:top w:val="nil"/>
              <w:left w:val="nil"/>
              <w:bottom w:val="nil"/>
              <w:right w:val="nil"/>
            </w:tcBorders>
            <w:shd w:val="clear" w:color="auto" w:fill="auto"/>
            <w:noWrap/>
            <w:vAlign w:val="bottom"/>
            <w:hideMark/>
          </w:tcPr>
          <w:p w14:paraId="7F9A8D26" w14:textId="77777777" w:rsidR="006206E4" w:rsidRPr="00471D31" w:rsidRDefault="006206E4" w:rsidP="00B0332D">
            <w:pPr>
              <w:rPr>
                <w:rFonts w:ascii="Arial" w:hAnsi="Arial" w:cs="Arial"/>
              </w:rPr>
            </w:pPr>
          </w:p>
        </w:tc>
        <w:tc>
          <w:tcPr>
            <w:tcW w:w="949" w:type="dxa"/>
            <w:tcBorders>
              <w:top w:val="nil"/>
              <w:left w:val="nil"/>
              <w:bottom w:val="nil"/>
              <w:right w:val="nil"/>
            </w:tcBorders>
            <w:shd w:val="clear" w:color="auto" w:fill="auto"/>
            <w:noWrap/>
            <w:vAlign w:val="bottom"/>
            <w:hideMark/>
          </w:tcPr>
          <w:p w14:paraId="6725D8CC" w14:textId="77777777" w:rsidR="006206E4" w:rsidRPr="00471D31" w:rsidRDefault="006206E4" w:rsidP="00B0332D">
            <w:pPr>
              <w:rPr>
                <w:rFonts w:ascii="Arial" w:hAnsi="Arial" w:cs="Arial"/>
              </w:rPr>
            </w:pPr>
          </w:p>
        </w:tc>
        <w:tc>
          <w:tcPr>
            <w:tcW w:w="1028" w:type="dxa"/>
            <w:tcBorders>
              <w:top w:val="nil"/>
              <w:left w:val="nil"/>
              <w:bottom w:val="nil"/>
              <w:right w:val="nil"/>
            </w:tcBorders>
          </w:tcPr>
          <w:p w14:paraId="31FAFCD3" w14:textId="77777777" w:rsidR="006206E4" w:rsidRPr="00471D31" w:rsidRDefault="006206E4" w:rsidP="00B0332D">
            <w:pPr>
              <w:rPr>
                <w:rFonts w:ascii="Arial" w:hAnsi="Arial" w:cs="Arial"/>
              </w:rPr>
            </w:pPr>
          </w:p>
        </w:tc>
        <w:tc>
          <w:tcPr>
            <w:tcW w:w="1053" w:type="dxa"/>
            <w:tcBorders>
              <w:top w:val="nil"/>
              <w:left w:val="nil"/>
              <w:bottom w:val="nil"/>
              <w:right w:val="nil"/>
            </w:tcBorders>
            <w:shd w:val="clear" w:color="auto" w:fill="auto"/>
            <w:noWrap/>
            <w:vAlign w:val="bottom"/>
            <w:hideMark/>
          </w:tcPr>
          <w:p w14:paraId="22BA415E" w14:textId="77777777" w:rsidR="006206E4" w:rsidRPr="00471D31" w:rsidRDefault="006206E4" w:rsidP="00B0332D">
            <w:pPr>
              <w:rPr>
                <w:rFonts w:ascii="Arial" w:hAnsi="Arial" w:cs="Arial"/>
              </w:rPr>
            </w:pPr>
          </w:p>
        </w:tc>
        <w:tc>
          <w:tcPr>
            <w:tcW w:w="1261" w:type="dxa"/>
            <w:gridSpan w:val="2"/>
            <w:tcBorders>
              <w:top w:val="nil"/>
              <w:left w:val="nil"/>
              <w:bottom w:val="nil"/>
              <w:right w:val="nil"/>
            </w:tcBorders>
            <w:shd w:val="clear" w:color="auto" w:fill="auto"/>
            <w:noWrap/>
            <w:vAlign w:val="center"/>
            <w:hideMark/>
          </w:tcPr>
          <w:p w14:paraId="3DD5177A" w14:textId="2E02CA9C" w:rsidR="006206E4" w:rsidRPr="00471D31" w:rsidRDefault="006206E4" w:rsidP="006206E4">
            <w:pPr>
              <w:jc w:val="right"/>
              <w:rPr>
                <w:rFonts w:ascii="Arial" w:hAnsi="Arial" w:cs="Arial"/>
                <w:b/>
                <w:bCs/>
              </w:rPr>
            </w:pPr>
            <w:r w:rsidRPr="00471D31">
              <w:rPr>
                <w:rFonts w:ascii="Arial" w:hAnsi="Arial" w:cs="Arial"/>
                <w:b/>
                <w:bCs/>
              </w:rPr>
              <w:t xml:space="preserve">Total </w:t>
            </w:r>
            <w:r>
              <w:rPr>
                <w:rFonts w:ascii="Arial" w:hAnsi="Arial" w:cs="Arial"/>
                <w:b/>
                <w:bCs/>
              </w:rPr>
              <w:t>510</w:t>
            </w:r>
            <w:r w:rsidRPr="00471D31">
              <w:rPr>
                <w:rFonts w:ascii="Arial" w:hAnsi="Arial" w:cs="Arial"/>
                <w:b/>
                <w:bCs/>
              </w:rPr>
              <w:t xml:space="preserve"> kits</w:t>
            </w:r>
            <w:r>
              <w:rPr>
                <w:rFonts w:ascii="Arial" w:hAnsi="Arial" w:cs="Arial"/>
                <w:b/>
                <w:bCs/>
              </w:rPr>
              <w:t xml:space="preserve"> (usd)</w:t>
            </w:r>
          </w:p>
          <w:p w14:paraId="38567B98" w14:textId="767696FA" w:rsidR="006206E4" w:rsidRPr="00471D31" w:rsidRDefault="006206E4" w:rsidP="00B0332D">
            <w:pPr>
              <w:jc w:val="right"/>
              <w:rPr>
                <w:rFonts w:ascii="Arial" w:hAnsi="Arial" w:cs="Arial"/>
                <w:b/>
                <w:bCs/>
              </w:rPr>
            </w:pPr>
          </w:p>
        </w:tc>
        <w:tc>
          <w:tcPr>
            <w:tcW w:w="117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EA0E4F3" w14:textId="77777777" w:rsidR="006206E4" w:rsidRDefault="006206E4" w:rsidP="00B0332D">
            <w:pPr>
              <w:jc w:val="right"/>
              <w:rPr>
                <w:rFonts w:ascii="Arial" w:hAnsi="Arial" w:cs="Arial"/>
              </w:rPr>
            </w:pPr>
          </w:p>
          <w:p w14:paraId="48D9350F" w14:textId="77777777" w:rsidR="006206E4" w:rsidRDefault="006206E4" w:rsidP="00B0332D">
            <w:pPr>
              <w:jc w:val="right"/>
              <w:rPr>
                <w:rFonts w:ascii="Arial" w:hAnsi="Arial" w:cs="Arial"/>
              </w:rPr>
            </w:pPr>
          </w:p>
          <w:p w14:paraId="68D035E8" w14:textId="6D7BFE57" w:rsidR="006206E4" w:rsidRPr="00471D31" w:rsidRDefault="006206E4" w:rsidP="00B0332D">
            <w:pPr>
              <w:jc w:val="right"/>
              <w:rPr>
                <w:rFonts w:ascii="Arial" w:hAnsi="Arial" w:cs="Arial"/>
              </w:rPr>
            </w:pPr>
            <w:r w:rsidRPr="00471D31">
              <w:rPr>
                <w:rFonts w:ascii="Arial" w:hAnsi="Arial" w:cs="Arial"/>
              </w:rPr>
              <w:t> </w:t>
            </w:r>
          </w:p>
        </w:tc>
      </w:tr>
      <w:tr w:rsidR="006206E4" w:rsidRPr="00471D31" w14:paraId="1E0B19EC" w14:textId="77777777" w:rsidTr="006206E4">
        <w:trPr>
          <w:gridAfter w:val="1"/>
          <w:wAfter w:w="572" w:type="dxa"/>
          <w:trHeight w:val="102"/>
        </w:trPr>
        <w:tc>
          <w:tcPr>
            <w:tcW w:w="1569" w:type="dxa"/>
            <w:tcBorders>
              <w:top w:val="nil"/>
              <w:left w:val="nil"/>
              <w:bottom w:val="nil"/>
              <w:right w:val="nil"/>
            </w:tcBorders>
            <w:shd w:val="clear" w:color="auto" w:fill="auto"/>
            <w:noWrap/>
            <w:vAlign w:val="bottom"/>
            <w:hideMark/>
          </w:tcPr>
          <w:p w14:paraId="521E2D20" w14:textId="77777777" w:rsidR="006206E4" w:rsidRPr="00471D31" w:rsidRDefault="006206E4" w:rsidP="00B0332D">
            <w:pPr>
              <w:rPr>
                <w:rFonts w:ascii="Arial" w:hAnsi="Arial" w:cs="Arial"/>
              </w:rPr>
            </w:pPr>
          </w:p>
        </w:tc>
        <w:tc>
          <w:tcPr>
            <w:tcW w:w="949" w:type="dxa"/>
            <w:tcBorders>
              <w:top w:val="nil"/>
              <w:left w:val="nil"/>
              <w:bottom w:val="nil"/>
              <w:right w:val="nil"/>
            </w:tcBorders>
            <w:shd w:val="clear" w:color="auto" w:fill="auto"/>
            <w:noWrap/>
            <w:vAlign w:val="bottom"/>
            <w:hideMark/>
          </w:tcPr>
          <w:p w14:paraId="6AB6182A" w14:textId="77777777" w:rsidR="006206E4" w:rsidRPr="00471D31" w:rsidRDefault="006206E4" w:rsidP="00B0332D">
            <w:pPr>
              <w:rPr>
                <w:rFonts w:ascii="Arial" w:hAnsi="Arial" w:cs="Arial"/>
              </w:rPr>
            </w:pPr>
          </w:p>
        </w:tc>
        <w:tc>
          <w:tcPr>
            <w:tcW w:w="1028" w:type="dxa"/>
            <w:tcBorders>
              <w:top w:val="nil"/>
              <w:left w:val="nil"/>
              <w:bottom w:val="nil"/>
              <w:right w:val="nil"/>
            </w:tcBorders>
          </w:tcPr>
          <w:p w14:paraId="66C9E08B" w14:textId="77777777" w:rsidR="006206E4" w:rsidRPr="00471D31" w:rsidRDefault="006206E4" w:rsidP="00B0332D">
            <w:pPr>
              <w:rPr>
                <w:rFonts w:ascii="Arial" w:hAnsi="Arial" w:cs="Arial"/>
              </w:rPr>
            </w:pPr>
          </w:p>
        </w:tc>
        <w:tc>
          <w:tcPr>
            <w:tcW w:w="1053" w:type="dxa"/>
            <w:tcBorders>
              <w:top w:val="nil"/>
              <w:left w:val="nil"/>
              <w:bottom w:val="nil"/>
              <w:right w:val="nil"/>
            </w:tcBorders>
            <w:shd w:val="clear" w:color="auto" w:fill="auto"/>
            <w:noWrap/>
            <w:vAlign w:val="bottom"/>
            <w:hideMark/>
          </w:tcPr>
          <w:p w14:paraId="55DCA179" w14:textId="77777777" w:rsidR="006206E4" w:rsidRPr="00471D31" w:rsidRDefault="006206E4" w:rsidP="00B0332D">
            <w:pPr>
              <w:rPr>
                <w:rFonts w:ascii="Arial" w:hAnsi="Arial" w:cs="Arial"/>
              </w:rPr>
            </w:pPr>
          </w:p>
        </w:tc>
        <w:tc>
          <w:tcPr>
            <w:tcW w:w="1261" w:type="dxa"/>
            <w:gridSpan w:val="2"/>
            <w:tcBorders>
              <w:top w:val="nil"/>
              <w:left w:val="nil"/>
              <w:bottom w:val="nil"/>
              <w:right w:val="nil"/>
            </w:tcBorders>
            <w:shd w:val="clear" w:color="auto" w:fill="auto"/>
            <w:noWrap/>
            <w:vAlign w:val="center"/>
            <w:hideMark/>
          </w:tcPr>
          <w:p w14:paraId="7B9D9214" w14:textId="3115C136" w:rsidR="006206E4" w:rsidRPr="00471D31" w:rsidRDefault="006206E4" w:rsidP="00B0332D">
            <w:pPr>
              <w:jc w:val="right"/>
              <w:rPr>
                <w:rFonts w:ascii="Arial" w:hAnsi="Arial" w:cs="Arial"/>
                <w:b/>
                <w:bCs/>
              </w:rPr>
            </w:pPr>
            <w:r w:rsidRPr="00471D31">
              <w:rPr>
                <w:rFonts w:ascii="Arial" w:hAnsi="Arial" w:cs="Arial"/>
                <w:b/>
                <w:bCs/>
              </w:rPr>
              <w:t xml:space="preserve">VAT 11 % </w:t>
            </w:r>
            <w:r w:rsidRPr="00BD3FC5">
              <w:rPr>
                <w:rFonts w:ascii="Arial" w:hAnsi="Arial" w:cs="Arial"/>
                <w:b/>
                <w:bCs/>
                <w:sz w:val="16"/>
                <w:szCs w:val="16"/>
              </w:rPr>
              <w:t>(if applicable)</w:t>
            </w:r>
          </w:p>
        </w:tc>
        <w:tc>
          <w:tcPr>
            <w:tcW w:w="1170" w:type="dxa"/>
            <w:gridSpan w:val="2"/>
            <w:tcBorders>
              <w:top w:val="nil"/>
              <w:left w:val="single" w:sz="8" w:space="0" w:color="auto"/>
              <w:bottom w:val="nil"/>
              <w:right w:val="single" w:sz="8" w:space="0" w:color="auto"/>
            </w:tcBorders>
            <w:shd w:val="clear" w:color="auto" w:fill="auto"/>
            <w:noWrap/>
            <w:vAlign w:val="center"/>
            <w:hideMark/>
          </w:tcPr>
          <w:p w14:paraId="66FA06D8" w14:textId="77777777" w:rsidR="006206E4" w:rsidRPr="00471D31" w:rsidRDefault="006206E4" w:rsidP="00B0332D">
            <w:pPr>
              <w:jc w:val="right"/>
              <w:rPr>
                <w:rFonts w:ascii="Arial" w:hAnsi="Arial" w:cs="Arial"/>
              </w:rPr>
            </w:pPr>
            <w:r w:rsidRPr="00471D31">
              <w:rPr>
                <w:rFonts w:ascii="Arial" w:hAnsi="Arial" w:cs="Arial"/>
              </w:rPr>
              <w:t> </w:t>
            </w:r>
          </w:p>
        </w:tc>
      </w:tr>
      <w:tr w:rsidR="006206E4" w:rsidRPr="00471D31" w14:paraId="5C2C6BA4" w14:textId="77777777" w:rsidTr="006206E4">
        <w:trPr>
          <w:gridAfter w:val="1"/>
          <w:wAfter w:w="572" w:type="dxa"/>
          <w:trHeight w:val="106"/>
        </w:trPr>
        <w:tc>
          <w:tcPr>
            <w:tcW w:w="1569" w:type="dxa"/>
            <w:tcBorders>
              <w:top w:val="nil"/>
              <w:left w:val="nil"/>
              <w:bottom w:val="nil"/>
              <w:right w:val="nil"/>
            </w:tcBorders>
            <w:shd w:val="clear" w:color="auto" w:fill="auto"/>
            <w:noWrap/>
            <w:vAlign w:val="bottom"/>
            <w:hideMark/>
          </w:tcPr>
          <w:p w14:paraId="2AEE33D9" w14:textId="77777777" w:rsidR="006206E4" w:rsidRPr="00471D31" w:rsidRDefault="006206E4" w:rsidP="00B0332D">
            <w:pPr>
              <w:rPr>
                <w:rFonts w:ascii="Arial" w:hAnsi="Arial" w:cs="Arial"/>
              </w:rPr>
            </w:pPr>
          </w:p>
        </w:tc>
        <w:tc>
          <w:tcPr>
            <w:tcW w:w="949" w:type="dxa"/>
            <w:tcBorders>
              <w:top w:val="nil"/>
              <w:left w:val="nil"/>
              <w:bottom w:val="nil"/>
              <w:right w:val="nil"/>
            </w:tcBorders>
            <w:shd w:val="clear" w:color="auto" w:fill="auto"/>
            <w:noWrap/>
            <w:vAlign w:val="bottom"/>
            <w:hideMark/>
          </w:tcPr>
          <w:p w14:paraId="0F47DFC1" w14:textId="77777777" w:rsidR="006206E4" w:rsidRPr="00471D31" w:rsidRDefault="006206E4" w:rsidP="00B0332D">
            <w:pPr>
              <w:rPr>
                <w:rFonts w:ascii="Arial" w:hAnsi="Arial" w:cs="Arial"/>
              </w:rPr>
            </w:pPr>
          </w:p>
        </w:tc>
        <w:tc>
          <w:tcPr>
            <w:tcW w:w="1028" w:type="dxa"/>
            <w:tcBorders>
              <w:top w:val="nil"/>
              <w:left w:val="nil"/>
              <w:bottom w:val="nil"/>
              <w:right w:val="nil"/>
            </w:tcBorders>
          </w:tcPr>
          <w:p w14:paraId="535FB35F" w14:textId="77777777" w:rsidR="006206E4" w:rsidRPr="00471D31" w:rsidRDefault="006206E4" w:rsidP="00B0332D">
            <w:pPr>
              <w:rPr>
                <w:rFonts w:ascii="Arial" w:hAnsi="Arial" w:cs="Arial"/>
              </w:rPr>
            </w:pPr>
          </w:p>
        </w:tc>
        <w:tc>
          <w:tcPr>
            <w:tcW w:w="1053" w:type="dxa"/>
            <w:tcBorders>
              <w:top w:val="nil"/>
              <w:left w:val="nil"/>
              <w:bottom w:val="nil"/>
              <w:right w:val="nil"/>
            </w:tcBorders>
            <w:shd w:val="clear" w:color="auto" w:fill="auto"/>
            <w:noWrap/>
            <w:vAlign w:val="bottom"/>
            <w:hideMark/>
          </w:tcPr>
          <w:p w14:paraId="263A57F1" w14:textId="77777777" w:rsidR="006206E4" w:rsidRPr="00471D31" w:rsidRDefault="006206E4" w:rsidP="00B0332D">
            <w:pPr>
              <w:rPr>
                <w:rFonts w:ascii="Arial" w:hAnsi="Arial" w:cs="Arial"/>
              </w:rPr>
            </w:pPr>
          </w:p>
        </w:tc>
        <w:tc>
          <w:tcPr>
            <w:tcW w:w="1261" w:type="dxa"/>
            <w:gridSpan w:val="2"/>
            <w:tcBorders>
              <w:top w:val="nil"/>
              <w:left w:val="nil"/>
              <w:bottom w:val="nil"/>
              <w:right w:val="nil"/>
            </w:tcBorders>
            <w:shd w:val="clear" w:color="auto" w:fill="auto"/>
            <w:noWrap/>
            <w:vAlign w:val="center"/>
            <w:hideMark/>
          </w:tcPr>
          <w:p w14:paraId="3EEF3FA1" w14:textId="57070EDB" w:rsidR="006206E4" w:rsidRPr="00471D31" w:rsidRDefault="006206E4" w:rsidP="00B0332D">
            <w:pPr>
              <w:jc w:val="right"/>
              <w:rPr>
                <w:rFonts w:ascii="Arial" w:hAnsi="Arial" w:cs="Arial"/>
                <w:b/>
                <w:bCs/>
              </w:rPr>
            </w:pPr>
            <w:r w:rsidRPr="00471D31">
              <w:rPr>
                <w:rFonts w:ascii="Arial" w:hAnsi="Arial" w:cs="Arial"/>
                <w:b/>
                <w:bCs/>
              </w:rPr>
              <w:t>TOTAL</w:t>
            </w:r>
            <w:r>
              <w:rPr>
                <w:rFonts w:ascii="Arial" w:hAnsi="Arial" w:cs="Arial"/>
                <w:b/>
                <w:bCs/>
              </w:rPr>
              <w:t xml:space="preserve"> (USD)</w:t>
            </w:r>
          </w:p>
        </w:tc>
        <w:tc>
          <w:tcPr>
            <w:tcW w:w="117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4B9222" w14:textId="3B31F526" w:rsidR="006206E4" w:rsidRDefault="006206E4" w:rsidP="00BD3FC5">
            <w:pPr>
              <w:rPr>
                <w:rFonts w:ascii="Arial" w:hAnsi="Arial" w:cs="Arial"/>
              </w:rPr>
            </w:pPr>
            <w:r w:rsidRPr="00471D31">
              <w:rPr>
                <w:rFonts w:ascii="Arial" w:hAnsi="Arial" w:cs="Arial"/>
              </w:rPr>
              <w:t> </w:t>
            </w:r>
          </w:p>
          <w:p w14:paraId="069681A2" w14:textId="56F7DAA0" w:rsidR="006206E4" w:rsidRDefault="006206E4" w:rsidP="00BD3FC5">
            <w:pPr>
              <w:rPr>
                <w:rFonts w:ascii="Arial" w:hAnsi="Arial" w:cs="Arial"/>
              </w:rPr>
            </w:pPr>
          </w:p>
          <w:p w14:paraId="7D8AFD7E" w14:textId="77777777" w:rsidR="006206E4" w:rsidRDefault="006206E4" w:rsidP="00BD3FC5">
            <w:pPr>
              <w:rPr>
                <w:rFonts w:ascii="Arial" w:hAnsi="Arial" w:cs="Arial"/>
              </w:rPr>
            </w:pPr>
          </w:p>
          <w:p w14:paraId="7B68E9D6" w14:textId="497F3CC8" w:rsidR="006206E4" w:rsidRPr="00471D31" w:rsidRDefault="006206E4" w:rsidP="00BD3FC5">
            <w:pPr>
              <w:rPr>
                <w:rFonts w:ascii="Arial" w:hAnsi="Arial" w:cs="Arial"/>
              </w:rPr>
            </w:pPr>
          </w:p>
        </w:tc>
      </w:tr>
    </w:tbl>
    <w:p w14:paraId="346DDE15" w14:textId="769EDA68" w:rsidR="000B48D8" w:rsidRDefault="000B48D8" w:rsidP="00DD00D0">
      <w:pPr>
        <w:autoSpaceDE w:val="0"/>
        <w:autoSpaceDN w:val="0"/>
        <w:adjustRightInd w:val="0"/>
        <w:ind w:left="720"/>
        <w:jc w:val="both"/>
        <w:rPr>
          <w:rFonts w:ascii="Arial" w:eastAsia="Arial Unicode MS" w:hAnsi="Arial" w:cs="Arial"/>
          <w:sz w:val="22"/>
          <w:szCs w:val="22"/>
        </w:rPr>
      </w:pPr>
    </w:p>
    <w:p w14:paraId="472DBEC4" w14:textId="21825AFC" w:rsidR="006206E4" w:rsidRDefault="006206E4" w:rsidP="00DD00D0">
      <w:pPr>
        <w:autoSpaceDE w:val="0"/>
        <w:autoSpaceDN w:val="0"/>
        <w:adjustRightInd w:val="0"/>
        <w:ind w:left="720"/>
        <w:jc w:val="both"/>
        <w:rPr>
          <w:rFonts w:ascii="Arial" w:eastAsia="Arial Unicode MS" w:hAnsi="Arial" w:cs="Arial"/>
          <w:sz w:val="22"/>
          <w:szCs w:val="22"/>
        </w:rPr>
      </w:pPr>
    </w:p>
    <w:p w14:paraId="20E929D9" w14:textId="5F6B4272" w:rsidR="006206E4" w:rsidRDefault="006206E4" w:rsidP="00DD00D0">
      <w:pPr>
        <w:autoSpaceDE w:val="0"/>
        <w:autoSpaceDN w:val="0"/>
        <w:adjustRightInd w:val="0"/>
        <w:ind w:left="720"/>
        <w:jc w:val="both"/>
        <w:rPr>
          <w:rFonts w:ascii="Arial" w:eastAsia="Arial Unicode MS" w:hAnsi="Arial" w:cs="Arial"/>
          <w:sz w:val="22"/>
          <w:szCs w:val="22"/>
        </w:rPr>
      </w:pPr>
    </w:p>
    <w:p w14:paraId="30E0FE89" w14:textId="2EC65FD1" w:rsidR="006206E4" w:rsidRDefault="006206E4" w:rsidP="00DD00D0">
      <w:pPr>
        <w:autoSpaceDE w:val="0"/>
        <w:autoSpaceDN w:val="0"/>
        <w:adjustRightInd w:val="0"/>
        <w:ind w:left="720"/>
        <w:jc w:val="both"/>
        <w:rPr>
          <w:rFonts w:ascii="Arial" w:eastAsia="Arial Unicode MS" w:hAnsi="Arial" w:cs="Arial"/>
          <w:sz w:val="22"/>
          <w:szCs w:val="22"/>
        </w:rPr>
      </w:pPr>
    </w:p>
    <w:p w14:paraId="0B56B284" w14:textId="580E7B30" w:rsidR="006206E4" w:rsidRDefault="006206E4" w:rsidP="00DD00D0">
      <w:pPr>
        <w:autoSpaceDE w:val="0"/>
        <w:autoSpaceDN w:val="0"/>
        <w:adjustRightInd w:val="0"/>
        <w:ind w:left="720"/>
        <w:jc w:val="both"/>
        <w:rPr>
          <w:rFonts w:ascii="Arial" w:eastAsia="Arial Unicode MS" w:hAnsi="Arial" w:cs="Arial"/>
          <w:sz w:val="22"/>
          <w:szCs w:val="22"/>
        </w:rPr>
      </w:pPr>
    </w:p>
    <w:p w14:paraId="3E98BD80" w14:textId="4477A123" w:rsidR="006206E4" w:rsidRDefault="006206E4" w:rsidP="00DD00D0">
      <w:pPr>
        <w:autoSpaceDE w:val="0"/>
        <w:autoSpaceDN w:val="0"/>
        <w:adjustRightInd w:val="0"/>
        <w:ind w:left="720"/>
        <w:jc w:val="both"/>
        <w:rPr>
          <w:rFonts w:ascii="Arial" w:eastAsia="Arial Unicode MS" w:hAnsi="Arial" w:cs="Arial"/>
          <w:sz w:val="22"/>
          <w:szCs w:val="22"/>
        </w:rPr>
      </w:pPr>
    </w:p>
    <w:p w14:paraId="3C6D85D2" w14:textId="7CBFEE2C" w:rsidR="006206E4" w:rsidRDefault="006206E4" w:rsidP="00DD00D0">
      <w:pPr>
        <w:autoSpaceDE w:val="0"/>
        <w:autoSpaceDN w:val="0"/>
        <w:adjustRightInd w:val="0"/>
        <w:ind w:left="720"/>
        <w:jc w:val="both"/>
        <w:rPr>
          <w:rFonts w:ascii="Arial" w:eastAsia="Arial Unicode MS" w:hAnsi="Arial" w:cs="Arial"/>
          <w:sz w:val="22"/>
          <w:szCs w:val="22"/>
        </w:rPr>
      </w:pPr>
    </w:p>
    <w:p w14:paraId="6A210F15" w14:textId="5592489F" w:rsidR="006206E4" w:rsidRDefault="006206E4" w:rsidP="00DD00D0">
      <w:pPr>
        <w:autoSpaceDE w:val="0"/>
        <w:autoSpaceDN w:val="0"/>
        <w:adjustRightInd w:val="0"/>
        <w:ind w:left="720"/>
        <w:jc w:val="both"/>
        <w:rPr>
          <w:rFonts w:ascii="Arial" w:eastAsia="Arial Unicode MS" w:hAnsi="Arial" w:cs="Arial"/>
          <w:sz w:val="22"/>
          <w:szCs w:val="22"/>
        </w:rPr>
      </w:pPr>
    </w:p>
    <w:p w14:paraId="67F8CEB5" w14:textId="4A7431C8" w:rsidR="006206E4" w:rsidRDefault="006206E4" w:rsidP="00DD00D0">
      <w:pPr>
        <w:autoSpaceDE w:val="0"/>
        <w:autoSpaceDN w:val="0"/>
        <w:adjustRightInd w:val="0"/>
        <w:ind w:left="720"/>
        <w:jc w:val="both"/>
        <w:rPr>
          <w:rFonts w:ascii="Arial" w:eastAsia="Arial Unicode MS" w:hAnsi="Arial" w:cs="Arial"/>
          <w:sz w:val="22"/>
          <w:szCs w:val="22"/>
        </w:rPr>
      </w:pPr>
    </w:p>
    <w:p w14:paraId="66A6A676" w14:textId="0AB4833B" w:rsidR="006206E4" w:rsidRDefault="006206E4" w:rsidP="00DD00D0">
      <w:pPr>
        <w:autoSpaceDE w:val="0"/>
        <w:autoSpaceDN w:val="0"/>
        <w:adjustRightInd w:val="0"/>
        <w:ind w:left="720"/>
        <w:jc w:val="both"/>
        <w:rPr>
          <w:rFonts w:ascii="Arial" w:eastAsia="Arial Unicode MS" w:hAnsi="Arial" w:cs="Arial"/>
          <w:sz w:val="22"/>
          <w:szCs w:val="22"/>
        </w:rPr>
      </w:pPr>
    </w:p>
    <w:p w14:paraId="4A1B1A91" w14:textId="33EFD2ED" w:rsidR="006206E4" w:rsidRDefault="006206E4" w:rsidP="00DD00D0">
      <w:pPr>
        <w:autoSpaceDE w:val="0"/>
        <w:autoSpaceDN w:val="0"/>
        <w:adjustRightInd w:val="0"/>
        <w:ind w:left="720"/>
        <w:jc w:val="both"/>
        <w:rPr>
          <w:rFonts w:ascii="Arial" w:eastAsia="Arial Unicode MS" w:hAnsi="Arial" w:cs="Arial"/>
          <w:sz w:val="22"/>
          <w:szCs w:val="22"/>
        </w:rPr>
      </w:pPr>
    </w:p>
    <w:p w14:paraId="127BA1CC" w14:textId="5F58CF09" w:rsidR="006206E4" w:rsidRDefault="006206E4" w:rsidP="00DD00D0">
      <w:pPr>
        <w:autoSpaceDE w:val="0"/>
        <w:autoSpaceDN w:val="0"/>
        <w:adjustRightInd w:val="0"/>
        <w:ind w:left="720"/>
        <w:jc w:val="both"/>
        <w:rPr>
          <w:rFonts w:ascii="Arial" w:eastAsia="Arial Unicode MS" w:hAnsi="Arial" w:cs="Arial"/>
          <w:sz w:val="22"/>
          <w:szCs w:val="22"/>
        </w:rPr>
      </w:pPr>
    </w:p>
    <w:p w14:paraId="6D0B8786" w14:textId="797007BD" w:rsidR="006206E4" w:rsidRDefault="006206E4" w:rsidP="00DD00D0">
      <w:pPr>
        <w:autoSpaceDE w:val="0"/>
        <w:autoSpaceDN w:val="0"/>
        <w:adjustRightInd w:val="0"/>
        <w:ind w:left="720"/>
        <w:jc w:val="both"/>
        <w:rPr>
          <w:rFonts w:ascii="Arial" w:eastAsia="Arial Unicode MS" w:hAnsi="Arial" w:cs="Arial"/>
          <w:sz w:val="22"/>
          <w:szCs w:val="22"/>
        </w:rPr>
      </w:pPr>
    </w:p>
    <w:p w14:paraId="59E5E5F4" w14:textId="2651508A" w:rsidR="006206E4" w:rsidRDefault="006206E4" w:rsidP="00DD00D0">
      <w:pPr>
        <w:autoSpaceDE w:val="0"/>
        <w:autoSpaceDN w:val="0"/>
        <w:adjustRightInd w:val="0"/>
        <w:ind w:left="720"/>
        <w:jc w:val="both"/>
        <w:rPr>
          <w:rFonts w:ascii="Arial" w:eastAsia="Arial Unicode MS" w:hAnsi="Arial" w:cs="Arial"/>
          <w:sz w:val="22"/>
          <w:szCs w:val="22"/>
        </w:rPr>
      </w:pPr>
    </w:p>
    <w:p w14:paraId="188B8940" w14:textId="2DEC02C0" w:rsidR="006206E4" w:rsidRDefault="006206E4" w:rsidP="00DD00D0">
      <w:pPr>
        <w:autoSpaceDE w:val="0"/>
        <w:autoSpaceDN w:val="0"/>
        <w:adjustRightInd w:val="0"/>
        <w:ind w:left="720"/>
        <w:jc w:val="both"/>
        <w:rPr>
          <w:rFonts w:ascii="Arial" w:eastAsia="Arial Unicode MS" w:hAnsi="Arial" w:cs="Arial"/>
          <w:sz w:val="22"/>
          <w:szCs w:val="22"/>
        </w:rPr>
      </w:pPr>
    </w:p>
    <w:p w14:paraId="5232529F" w14:textId="0BC7E90B" w:rsidR="006206E4" w:rsidRDefault="006206E4" w:rsidP="00DD00D0">
      <w:pPr>
        <w:autoSpaceDE w:val="0"/>
        <w:autoSpaceDN w:val="0"/>
        <w:adjustRightInd w:val="0"/>
        <w:ind w:left="720"/>
        <w:jc w:val="both"/>
        <w:rPr>
          <w:rFonts w:ascii="Arial" w:eastAsia="Arial Unicode MS" w:hAnsi="Arial" w:cs="Arial"/>
          <w:sz w:val="22"/>
          <w:szCs w:val="22"/>
        </w:rPr>
      </w:pPr>
    </w:p>
    <w:p w14:paraId="0F43FEED" w14:textId="3F5C430E" w:rsidR="006206E4" w:rsidRDefault="006206E4" w:rsidP="00DD00D0">
      <w:pPr>
        <w:autoSpaceDE w:val="0"/>
        <w:autoSpaceDN w:val="0"/>
        <w:adjustRightInd w:val="0"/>
        <w:ind w:left="720"/>
        <w:jc w:val="both"/>
        <w:rPr>
          <w:rFonts w:ascii="Arial" w:eastAsia="Arial Unicode MS" w:hAnsi="Arial" w:cs="Arial"/>
          <w:sz w:val="22"/>
          <w:szCs w:val="22"/>
        </w:rPr>
      </w:pPr>
    </w:p>
    <w:p w14:paraId="51855217" w14:textId="162FBE16" w:rsidR="006206E4" w:rsidRDefault="006206E4" w:rsidP="00DD00D0">
      <w:pPr>
        <w:autoSpaceDE w:val="0"/>
        <w:autoSpaceDN w:val="0"/>
        <w:adjustRightInd w:val="0"/>
        <w:ind w:left="720"/>
        <w:jc w:val="both"/>
        <w:rPr>
          <w:rFonts w:ascii="Arial" w:eastAsia="Arial Unicode MS" w:hAnsi="Arial" w:cs="Arial"/>
          <w:sz w:val="22"/>
          <w:szCs w:val="22"/>
        </w:rPr>
      </w:pPr>
    </w:p>
    <w:p w14:paraId="409C0BFD" w14:textId="16F32A3D" w:rsidR="006206E4" w:rsidRDefault="006206E4" w:rsidP="00DD00D0">
      <w:pPr>
        <w:autoSpaceDE w:val="0"/>
        <w:autoSpaceDN w:val="0"/>
        <w:adjustRightInd w:val="0"/>
        <w:ind w:left="720"/>
        <w:jc w:val="both"/>
        <w:rPr>
          <w:rFonts w:ascii="Arial" w:eastAsia="Arial Unicode MS" w:hAnsi="Arial" w:cs="Arial"/>
          <w:sz w:val="22"/>
          <w:szCs w:val="22"/>
        </w:rPr>
      </w:pPr>
    </w:p>
    <w:p w14:paraId="09A8318B" w14:textId="7C011D30" w:rsidR="006206E4" w:rsidRDefault="006206E4" w:rsidP="00DD00D0">
      <w:pPr>
        <w:autoSpaceDE w:val="0"/>
        <w:autoSpaceDN w:val="0"/>
        <w:adjustRightInd w:val="0"/>
        <w:ind w:left="720"/>
        <w:jc w:val="both"/>
        <w:rPr>
          <w:rFonts w:ascii="Arial" w:eastAsia="Arial Unicode MS" w:hAnsi="Arial" w:cs="Arial"/>
          <w:sz w:val="22"/>
          <w:szCs w:val="22"/>
        </w:rPr>
      </w:pPr>
    </w:p>
    <w:p w14:paraId="51C9BD1D" w14:textId="7922DFC6" w:rsidR="006206E4" w:rsidRDefault="006206E4" w:rsidP="00DD00D0">
      <w:pPr>
        <w:autoSpaceDE w:val="0"/>
        <w:autoSpaceDN w:val="0"/>
        <w:adjustRightInd w:val="0"/>
        <w:ind w:left="720"/>
        <w:jc w:val="both"/>
        <w:rPr>
          <w:rFonts w:ascii="Arial" w:eastAsia="Arial Unicode MS" w:hAnsi="Arial" w:cs="Arial"/>
          <w:sz w:val="22"/>
          <w:szCs w:val="22"/>
        </w:rPr>
      </w:pPr>
    </w:p>
    <w:p w14:paraId="49EFB713" w14:textId="5DA53158" w:rsidR="006206E4" w:rsidRDefault="006206E4" w:rsidP="00DD00D0">
      <w:pPr>
        <w:autoSpaceDE w:val="0"/>
        <w:autoSpaceDN w:val="0"/>
        <w:adjustRightInd w:val="0"/>
        <w:ind w:left="720"/>
        <w:jc w:val="both"/>
        <w:rPr>
          <w:rFonts w:ascii="Arial" w:eastAsia="Arial Unicode MS" w:hAnsi="Arial" w:cs="Arial"/>
          <w:sz w:val="22"/>
          <w:szCs w:val="22"/>
        </w:rPr>
      </w:pPr>
    </w:p>
    <w:p w14:paraId="2562E113" w14:textId="051D8F88" w:rsidR="006206E4" w:rsidRDefault="006206E4" w:rsidP="00DD00D0">
      <w:pPr>
        <w:autoSpaceDE w:val="0"/>
        <w:autoSpaceDN w:val="0"/>
        <w:adjustRightInd w:val="0"/>
        <w:ind w:left="720"/>
        <w:jc w:val="both"/>
        <w:rPr>
          <w:rFonts w:ascii="Arial" w:eastAsia="Arial Unicode MS" w:hAnsi="Arial" w:cs="Arial"/>
          <w:sz w:val="22"/>
          <w:szCs w:val="22"/>
        </w:rPr>
      </w:pPr>
    </w:p>
    <w:p w14:paraId="5A181884" w14:textId="2ECA162E" w:rsidR="006206E4" w:rsidRDefault="006206E4" w:rsidP="00DD00D0">
      <w:pPr>
        <w:autoSpaceDE w:val="0"/>
        <w:autoSpaceDN w:val="0"/>
        <w:adjustRightInd w:val="0"/>
        <w:ind w:left="720"/>
        <w:jc w:val="both"/>
        <w:rPr>
          <w:rFonts w:ascii="Arial" w:eastAsia="Arial Unicode MS" w:hAnsi="Arial" w:cs="Arial"/>
          <w:sz w:val="22"/>
          <w:szCs w:val="22"/>
        </w:rPr>
      </w:pPr>
    </w:p>
    <w:p w14:paraId="19C1B9C8" w14:textId="43B18DBE" w:rsidR="006206E4" w:rsidRDefault="006206E4" w:rsidP="00DD00D0">
      <w:pPr>
        <w:autoSpaceDE w:val="0"/>
        <w:autoSpaceDN w:val="0"/>
        <w:adjustRightInd w:val="0"/>
        <w:ind w:left="720"/>
        <w:jc w:val="both"/>
        <w:rPr>
          <w:rFonts w:ascii="Arial" w:eastAsia="Arial Unicode MS" w:hAnsi="Arial" w:cs="Arial"/>
          <w:sz w:val="22"/>
          <w:szCs w:val="22"/>
        </w:rPr>
      </w:pPr>
    </w:p>
    <w:p w14:paraId="0D978D84" w14:textId="04EF215D" w:rsidR="006206E4" w:rsidRDefault="006206E4" w:rsidP="00DD00D0">
      <w:pPr>
        <w:autoSpaceDE w:val="0"/>
        <w:autoSpaceDN w:val="0"/>
        <w:adjustRightInd w:val="0"/>
        <w:ind w:left="720"/>
        <w:jc w:val="both"/>
        <w:rPr>
          <w:rFonts w:ascii="Arial" w:eastAsia="Arial Unicode MS" w:hAnsi="Arial" w:cs="Arial"/>
          <w:sz w:val="22"/>
          <w:szCs w:val="22"/>
        </w:rPr>
      </w:pPr>
    </w:p>
    <w:p w14:paraId="64DFA248" w14:textId="16125723" w:rsidR="006206E4" w:rsidRDefault="006206E4" w:rsidP="00DD00D0">
      <w:pPr>
        <w:autoSpaceDE w:val="0"/>
        <w:autoSpaceDN w:val="0"/>
        <w:adjustRightInd w:val="0"/>
        <w:ind w:left="720"/>
        <w:jc w:val="both"/>
        <w:rPr>
          <w:rFonts w:ascii="Arial" w:eastAsia="Arial Unicode MS" w:hAnsi="Arial" w:cs="Arial"/>
          <w:sz w:val="22"/>
          <w:szCs w:val="22"/>
        </w:rPr>
      </w:pPr>
    </w:p>
    <w:p w14:paraId="58A59402" w14:textId="1FC4C822" w:rsidR="006206E4" w:rsidRDefault="006206E4" w:rsidP="00DD00D0">
      <w:pPr>
        <w:autoSpaceDE w:val="0"/>
        <w:autoSpaceDN w:val="0"/>
        <w:adjustRightInd w:val="0"/>
        <w:ind w:left="720"/>
        <w:jc w:val="both"/>
        <w:rPr>
          <w:rFonts w:ascii="Arial" w:eastAsia="Arial Unicode MS" w:hAnsi="Arial" w:cs="Arial"/>
          <w:sz w:val="22"/>
          <w:szCs w:val="22"/>
        </w:rPr>
      </w:pPr>
    </w:p>
    <w:p w14:paraId="5B3E8BE1" w14:textId="23214213" w:rsidR="006206E4" w:rsidRDefault="006206E4" w:rsidP="00DD00D0">
      <w:pPr>
        <w:autoSpaceDE w:val="0"/>
        <w:autoSpaceDN w:val="0"/>
        <w:adjustRightInd w:val="0"/>
        <w:ind w:left="720"/>
        <w:jc w:val="both"/>
        <w:rPr>
          <w:rFonts w:ascii="Arial" w:eastAsia="Arial Unicode MS" w:hAnsi="Arial" w:cs="Arial"/>
          <w:sz w:val="22"/>
          <w:szCs w:val="22"/>
        </w:rPr>
      </w:pPr>
    </w:p>
    <w:p w14:paraId="4DF0A6D2" w14:textId="5C1271B6" w:rsidR="006206E4" w:rsidRDefault="006206E4" w:rsidP="00DD00D0">
      <w:pPr>
        <w:autoSpaceDE w:val="0"/>
        <w:autoSpaceDN w:val="0"/>
        <w:adjustRightInd w:val="0"/>
        <w:ind w:left="720"/>
        <w:jc w:val="both"/>
        <w:rPr>
          <w:rFonts w:ascii="Arial" w:eastAsia="Arial Unicode MS" w:hAnsi="Arial" w:cs="Arial"/>
          <w:sz w:val="22"/>
          <w:szCs w:val="22"/>
        </w:rPr>
      </w:pPr>
    </w:p>
    <w:p w14:paraId="4AA1374C" w14:textId="44C1E323" w:rsidR="006206E4" w:rsidRDefault="006206E4" w:rsidP="00DD00D0">
      <w:pPr>
        <w:autoSpaceDE w:val="0"/>
        <w:autoSpaceDN w:val="0"/>
        <w:adjustRightInd w:val="0"/>
        <w:ind w:left="720"/>
        <w:jc w:val="both"/>
        <w:rPr>
          <w:rFonts w:ascii="Arial" w:eastAsia="Arial Unicode MS" w:hAnsi="Arial" w:cs="Arial"/>
          <w:sz w:val="22"/>
          <w:szCs w:val="22"/>
        </w:rPr>
      </w:pPr>
    </w:p>
    <w:p w14:paraId="5D338882" w14:textId="0E1B3650" w:rsidR="006206E4" w:rsidRDefault="006206E4" w:rsidP="00DD00D0">
      <w:pPr>
        <w:autoSpaceDE w:val="0"/>
        <w:autoSpaceDN w:val="0"/>
        <w:adjustRightInd w:val="0"/>
        <w:ind w:left="720"/>
        <w:jc w:val="both"/>
        <w:rPr>
          <w:rFonts w:ascii="Arial" w:eastAsia="Arial Unicode MS" w:hAnsi="Arial" w:cs="Arial"/>
          <w:sz w:val="22"/>
          <w:szCs w:val="22"/>
        </w:rPr>
      </w:pPr>
    </w:p>
    <w:p w14:paraId="44FF5D39" w14:textId="6B202B3D" w:rsidR="006206E4" w:rsidRDefault="006206E4" w:rsidP="00DD00D0">
      <w:pPr>
        <w:autoSpaceDE w:val="0"/>
        <w:autoSpaceDN w:val="0"/>
        <w:adjustRightInd w:val="0"/>
        <w:ind w:left="720"/>
        <w:jc w:val="both"/>
        <w:rPr>
          <w:rFonts w:ascii="Arial" w:eastAsia="Arial Unicode MS" w:hAnsi="Arial" w:cs="Arial"/>
          <w:sz w:val="22"/>
          <w:szCs w:val="22"/>
        </w:rPr>
      </w:pPr>
    </w:p>
    <w:p w14:paraId="4C27A4A4" w14:textId="0D8BD477" w:rsidR="006206E4" w:rsidRDefault="006206E4" w:rsidP="00DD00D0">
      <w:pPr>
        <w:autoSpaceDE w:val="0"/>
        <w:autoSpaceDN w:val="0"/>
        <w:adjustRightInd w:val="0"/>
        <w:ind w:left="720"/>
        <w:jc w:val="both"/>
        <w:rPr>
          <w:rFonts w:ascii="Arial" w:eastAsia="Arial Unicode MS" w:hAnsi="Arial" w:cs="Arial"/>
          <w:sz w:val="22"/>
          <w:szCs w:val="22"/>
        </w:rPr>
      </w:pPr>
    </w:p>
    <w:p w14:paraId="48628849" w14:textId="0FF7E178" w:rsidR="006206E4" w:rsidRDefault="006206E4" w:rsidP="00DD00D0">
      <w:pPr>
        <w:autoSpaceDE w:val="0"/>
        <w:autoSpaceDN w:val="0"/>
        <w:adjustRightInd w:val="0"/>
        <w:ind w:left="720"/>
        <w:jc w:val="both"/>
        <w:rPr>
          <w:rFonts w:ascii="Arial" w:eastAsia="Arial Unicode MS" w:hAnsi="Arial" w:cs="Arial"/>
          <w:sz w:val="22"/>
          <w:szCs w:val="22"/>
        </w:rPr>
      </w:pPr>
    </w:p>
    <w:p w14:paraId="33917AD5" w14:textId="76DEA36D" w:rsidR="006206E4" w:rsidRDefault="006206E4" w:rsidP="00DD00D0">
      <w:pPr>
        <w:autoSpaceDE w:val="0"/>
        <w:autoSpaceDN w:val="0"/>
        <w:adjustRightInd w:val="0"/>
        <w:ind w:left="720"/>
        <w:jc w:val="both"/>
        <w:rPr>
          <w:rFonts w:ascii="Arial" w:eastAsia="Arial Unicode MS" w:hAnsi="Arial" w:cs="Arial"/>
          <w:sz w:val="22"/>
          <w:szCs w:val="22"/>
        </w:rPr>
      </w:pPr>
    </w:p>
    <w:p w14:paraId="56308C46" w14:textId="6DF2E6FB" w:rsidR="006206E4" w:rsidRDefault="006206E4" w:rsidP="00DD00D0">
      <w:pPr>
        <w:autoSpaceDE w:val="0"/>
        <w:autoSpaceDN w:val="0"/>
        <w:adjustRightInd w:val="0"/>
        <w:ind w:left="720"/>
        <w:jc w:val="both"/>
        <w:rPr>
          <w:rFonts w:ascii="Arial" w:eastAsia="Arial Unicode MS" w:hAnsi="Arial" w:cs="Arial"/>
          <w:sz w:val="22"/>
          <w:szCs w:val="22"/>
        </w:rPr>
      </w:pPr>
    </w:p>
    <w:p w14:paraId="1A942D30" w14:textId="4441A4C0" w:rsidR="006206E4" w:rsidRDefault="006206E4" w:rsidP="00DD00D0">
      <w:pPr>
        <w:autoSpaceDE w:val="0"/>
        <w:autoSpaceDN w:val="0"/>
        <w:adjustRightInd w:val="0"/>
        <w:ind w:left="720"/>
        <w:jc w:val="both"/>
        <w:rPr>
          <w:rFonts w:ascii="Arial" w:eastAsia="Arial Unicode MS" w:hAnsi="Arial" w:cs="Arial"/>
          <w:sz w:val="22"/>
          <w:szCs w:val="22"/>
        </w:rPr>
      </w:pPr>
    </w:p>
    <w:p w14:paraId="255A3CE2" w14:textId="5FFF385B" w:rsidR="006206E4" w:rsidRDefault="006206E4" w:rsidP="00DD00D0">
      <w:pPr>
        <w:autoSpaceDE w:val="0"/>
        <w:autoSpaceDN w:val="0"/>
        <w:adjustRightInd w:val="0"/>
        <w:ind w:left="720"/>
        <w:jc w:val="both"/>
        <w:rPr>
          <w:rFonts w:ascii="Arial" w:eastAsia="Arial Unicode MS" w:hAnsi="Arial" w:cs="Arial"/>
          <w:sz w:val="22"/>
          <w:szCs w:val="22"/>
        </w:rPr>
      </w:pPr>
    </w:p>
    <w:p w14:paraId="5D21E588" w14:textId="0B66A8AF" w:rsidR="006206E4" w:rsidRDefault="006206E4" w:rsidP="00DD00D0">
      <w:pPr>
        <w:autoSpaceDE w:val="0"/>
        <w:autoSpaceDN w:val="0"/>
        <w:adjustRightInd w:val="0"/>
        <w:ind w:left="720"/>
        <w:jc w:val="both"/>
        <w:rPr>
          <w:rFonts w:ascii="Arial" w:eastAsia="Arial Unicode MS" w:hAnsi="Arial" w:cs="Arial"/>
          <w:sz w:val="22"/>
          <w:szCs w:val="22"/>
        </w:rPr>
      </w:pPr>
    </w:p>
    <w:p w14:paraId="7C61F2A6" w14:textId="1DB59578" w:rsidR="006206E4" w:rsidRDefault="006206E4" w:rsidP="00DD00D0">
      <w:pPr>
        <w:autoSpaceDE w:val="0"/>
        <w:autoSpaceDN w:val="0"/>
        <w:adjustRightInd w:val="0"/>
        <w:ind w:left="720"/>
        <w:jc w:val="both"/>
        <w:rPr>
          <w:rFonts w:ascii="Arial" w:eastAsia="Arial Unicode MS" w:hAnsi="Arial" w:cs="Arial"/>
          <w:sz w:val="22"/>
          <w:szCs w:val="22"/>
        </w:rPr>
      </w:pPr>
    </w:p>
    <w:p w14:paraId="5A33DEFB" w14:textId="6DA58F03" w:rsidR="006206E4" w:rsidRDefault="006206E4" w:rsidP="00DD00D0">
      <w:pPr>
        <w:autoSpaceDE w:val="0"/>
        <w:autoSpaceDN w:val="0"/>
        <w:adjustRightInd w:val="0"/>
        <w:ind w:left="720"/>
        <w:jc w:val="both"/>
        <w:rPr>
          <w:rFonts w:ascii="Arial" w:eastAsia="Arial Unicode MS" w:hAnsi="Arial" w:cs="Arial"/>
          <w:sz w:val="22"/>
          <w:szCs w:val="22"/>
        </w:rPr>
      </w:pPr>
    </w:p>
    <w:p w14:paraId="036C45A1" w14:textId="1F023CC3" w:rsidR="006206E4" w:rsidRDefault="006206E4" w:rsidP="00DD00D0">
      <w:pPr>
        <w:autoSpaceDE w:val="0"/>
        <w:autoSpaceDN w:val="0"/>
        <w:adjustRightInd w:val="0"/>
        <w:ind w:left="720"/>
        <w:jc w:val="both"/>
        <w:rPr>
          <w:rFonts w:ascii="Arial" w:eastAsia="Arial Unicode MS" w:hAnsi="Arial" w:cs="Arial"/>
          <w:sz w:val="22"/>
          <w:szCs w:val="22"/>
        </w:rPr>
      </w:pPr>
    </w:p>
    <w:p w14:paraId="33E1B9E4" w14:textId="2AE2403C" w:rsidR="006206E4" w:rsidRDefault="006206E4" w:rsidP="00DD00D0">
      <w:pPr>
        <w:autoSpaceDE w:val="0"/>
        <w:autoSpaceDN w:val="0"/>
        <w:adjustRightInd w:val="0"/>
        <w:ind w:left="720"/>
        <w:jc w:val="both"/>
        <w:rPr>
          <w:rFonts w:ascii="Arial" w:eastAsia="Arial Unicode MS" w:hAnsi="Arial" w:cs="Arial"/>
          <w:sz w:val="22"/>
          <w:szCs w:val="22"/>
        </w:rPr>
      </w:pPr>
    </w:p>
    <w:p w14:paraId="44C71311" w14:textId="6545FDEC" w:rsidR="006206E4" w:rsidRDefault="006206E4" w:rsidP="00DD00D0">
      <w:pPr>
        <w:autoSpaceDE w:val="0"/>
        <w:autoSpaceDN w:val="0"/>
        <w:adjustRightInd w:val="0"/>
        <w:ind w:left="720"/>
        <w:jc w:val="both"/>
        <w:rPr>
          <w:rFonts w:ascii="Arial" w:eastAsia="Arial Unicode MS" w:hAnsi="Arial" w:cs="Arial"/>
          <w:sz w:val="22"/>
          <w:szCs w:val="22"/>
        </w:rPr>
      </w:pPr>
    </w:p>
    <w:p w14:paraId="492B3913" w14:textId="02DC4634" w:rsidR="006206E4" w:rsidRDefault="006206E4" w:rsidP="00DD00D0">
      <w:pPr>
        <w:autoSpaceDE w:val="0"/>
        <w:autoSpaceDN w:val="0"/>
        <w:adjustRightInd w:val="0"/>
        <w:ind w:left="720"/>
        <w:jc w:val="both"/>
        <w:rPr>
          <w:rFonts w:ascii="Arial" w:eastAsia="Arial Unicode MS" w:hAnsi="Arial" w:cs="Arial"/>
          <w:sz w:val="22"/>
          <w:szCs w:val="22"/>
        </w:rPr>
      </w:pPr>
    </w:p>
    <w:p w14:paraId="577DEBC4" w14:textId="6C6A8A29" w:rsidR="006206E4" w:rsidRDefault="006206E4" w:rsidP="00DD00D0">
      <w:pPr>
        <w:autoSpaceDE w:val="0"/>
        <w:autoSpaceDN w:val="0"/>
        <w:adjustRightInd w:val="0"/>
        <w:ind w:left="720"/>
        <w:jc w:val="both"/>
        <w:rPr>
          <w:rFonts w:ascii="Arial" w:eastAsia="Arial Unicode MS" w:hAnsi="Arial" w:cs="Arial"/>
          <w:sz w:val="22"/>
          <w:szCs w:val="22"/>
        </w:rPr>
      </w:pPr>
    </w:p>
    <w:p w14:paraId="4E434346" w14:textId="36E9AC84" w:rsidR="006206E4" w:rsidRDefault="006206E4" w:rsidP="00DD00D0">
      <w:pPr>
        <w:autoSpaceDE w:val="0"/>
        <w:autoSpaceDN w:val="0"/>
        <w:adjustRightInd w:val="0"/>
        <w:ind w:left="720"/>
        <w:jc w:val="both"/>
        <w:rPr>
          <w:rFonts w:ascii="Arial" w:eastAsia="Arial Unicode MS" w:hAnsi="Arial" w:cs="Arial"/>
          <w:sz w:val="22"/>
          <w:szCs w:val="22"/>
        </w:rPr>
      </w:pPr>
    </w:p>
    <w:p w14:paraId="3D8C19BF" w14:textId="77777777" w:rsidR="006206E4" w:rsidRPr="00471D31" w:rsidRDefault="006206E4" w:rsidP="00DD00D0">
      <w:pPr>
        <w:autoSpaceDE w:val="0"/>
        <w:autoSpaceDN w:val="0"/>
        <w:adjustRightInd w:val="0"/>
        <w:ind w:left="720"/>
        <w:jc w:val="both"/>
        <w:rPr>
          <w:rFonts w:ascii="Arial" w:eastAsia="Arial Unicode MS" w:hAnsi="Arial" w:cs="Arial"/>
          <w:sz w:val="22"/>
          <w:szCs w:val="22"/>
        </w:rPr>
      </w:pPr>
    </w:p>
    <w:p w14:paraId="395FEF83" w14:textId="0E18DB8F" w:rsidR="00A57C2C" w:rsidRPr="00471D31" w:rsidRDefault="00473946" w:rsidP="00A57C2C">
      <w:pPr>
        <w:pStyle w:val="NoSpacing"/>
        <w:jc w:val="center"/>
        <w:rPr>
          <w:rFonts w:ascii="Arial" w:hAnsi="Arial" w:cs="Arial"/>
          <w:b/>
          <w:bCs/>
          <w:noProof/>
          <w:color w:val="000000" w:themeColor="text1"/>
          <w:sz w:val="36"/>
          <w:szCs w:val="36"/>
          <w:u w:val="single"/>
        </w:rPr>
      </w:pPr>
      <w:r>
        <w:rPr>
          <w:rFonts w:ascii="Arial" w:hAnsi="Arial" w:cs="Arial"/>
          <w:b/>
          <w:bCs/>
          <w:noProof/>
          <w:color w:val="000000" w:themeColor="text1"/>
          <w:sz w:val="36"/>
          <w:szCs w:val="36"/>
          <w:u w:val="single"/>
        </w:rPr>
        <w:lastRenderedPageBreak/>
        <w:t>A</w:t>
      </w:r>
      <w:r w:rsidR="00A57C2C" w:rsidRPr="00471D31">
        <w:rPr>
          <w:rFonts w:ascii="Arial" w:hAnsi="Arial" w:cs="Arial"/>
          <w:b/>
          <w:bCs/>
          <w:noProof/>
          <w:color w:val="000000" w:themeColor="text1"/>
          <w:sz w:val="36"/>
          <w:szCs w:val="36"/>
          <w:u w:val="single"/>
        </w:rPr>
        <w:t>NNEX B</w:t>
      </w:r>
    </w:p>
    <w:p w14:paraId="307454E0" w14:textId="77777777" w:rsidR="00A57C2C" w:rsidRPr="00471D31" w:rsidRDefault="00A57C2C" w:rsidP="00A57C2C">
      <w:pPr>
        <w:pStyle w:val="NoSpacing"/>
        <w:jc w:val="center"/>
        <w:rPr>
          <w:rFonts w:ascii="Arial" w:hAnsi="Arial" w:cs="Arial"/>
          <w:b/>
          <w:bCs/>
          <w:noProof/>
          <w:color w:val="000000" w:themeColor="text1"/>
          <w:sz w:val="32"/>
          <w:szCs w:val="32"/>
          <w:u w:val="single"/>
        </w:rPr>
      </w:pPr>
    </w:p>
    <w:p w14:paraId="79E8D882" w14:textId="77777777" w:rsidR="00A57C2C" w:rsidRPr="00471D31" w:rsidRDefault="00A57C2C" w:rsidP="00A57C2C">
      <w:pPr>
        <w:pStyle w:val="NoSpacing"/>
        <w:jc w:val="center"/>
        <w:rPr>
          <w:rFonts w:ascii="Arial" w:hAnsi="Arial" w:cs="Arial"/>
          <w:b/>
          <w:bCs/>
          <w:noProof/>
          <w:color w:val="000000" w:themeColor="text1"/>
          <w:sz w:val="32"/>
          <w:szCs w:val="32"/>
          <w:u w:val="single"/>
        </w:rPr>
      </w:pPr>
    </w:p>
    <w:p w14:paraId="74C6E9D6" w14:textId="77777777" w:rsidR="00A57C2C" w:rsidRPr="00471D31" w:rsidRDefault="00A57C2C" w:rsidP="00A57C2C">
      <w:pPr>
        <w:pStyle w:val="NoSpacing"/>
        <w:jc w:val="center"/>
        <w:rPr>
          <w:rFonts w:ascii="Arial" w:hAnsi="Arial" w:cs="Arial"/>
          <w:b/>
          <w:bCs/>
          <w:noProof/>
          <w:color w:val="000000" w:themeColor="text1"/>
          <w:sz w:val="32"/>
          <w:szCs w:val="32"/>
          <w:u w:val="single"/>
        </w:rPr>
      </w:pPr>
    </w:p>
    <w:p w14:paraId="0E05A544" w14:textId="77777777" w:rsidR="00A57C2C" w:rsidRPr="00471D31" w:rsidRDefault="00A57C2C" w:rsidP="00A57C2C">
      <w:pPr>
        <w:pStyle w:val="NoSpacing"/>
        <w:rPr>
          <w:rFonts w:ascii="Arial" w:hAnsi="Arial" w:cs="Arial"/>
          <w:noProof/>
          <w:color w:val="000000" w:themeColor="text1"/>
        </w:rPr>
      </w:pPr>
    </w:p>
    <w:p w14:paraId="09A1D22F" w14:textId="77777777" w:rsidR="00A57C2C" w:rsidRPr="00471D31" w:rsidRDefault="00A57C2C" w:rsidP="00A57C2C">
      <w:pPr>
        <w:rPr>
          <w:rFonts w:ascii="Arial" w:hAnsi="Arial" w:cs="Arial"/>
          <w:b/>
          <w:bCs/>
          <w:color w:val="000000" w:themeColor="text1"/>
          <w:sz w:val="32"/>
          <w:szCs w:val="32"/>
        </w:rPr>
      </w:pPr>
      <w:r w:rsidRPr="00471D31">
        <w:rPr>
          <w:rFonts w:ascii="Arial" w:hAnsi="Arial" w:cs="Arial"/>
          <w:b/>
          <w:bCs/>
          <w:color w:val="000000" w:themeColor="text1"/>
          <w:sz w:val="32"/>
          <w:szCs w:val="32"/>
          <w:u w:val="thick"/>
        </w:rPr>
        <w:t>To:</w:t>
      </w:r>
      <w:r w:rsidRPr="00471D31">
        <w:rPr>
          <w:rFonts w:ascii="Arial" w:hAnsi="Arial" w:cs="Arial"/>
          <w:b/>
          <w:bCs/>
          <w:color w:val="000000" w:themeColor="text1"/>
          <w:sz w:val="32"/>
          <w:szCs w:val="32"/>
        </w:rPr>
        <w:t xml:space="preserve"> </w:t>
      </w:r>
      <w:r w:rsidRPr="00471D31">
        <w:rPr>
          <w:rFonts w:ascii="Arial" w:hAnsi="Arial" w:cs="Arial"/>
          <w:color w:val="000000" w:themeColor="text1"/>
          <w:sz w:val="32"/>
          <w:szCs w:val="32"/>
        </w:rPr>
        <w:t>SANABEL NOUR ASSOCIATION</w:t>
      </w:r>
    </w:p>
    <w:p w14:paraId="20091C8F" w14:textId="77777777" w:rsidR="00A57C2C" w:rsidRPr="00471D31" w:rsidRDefault="00A57C2C" w:rsidP="00A57C2C">
      <w:pPr>
        <w:rPr>
          <w:rFonts w:ascii="Arial" w:hAnsi="Arial" w:cs="Arial"/>
          <w:color w:val="000000" w:themeColor="text1"/>
          <w:sz w:val="32"/>
          <w:szCs w:val="32"/>
        </w:rPr>
      </w:pPr>
      <w:r w:rsidRPr="00471D31">
        <w:rPr>
          <w:rFonts w:ascii="Arial" w:hAnsi="Arial" w:cs="Arial"/>
          <w:b/>
          <w:bCs/>
          <w:color w:val="000000" w:themeColor="text1"/>
          <w:sz w:val="32"/>
          <w:szCs w:val="32"/>
          <w:u w:val="thick"/>
        </w:rPr>
        <w:t>Subject:</w:t>
      </w:r>
      <w:r w:rsidRPr="00471D31">
        <w:rPr>
          <w:rFonts w:ascii="Arial" w:hAnsi="Arial" w:cs="Arial"/>
          <w:b/>
          <w:bCs/>
          <w:color w:val="000000" w:themeColor="text1"/>
          <w:sz w:val="32"/>
          <w:szCs w:val="32"/>
        </w:rPr>
        <w:t xml:space="preserve"> </w:t>
      </w:r>
      <w:r w:rsidRPr="00471D31">
        <w:rPr>
          <w:rFonts w:ascii="Arial" w:hAnsi="Arial" w:cs="Arial"/>
          <w:color w:val="000000" w:themeColor="text1"/>
          <w:sz w:val="32"/>
          <w:szCs w:val="32"/>
        </w:rPr>
        <w:t>Confirmation letter.</w:t>
      </w:r>
    </w:p>
    <w:p w14:paraId="1899585E" w14:textId="5A072AF0" w:rsidR="00A57C2C" w:rsidRPr="00471D31" w:rsidRDefault="00A57C2C" w:rsidP="00A57C2C">
      <w:pPr>
        <w:rPr>
          <w:rFonts w:ascii="Arial" w:hAnsi="Arial" w:cs="Arial"/>
          <w:b/>
          <w:bCs/>
          <w:color w:val="000000" w:themeColor="text1"/>
          <w:sz w:val="32"/>
          <w:szCs w:val="32"/>
          <w:u w:val="single"/>
        </w:rPr>
      </w:pPr>
      <w:r w:rsidRPr="00471D31">
        <w:rPr>
          <w:rFonts w:ascii="Arial" w:hAnsi="Arial" w:cs="Arial"/>
          <w:b/>
          <w:bCs/>
          <w:color w:val="000000" w:themeColor="text1"/>
          <w:sz w:val="32"/>
          <w:szCs w:val="32"/>
          <w:u w:val="single"/>
        </w:rPr>
        <w:t>Reference:</w:t>
      </w:r>
      <w:r w:rsidRPr="00471D31">
        <w:rPr>
          <w:rFonts w:ascii="Arial" w:hAnsi="Arial" w:cs="Arial"/>
          <w:color w:val="000000" w:themeColor="text1"/>
          <w:sz w:val="32"/>
          <w:szCs w:val="32"/>
        </w:rPr>
        <w:t xml:space="preserve"> </w:t>
      </w:r>
      <w:r w:rsidR="006206E4" w:rsidRPr="006206E4">
        <w:rPr>
          <w:rFonts w:ascii="Arial" w:hAnsi="Arial" w:cs="Arial"/>
          <w:color w:val="000000" w:themeColor="text1"/>
          <w:sz w:val="32"/>
          <w:szCs w:val="32"/>
        </w:rPr>
        <w:t>ITB/SAN/2023/24/03</w:t>
      </w:r>
      <w:r w:rsidRPr="006206E4">
        <w:rPr>
          <w:rFonts w:ascii="Arial" w:hAnsi="Arial" w:cs="Arial"/>
          <w:color w:val="000000" w:themeColor="text1"/>
          <w:sz w:val="32"/>
          <w:szCs w:val="32"/>
        </w:rPr>
        <w:t>.</w:t>
      </w:r>
    </w:p>
    <w:p w14:paraId="4DDFCD63" w14:textId="77777777" w:rsidR="00A57C2C" w:rsidRPr="00471D31" w:rsidRDefault="00A57C2C" w:rsidP="00A57C2C">
      <w:pPr>
        <w:rPr>
          <w:rFonts w:ascii="Arial" w:hAnsi="Arial" w:cs="Arial"/>
          <w:b/>
          <w:bCs/>
          <w:color w:val="000000" w:themeColor="text1"/>
          <w:sz w:val="32"/>
          <w:szCs w:val="32"/>
          <w:u w:val="single"/>
        </w:rPr>
      </w:pPr>
    </w:p>
    <w:p w14:paraId="1DD7347F"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 xml:space="preserve">As representative of the company / establishment / organization named: </w:t>
      </w:r>
    </w:p>
    <w:p w14:paraId="6405A455" w14:textId="77777777" w:rsidR="00A57C2C" w:rsidRPr="00471D31" w:rsidRDefault="00A57C2C" w:rsidP="00A57C2C">
      <w:pPr>
        <w:pStyle w:val="Default"/>
        <w:rPr>
          <w:rFonts w:ascii="Arial" w:hAnsi="Arial" w:cs="Arial"/>
          <w:color w:val="000000" w:themeColor="text1"/>
          <w:sz w:val="32"/>
          <w:szCs w:val="32"/>
        </w:rPr>
      </w:pPr>
    </w:p>
    <w:p w14:paraId="477E338F"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w:t>
      </w:r>
    </w:p>
    <w:p w14:paraId="4F8CD741" w14:textId="77777777" w:rsidR="00A57C2C" w:rsidRPr="00471D31" w:rsidRDefault="00A57C2C" w:rsidP="00A57C2C">
      <w:pPr>
        <w:pStyle w:val="Default"/>
        <w:rPr>
          <w:rFonts w:ascii="Arial" w:hAnsi="Arial" w:cs="Arial"/>
          <w:color w:val="000000" w:themeColor="text1"/>
          <w:sz w:val="32"/>
          <w:szCs w:val="32"/>
        </w:rPr>
      </w:pPr>
    </w:p>
    <w:p w14:paraId="692ABE70"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 xml:space="preserve">I hereby confirm at my personal responsibility that since its foundation our organization has never been a prohibited party or on any government’s blacklist. </w:t>
      </w:r>
    </w:p>
    <w:p w14:paraId="27D8C91F" w14:textId="77777777" w:rsidR="00A57C2C" w:rsidRPr="00471D31" w:rsidRDefault="00A57C2C" w:rsidP="00A57C2C">
      <w:pPr>
        <w:pStyle w:val="Default"/>
        <w:rPr>
          <w:rFonts w:ascii="Arial" w:hAnsi="Arial" w:cs="Arial"/>
          <w:color w:val="000000" w:themeColor="text1"/>
          <w:sz w:val="32"/>
          <w:szCs w:val="32"/>
        </w:rPr>
      </w:pPr>
    </w:p>
    <w:p w14:paraId="42A87C75" w14:textId="77777777" w:rsidR="00A57C2C" w:rsidRPr="00471D31" w:rsidRDefault="00A57C2C" w:rsidP="00A57C2C">
      <w:pPr>
        <w:pStyle w:val="Default"/>
        <w:rPr>
          <w:rFonts w:ascii="Arial" w:hAnsi="Arial" w:cs="Arial"/>
          <w:color w:val="000000" w:themeColor="text1"/>
          <w:sz w:val="32"/>
          <w:szCs w:val="32"/>
        </w:rPr>
      </w:pPr>
    </w:p>
    <w:p w14:paraId="54BB784F" w14:textId="77777777" w:rsidR="00A57C2C" w:rsidRPr="00471D31" w:rsidRDefault="00A57C2C" w:rsidP="00A57C2C">
      <w:pPr>
        <w:pStyle w:val="Default"/>
        <w:rPr>
          <w:rFonts w:ascii="Arial" w:hAnsi="Arial" w:cs="Arial"/>
          <w:color w:val="000000" w:themeColor="text1"/>
          <w:sz w:val="32"/>
          <w:szCs w:val="32"/>
        </w:rPr>
      </w:pPr>
    </w:p>
    <w:p w14:paraId="37034671" w14:textId="77777777" w:rsidR="00A57C2C" w:rsidRPr="00471D31" w:rsidRDefault="00A57C2C" w:rsidP="00A57C2C">
      <w:pPr>
        <w:rPr>
          <w:rFonts w:ascii="Arial" w:hAnsi="Arial" w:cs="Arial"/>
          <w:color w:val="000000" w:themeColor="text1"/>
          <w:sz w:val="32"/>
          <w:szCs w:val="32"/>
          <w:lang w:bidi="ar-LB"/>
        </w:rPr>
      </w:pPr>
      <w:r w:rsidRPr="00471D31">
        <w:rPr>
          <w:rFonts w:ascii="Arial" w:hAnsi="Arial" w:cs="Arial"/>
          <w:b/>
          <w:bCs/>
          <w:color w:val="000000" w:themeColor="text1"/>
          <w:sz w:val="32"/>
          <w:szCs w:val="32"/>
          <w:u w:val="thick"/>
          <w:lang w:bidi="ar-LB"/>
        </w:rPr>
        <w:t>Name:</w:t>
      </w:r>
      <w:r w:rsidRPr="00471D31">
        <w:rPr>
          <w:rFonts w:ascii="Arial" w:hAnsi="Arial" w:cs="Arial"/>
          <w:b/>
          <w:bCs/>
          <w:color w:val="000000" w:themeColor="text1"/>
          <w:sz w:val="32"/>
          <w:szCs w:val="32"/>
          <w:lang w:bidi="ar-LB"/>
        </w:rPr>
        <w:t xml:space="preserve"> </w:t>
      </w:r>
    </w:p>
    <w:p w14:paraId="13B22B6E" w14:textId="77777777" w:rsidR="00A57C2C" w:rsidRPr="00471D31" w:rsidRDefault="00A57C2C" w:rsidP="00A57C2C">
      <w:pPr>
        <w:rPr>
          <w:rFonts w:ascii="Arial" w:hAnsi="Arial" w:cs="Arial"/>
          <w:b/>
          <w:bCs/>
          <w:color w:val="000000" w:themeColor="text1"/>
          <w:sz w:val="32"/>
          <w:szCs w:val="32"/>
          <w:lang w:bidi="ar-LB"/>
        </w:rPr>
      </w:pPr>
      <w:r w:rsidRPr="00471D31">
        <w:rPr>
          <w:rFonts w:ascii="Arial" w:hAnsi="Arial" w:cs="Arial"/>
          <w:b/>
          <w:bCs/>
          <w:color w:val="000000" w:themeColor="text1"/>
          <w:sz w:val="32"/>
          <w:szCs w:val="32"/>
          <w:u w:val="thick"/>
          <w:lang w:bidi="ar-LB"/>
        </w:rPr>
        <w:t>Position:</w:t>
      </w:r>
      <w:r w:rsidRPr="00471D31">
        <w:rPr>
          <w:rFonts w:ascii="Arial" w:hAnsi="Arial" w:cs="Arial"/>
          <w:b/>
          <w:bCs/>
          <w:color w:val="000000" w:themeColor="text1"/>
          <w:sz w:val="32"/>
          <w:szCs w:val="32"/>
          <w:lang w:bidi="ar-LB"/>
        </w:rPr>
        <w:t xml:space="preserve"> </w:t>
      </w:r>
    </w:p>
    <w:p w14:paraId="3538CE4A" w14:textId="77777777" w:rsidR="00A57C2C" w:rsidRPr="00471D31" w:rsidRDefault="00A57C2C" w:rsidP="00A57C2C">
      <w:pPr>
        <w:rPr>
          <w:rFonts w:ascii="Arial" w:hAnsi="Arial" w:cs="Arial"/>
          <w:b/>
          <w:bCs/>
          <w:color w:val="000000" w:themeColor="text1"/>
          <w:sz w:val="32"/>
          <w:szCs w:val="32"/>
          <w:lang w:bidi="ar-LB"/>
        </w:rPr>
      </w:pPr>
      <w:r w:rsidRPr="00471D31">
        <w:rPr>
          <w:rFonts w:ascii="Arial" w:hAnsi="Arial" w:cs="Arial"/>
          <w:b/>
          <w:bCs/>
          <w:color w:val="000000" w:themeColor="text1"/>
          <w:sz w:val="32"/>
          <w:szCs w:val="32"/>
          <w:u w:val="thick"/>
          <w:lang w:bidi="ar-LB"/>
        </w:rPr>
        <w:t>Date:</w:t>
      </w:r>
      <w:r w:rsidRPr="00471D31">
        <w:rPr>
          <w:rFonts w:ascii="Arial" w:hAnsi="Arial" w:cs="Arial"/>
          <w:b/>
          <w:bCs/>
          <w:color w:val="000000" w:themeColor="text1"/>
          <w:sz w:val="32"/>
          <w:szCs w:val="32"/>
          <w:lang w:bidi="ar-LB"/>
        </w:rPr>
        <w:t xml:space="preserve"> </w:t>
      </w:r>
    </w:p>
    <w:p w14:paraId="5F4EB09E" w14:textId="77777777" w:rsidR="00A57C2C" w:rsidRPr="00471D31" w:rsidRDefault="00A57C2C" w:rsidP="00A57C2C">
      <w:pPr>
        <w:rPr>
          <w:rFonts w:ascii="Arial" w:hAnsi="Arial" w:cs="Arial"/>
          <w:b/>
          <w:bCs/>
          <w:color w:val="000000" w:themeColor="text1"/>
          <w:sz w:val="32"/>
          <w:szCs w:val="32"/>
          <w:u w:val="thick"/>
          <w:lang w:bidi="ar-LB"/>
        </w:rPr>
      </w:pPr>
      <w:r w:rsidRPr="00471D31">
        <w:rPr>
          <w:rFonts w:ascii="Arial" w:hAnsi="Arial" w:cs="Arial"/>
          <w:b/>
          <w:bCs/>
          <w:color w:val="000000" w:themeColor="text1"/>
          <w:sz w:val="32"/>
          <w:szCs w:val="32"/>
          <w:u w:val="thick"/>
          <w:lang w:bidi="ar-LB"/>
        </w:rPr>
        <w:t>Stamp and Signature:</w:t>
      </w:r>
    </w:p>
    <w:p w14:paraId="107E3AF3" w14:textId="67823965" w:rsidR="00A57C2C" w:rsidRPr="00471D31" w:rsidRDefault="00A57C2C">
      <w:pPr>
        <w:rPr>
          <w:rFonts w:ascii="Arial" w:eastAsia="Arial Unicode MS" w:hAnsi="Arial" w:cs="Arial"/>
          <w:sz w:val="22"/>
          <w:szCs w:val="22"/>
        </w:rPr>
      </w:pPr>
      <w:r w:rsidRPr="00471D31">
        <w:rPr>
          <w:rFonts w:ascii="Arial" w:eastAsia="Arial Unicode MS" w:hAnsi="Arial" w:cs="Arial"/>
          <w:sz w:val="22"/>
          <w:szCs w:val="22"/>
        </w:rPr>
        <w:br w:type="page"/>
      </w:r>
    </w:p>
    <w:p w14:paraId="3E18E000" w14:textId="72B95F23" w:rsidR="00A57C2C" w:rsidRPr="00471D31" w:rsidRDefault="00A57C2C" w:rsidP="00A57C2C">
      <w:pPr>
        <w:pStyle w:val="NoSpacing"/>
        <w:jc w:val="center"/>
        <w:rPr>
          <w:rFonts w:ascii="Arial" w:hAnsi="Arial" w:cs="Arial"/>
          <w:b/>
          <w:bCs/>
          <w:noProof/>
          <w:color w:val="000000" w:themeColor="text1"/>
          <w:sz w:val="36"/>
          <w:szCs w:val="36"/>
          <w:u w:val="single"/>
        </w:rPr>
      </w:pPr>
      <w:r w:rsidRPr="00471D31">
        <w:rPr>
          <w:rFonts w:ascii="Arial" w:hAnsi="Arial" w:cs="Arial"/>
          <w:b/>
          <w:bCs/>
          <w:noProof/>
          <w:color w:val="000000" w:themeColor="text1"/>
          <w:sz w:val="36"/>
          <w:szCs w:val="36"/>
          <w:u w:val="single"/>
        </w:rPr>
        <w:lastRenderedPageBreak/>
        <w:t>ANNEX C</w:t>
      </w:r>
    </w:p>
    <w:p w14:paraId="5B56332B" w14:textId="77777777" w:rsidR="00A57C2C" w:rsidRPr="00471D31" w:rsidRDefault="00A57C2C" w:rsidP="00A57C2C">
      <w:pPr>
        <w:pStyle w:val="NoSpacing"/>
        <w:rPr>
          <w:rFonts w:ascii="Arial" w:hAnsi="Arial" w:cs="Arial"/>
          <w:noProof/>
          <w:color w:val="000000" w:themeColor="text1"/>
        </w:rPr>
      </w:pPr>
    </w:p>
    <w:p w14:paraId="14F5EA4A" w14:textId="77777777" w:rsidR="00A57C2C" w:rsidRPr="00471D31" w:rsidRDefault="00A57C2C" w:rsidP="00A57C2C">
      <w:pPr>
        <w:pStyle w:val="NoSpacing"/>
        <w:rPr>
          <w:rFonts w:ascii="Arial" w:hAnsi="Arial" w:cs="Arial"/>
          <w:noProof/>
          <w:color w:val="000000" w:themeColor="text1"/>
        </w:rPr>
      </w:pPr>
    </w:p>
    <w:p w14:paraId="3929E16A" w14:textId="77777777" w:rsidR="00A57C2C" w:rsidRPr="00471D31" w:rsidRDefault="00A57C2C" w:rsidP="00A57C2C">
      <w:pPr>
        <w:pStyle w:val="NoSpacing"/>
        <w:rPr>
          <w:rFonts w:ascii="Arial" w:hAnsi="Arial" w:cs="Arial"/>
          <w:noProof/>
          <w:color w:val="000000" w:themeColor="text1"/>
        </w:rPr>
      </w:pPr>
    </w:p>
    <w:p w14:paraId="16B972C2" w14:textId="77777777" w:rsidR="00A57C2C" w:rsidRPr="00471D31" w:rsidRDefault="00A57C2C" w:rsidP="00A57C2C">
      <w:pPr>
        <w:pStyle w:val="NoSpacing"/>
        <w:rPr>
          <w:rFonts w:ascii="Arial" w:hAnsi="Arial" w:cs="Arial"/>
          <w:noProof/>
          <w:color w:val="000000" w:themeColor="text1"/>
        </w:rPr>
      </w:pPr>
    </w:p>
    <w:p w14:paraId="63742862" w14:textId="77777777" w:rsidR="00A57C2C" w:rsidRPr="00471D31" w:rsidRDefault="00A57C2C" w:rsidP="00A57C2C">
      <w:pPr>
        <w:rPr>
          <w:rFonts w:ascii="Arial" w:hAnsi="Arial" w:cs="Arial"/>
          <w:b/>
          <w:bCs/>
          <w:color w:val="000000" w:themeColor="text1"/>
          <w:sz w:val="32"/>
          <w:szCs w:val="32"/>
        </w:rPr>
      </w:pPr>
      <w:r w:rsidRPr="00471D31">
        <w:rPr>
          <w:rFonts w:ascii="Arial" w:hAnsi="Arial" w:cs="Arial"/>
          <w:b/>
          <w:bCs/>
          <w:color w:val="000000" w:themeColor="text1"/>
          <w:sz w:val="32"/>
          <w:szCs w:val="32"/>
          <w:u w:val="thick"/>
        </w:rPr>
        <w:t>To:</w:t>
      </w:r>
      <w:r w:rsidRPr="00471D31">
        <w:rPr>
          <w:rFonts w:ascii="Arial" w:hAnsi="Arial" w:cs="Arial"/>
          <w:b/>
          <w:bCs/>
          <w:color w:val="000000" w:themeColor="text1"/>
          <w:sz w:val="32"/>
          <w:szCs w:val="32"/>
        </w:rPr>
        <w:t xml:space="preserve"> </w:t>
      </w:r>
      <w:r w:rsidRPr="00471D31">
        <w:rPr>
          <w:rFonts w:ascii="Arial" w:hAnsi="Arial" w:cs="Arial"/>
          <w:color w:val="000000" w:themeColor="text1"/>
          <w:sz w:val="32"/>
          <w:szCs w:val="32"/>
        </w:rPr>
        <w:t>SANABEL NOUR ASSOCIATION.</w:t>
      </w:r>
    </w:p>
    <w:p w14:paraId="7A3E225F" w14:textId="77777777" w:rsidR="00A57C2C" w:rsidRPr="00471D31" w:rsidRDefault="00A57C2C" w:rsidP="00A57C2C">
      <w:pPr>
        <w:rPr>
          <w:rFonts w:ascii="Arial" w:hAnsi="Arial" w:cs="Arial"/>
          <w:color w:val="000000" w:themeColor="text1"/>
          <w:sz w:val="32"/>
          <w:szCs w:val="32"/>
        </w:rPr>
      </w:pPr>
      <w:r w:rsidRPr="00471D31">
        <w:rPr>
          <w:rFonts w:ascii="Arial" w:hAnsi="Arial" w:cs="Arial"/>
          <w:b/>
          <w:bCs/>
          <w:color w:val="000000" w:themeColor="text1"/>
          <w:sz w:val="32"/>
          <w:szCs w:val="32"/>
          <w:u w:val="thick"/>
        </w:rPr>
        <w:t>Subject:</w:t>
      </w:r>
      <w:r w:rsidRPr="00471D31">
        <w:rPr>
          <w:rFonts w:ascii="Arial" w:hAnsi="Arial" w:cs="Arial"/>
          <w:b/>
          <w:bCs/>
          <w:color w:val="000000" w:themeColor="text1"/>
          <w:sz w:val="32"/>
          <w:szCs w:val="32"/>
        </w:rPr>
        <w:t xml:space="preserve"> </w:t>
      </w:r>
      <w:r w:rsidRPr="00471D31">
        <w:rPr>
          <w:rFonts w:ascii="Arial" w:hAnsi="Arial" w:cs="Arial"/>
          <w:color w:val="000000" w:themeColor="text1"/>
          <w:sz w:val="32"/>
          <w:szCs w:val="32"/>
        </w:rPr>
        <w:t>Warranty Letter.</w:t>
      </w:r>
    </w:p>
    <w:p w14:paraId="3CB9907F" w14:textId="1B9309B3" w:rsidR="00A57C2C" w:rsidRPr="00471D31" w:rsidRDefault="00A57C2C" w:rsidP="006206E4">
      <w:pPr>
        <w:rPr>
          <w:rFonts w:ascii="Arial" w:hAnsi="Arial" w:cs="Arial"/>
          <w:b/>
          <w:bCs/>
          <w:color w:val="000000" w:themeColor="text1"/>
          <w:sz w:val="32"/>
          <w:szCs w:val="32"/>
          <w:u w:val="single"/>
        </w:rPr>
      </w:pPr>
      <w:r w:rsidRPr="00471D31">
        <w:rPr>
          <w:rFonts w:ascii="Arial" w:hAnsi="Arial" w:cs="Arial"/>
          <w:b/>
          <w:bCs/>
          <w:color w:val="000000" w:themeColor="text1"/>
          <w:sz w:val="32"/>
          <w:szCs w:val="32"/>
          <w:u w:val="single"/>
        </w:rPr>
        <w:t>Reference:</w:t>
      </w:r>
      <w:r w:rsidRPr="00471D31">
        <w:rPr>
          <w:rFonts w:ascii="Arial" w:hAnsi="Arial" w:cs="Arial"/>
          <w:color w:val="000000" w:themeColor="text1"/>
          <w:sz w:val="32"/>
          <w:szCs w:val="32"/>
        </w:rPr>
        <w:t xml:space="preserve"> </w:t>
      </w:r>
      <w:r w:rsidR="006206E4" w:rsidRPr="006206E4">
        <w:rPr>
          <w:rFonts w:ascii="Arial" w:hAnsi="Arial" w:cs="Arial"/>
          <w:color w:val="000000" w:themeColor="text1"/>
          <w:sz w:val="32"/>
          <w:szCs w:val="32"/>
        </w:rPr>
        <w:t>ITB/SAN/2023/24/03</w:t>
      </w:r>
      <w:r w:rsidRPr="006206E4">
        <w:rPr>
          <w:rFonts w:ascii="Arial" w:hAnsi="Arial" w:cs="Arial"/>
          <w:color w:val="000000" w:themeColor="text1"/>
          <w:sz w:val="32"/>
          <w:szCs w:val="32"/>
        </w:rPr>
        <w:t>.</w:t>
      </w:r>
    </w:p>
    <w:p w14:paraId="35E926E3" w14:textId="77777777" w:rsidR="00A57C2C" w:rsidRPr="00471D31" w:rsidRDefault="00A57C2C" w:rsidP="00A57C2C">
      <w:pPr>
        <w:rPr>
          <w:rFonts w:ascii="Arial" w:hAnsi="Arial" w:cs="Arial"/>
          <w:color w:val="000000" w:themeColor="text1"/>
          <w:sz w:val="32"/>
          <w:szCs w:val="32"/>
        </w:rPr>
      </w:pPr>
    </w:p>
    <w:p w14:paraId="4C85A8A2"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 xml:space="preserve">As representative of the company / establishment / organization named: </w:t>
      </w:r>
    </w:p>
    <w:p w14:paraId="3EA32458" w14:textId="77777777" w:rsidR="00A57C2C" w:rsidRPr="00471D31" w:rsidRDefault="00A57C2C" w:rsidP="00A57C2C">
      <w:pPr>
        <w:pStyle w:val="Default"/>
        <w:rPr>
          <w:rFonts w:ascii="Arial" w:hAnsi="Arial" w:cs="Arial"/>
          <w:color w:val="000000" w:themeColor="text1"/>
          <w:sz w:val="32"/>
          <w:szCs w:val="32"/>
        </w:rPr>
      </w:pPr>
    </w:p>
    <w:p w14:paraId="13B6277A"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w:t>
      </w:r>
    </w:p>
    <w:p w14:paraId="4E152F30" w14:textId="77777777" w:rsidR="00A57C2C" w:rsidRPr="00471D31" w:rsidRDefault="00A57C2C" w:rsidP="00A57C2C">
      <w:pPr>
        <w:pStyle w:val="Default"/>
        <w:rPr>
          <w:rFonts w:ascii="Arial" w:hAnsi="Arial" w:cs="Arial"/>
          <w:color w:val="000000" w:themeColor="text1"/>
          <w:sz w:val="32"/>
          <w:szCs w:val="32"/>
        </w:rPr>
      </w:pPr>
    </w:p>
    <w:p w14:paraId="1DC0234D" w14:textId="77777777" w:rsidR="00A57C2C" w:rsidRPr="00471D31" w:rsidRDefault="00A57C2C" w:rsidP="00A57C2C">
      <w:pPr>
        <w:pStyle w:val="Default"/>
        <w:rPr>
          <w:rFonts w:ascii="Arial" w:hAnsi="Arial" w:cs="Arial"/>
          <w:color w:val="000000" w:themeColor="text1"/>
          <w:sz w:val="32"/>
          <w:szCs w:val="32"/>
        </w:rPr>
      </w:pPr>
      <w:r w:rsidRPr="00471D31">
        <w:rPr>
          <w:rFonts w:ascii="Arial" w:hAnsi="Arial" w:cs="Arial"/>
          <w:color w:val="000000" w:themeColor="text1"/>
          <w:sz w:val="32"/>
          <w:szCs w:val="32"/>
        </w:rPr>
        <w:t>I guarantee that until the goods arrive at the agreed upon delivery locations, we will be fully responsible for any damage. Our responsibility for their safety ends when your procurement team receives the goods and we obtain a copy signed by them for the quantity received and in conformity with the required specifications.</w:t>
      </w:r>
    </w:p>
    <w:p w14:paraId="6F16F2CC" w14:textId="77777777" w:rsidR="00A57C2C" w:rsidRPr="00471D31" w:rsidRDefault="00A57C2C" w:rsidP="00A57C2C">
      <w:pPr>
        <w:pStyle w:val="Default"/>
        <w:rPr>
          <w:rFonts w:ascii="Arial" w:hAnsi="Arial" w:cs="Arial"/>
          <w:color w:val="000000" w:themeColor="text1"/>
          <w:sz w:val="32"/>
          <w:szCs w:val="32"/>
        </w:rPr>
      </w:pPr>
    </w:p>
    <w:p w14:paraId="5E6D744B" w14:textId="77777777" w:rsidR="00A57C2C" w:rsidRPr="00471D31" w:rsidRDefault="00A57C2C" w:rsidP="00A57C2C">
      <w:pPr>
        <w:pStyle w:val="Default"/>
        <w:rPr>
          <w:rFonts w:ascii="Arial" w:hAnsi="Arial" w:cs="Arial"/>
          <w:color w:val="000000" w:themeColor="text1"/>
          <w:sz w:val="32"/>
          <w:szCs w:val="32"/>
        </w:rPr>
      </w:pPr>
    </w:p>
    <w:p w14:paraId="28134893" w14:textId="77777777" w:rsidR="00A57C2C" w:rsidRPr="00471D31" w:rsidRDefault="00A57C2C" w:rsidP="00A57C2C">
      <w:pPr>
        <w:rPr>
          <w:rFonts w:ascii="Arial" w:hAnsi="Arial" w:cs="Arial"/>
          <w:color w:val="000000" w:themeColor="text1"/>
          <w:sz w:val="32"/>
          <w:szCs w:val="32"/>
          <w:lang w:bidi="ar-LB"/>
        </w:rPr>
      </w:pPr>
      <w:r w:rsidRPr="00471D31">
        <w:rPr>
          <w:rFonts w:ascii="Arial" w:hAnsi="Arial" w:cs="Arial"/>
          <w:b/>
          <w:bCs/>
          <w:color w:val="000000" w:themeColor="text1"/>
          <w:sz w:val="32"/>
          <w:szCs w:val="32"/>
          <w:u w:val="thick"/>
          <w:lang w:bidi="ar-LB"/>
        </w:rPr>
        <w:t>Name:</w:t>
      </w:r>
      <w:r w:rsidRPr="00471D31">
        <w:rPr>
          <w:rFonts w:ascii="Arial" w:hAnsi="Arial" w:cs="Arial"/>
          <w:b/>
          <w:bCs/>
          <w:color w:val="000000" w:themeColor="text1"/>
          <w:sz w:val="32"/>
          <w:szCs w:val="32"/>
          <w:lang w:bidi="ar-LB"/>
        </w:rPr>
        <w:t xml:space="preserve"> </w:t>
      </w:r>
    </w:p>
    <w:p w14:paraId="06D3F564" w14:textId="77777777" w:rsidR="00A57C2C" w:rsidRPr="00471D31" w:rsidRDefault="00A57C2C" w:rsidP="00A57C2C">
      <w:pPr>
        <w:rPr>
          <w:rFonts w:ascii="Arial" w:hAnsi="Arial" w:cs="Arial"/>
          <w:b/>
          <w:bCs/>
          <w:color w:val="000000" w:themeColor="text1"/>
          <w:sz w:val="32"/>
          <w:szCs w:val="32"/>
          <w:lang w:bidi="ar-LB"/>
        </w:rPr>
      </w:pPr>
      <w:r w:rsidRPr="00471D31">
        <w:rPr>
          <w:rFonts w:ascii="Arial" w:hAnsi="Arial" w:cs="Arial"/>
          <w:b/>
          <w:bCs/>
          <w:color w:val="000000" w:themeColor="text1"/>
          <w:sz w:val="32"/>
          <w:szCs w:val="32"/>
          <w:u w:val="thick"/>
          <w:lang w:bidi="ar-LB"/>
        </w:rPr>
        <w:t>Position:</w:t>
      </w:r>
      <w:r w:rsidRPr="00471D31">
        <w:rPr>
          <w:rFonts w:ascii="Arial" w:hAnsi="Arial" w:cs="Arial"/>
          <w:b/>
          <w:bCs/>
          <w:color w:val="000000" w:themeColor="text1"/>
          <w:sz w:val="32"/>
          <w:szCs w:val="32"/>
          <w:lang w:bidi="ar-LB"/>
        </w:rPr>
        <w:t xml:space="preserve"> </w:t>
      </w:r>
    </w:p>
    <w:p w14:paraId="0C79A378" w14:textId="77777777" w:rsidR="00A57C2C" w:rsidRPr="00471D31" w:rsidRDefault="00A57C2C" w:rsidP="00A57C2C">
      <w:pPr>
        <w:rPr>
          <w:rFonts w:ascii="Arial" w:hAnsi="Arial" w:cs="Arial"/>
          <w:b/>
          <w:bCs/>
          <w:color w:val="000000" w:themeColor="text1"/>
          <w:sz w:val="32"/>
          <w:szCs w:val="32"/>
          <w:lang w:bidi="ar-LB"/>
        </w:rPr>
      </w:pPr>
      <w:r w:rsidRPr="00471D31">
        <w:rPr>
          <w:rFonts w:ascii="Arial" w:hAnsi="Arial" w:cs="Arial"/>
          <w:b/>
          <w:bCs/>
          <w:color w:val="000000" w:themeColor="text1"/>
          <w:sz w:val="32"/>
          <w:szCs w:val="32"/>
          <w:u w:val="thick"/>
          <w:lang w:bidi="ar-LB"/>
        </w:rPr>
        <w:t>Date:</w:t>
      </w:r>
      <w:r w:rsidRPr="00471D31">
        <w:rPr>
          <w:rFonts w:ascii="Arial" w:hAnsi="Arial" w:cs="Arial"/>
          <w:b/>
          <w:bCs/>
          <w:color w:val="000000" w:themeColor="text1"/>
          <w:sz w:val="32"/>
          <w:szCs w:val="32"/>
          <w:lang w:bidi="ar-LB"/>
        </w:rPr>
        <w:t xml:space="preserve"> </w:t>
      </w:r>
    </w:p>
    <w:p w14:paraId="3180F787" w14:textId="77777777" w:rsidR="00A57C2C" w:rsidRPr="00471D31" w:rsidRDefault="00A57C2C" w:rsidP="00A57C2C">
      <w:pPr>
        <w:rPr>
          <w:rFonts w:ascii="Arial" w:hAnsi="Arial" w:cs="Arial"/>
          <w:b/>
          <w:bCs/>
          <w:color w:val="000000" w:themeColor="text1"/>
          <w:sz w:val="32"/>
          <w:szCs w:val="32"/>
          <w:u w:val="thick"/>
          <w:lang w:bidi="ar-LB"/>
        </w:rPr>
      </w:pPr>
      <w:r w:rsidRPr="00471D31">
        <w:rPr>
          <w:rFonts w:ascii="Arial" w:hAnsi="Arial" w:cs="Arial"/>
          <w:b/>
          <w:bCs/>
          <w:color w:val="000000" w:themeColor="text1"/>
          <w:sz w:val="32"/>
          <w:szCs w:val="32"/>
          <w:u w:val="thick"/>
          <w:lang w:bidi="ar-LB"/>
        </w:rPr>
        <w:t xml:space="preserve">Signature: </w:t>
      </w:r>
    </w:p>
    <w:p w14:paraId="3BA4D414" w14:textId="77777777" w:rsidR="00A57C2C" w:rsidRPr="00471D31" w:rsidRDefault="00A57C2C" w:rsidP="00A57C2C">
      <w:pPr>
        <w:rPr>
          <w:rFonts w:ascii="Arial" w:hAnsi="Arial" w:cs="Arial"/>
          <w:color w:val="000000" w:themeColor="text1"/>
          <w:sz w:val="28"/>
          <w:szCs w:val="28"/>
          <w:lang w:bidi="ar-LB"/>
        </w:rPr>
      </w:pPr>
    </w:p>
    <w:p w14:paraId="3D68DB88" w14:textId="77777777" w:rsidR="00A57C2C" w:rsidRPr="00471D31" w:rsidRDefault="00A57C2C" w:rsidP="00A57C2C">
      <w:pPr>
        <w:rPr>
          <w:rFonts w:ascii="Arial" w:hAnsi="Arial" w:cs="Arial"/>
          <w:color w:val="000000" w:themeColor="text1"/>
          <w:sz w:val="28"/>
          <w:szCs w:val="28"/>
          <w:lang w:bidi="ar-LB"/>
        </w:rPr>
      </w:pPr>
    </w:p>
    <w:p w14:paraId="7ABAC931" w14:textId="77777777" w:rsidR="00A57C2C" w:rsidRPr="00471D31" w:rsidRDefault="00A57C2C" w:rsidP="00A57C2C">
      <w:pPr>
        <w:rPr>
          <w:rFonts w:ascii="Arial" w:hAnsi="Arial" w:cs="Arial"/>
          <w:color w:val="000000" w:themeColor="text1"/>
          <w:sz w:val="28"/>
          <w:szCs w:val="28"/>
          <w:lang w:bidi="ar-LB"/>
        </w:rPr>
      </w:pPr>
    </w:p>
    <w:p w14:paraId="6AC5665E" w14:textId="77777777" w:rsidR="00A57C2C" w:rsidRPr="00471D31" w:rsidRDefault="00A57C2C" w:rsidP="00A57C2C">
      <w:pPr>
        <w:rPr>
          <w:rFonts w:ascii="Arial" w:hAnsi="Arial" w:cs="Arial"/>
          <w:color w:val="000000" w:themeColor="text1"/>
          <w:sz w:val="28"/>
          <w:szCs w:val="28"/>
          <w:lang w:bidi="ar-LB"/>
        </w:rPr>
      </w:pPr>
    </w:p>
    <w:p w14:paraId="31F510DF" w14:textId="77777777" w:rsidR="00A57C2C" w:rsidRPr="00471D31" w:rsidRDefault="00A57C2C" w:rsidP="00A57C2C">
      <w:pPr>
        <w:rPr>
          <w:rFonts w:ascii="Arial" w:hAnsi="Arial" w:cs="Arial"/>
          <w:color w:val="000000" w:themeColor="text1"/>
          <w:sz w:val="28"/>
          <w:szCs w:val="28"/>
          <w:lang w:bidi="ar-LB"/>
        </w:rPr>
      </w:pPr>
    </w:p>
    <w:p w14:paraId="21950412" w14:textId="77777777" w:rsidR="00A57C2C" w:rsidRPr="00471D31" w:rsidRDefault="00A57C2C" w:rsidP="00A57C2C">
      <w:pPr>
        <w:rPr>
          <w:rFonts w:ascii="Arial" w:hAnsi="Arial" w:cs="Arial"/>
          <w:color w:val="000000" w:themeColor="text1"/>
          <w:sz w:val="28"/>
          <w:szCs w:val="28"/>
          <w:u w:val="thick"/>
          <w:rtl/>
          <w:lang w:bidi="ar-LB"/>
        </w:rPr>
      </w:pPr>
    </w:p>
    <w:p w14:paraId="09E0CCE2" w14:textId="77777777" w:rsidR="00A57C2C" w:rsidRPr="00471D31" w:rsidRDefault="00A57C2C" w:rsidP="00A57C2C">
      <w:pPr>
        <w:ind w:firstLine="720"/>
        <w:rPr>
          <w:rFonts w:ascii="Arial" w:eastAsia="Arial Unicode MS" w:hAnsi="Arial" w:cs="Arial"/>
          <w:sz w:val="22"/>
          <w:szCs w:val="22"/>
        </w:rPr>
      </w:pPr>
    </w:p>
    <w:sectPr w:rsidR="00A57C2C" w:rsidRPr="00471D31" w:rsidSect="000D5130">
      <w:headerReference w:type="default" r:id="rId10"/>
      <w:footerReference w:type="even" r:id="rId11"/>
      <w:footerReference w:type="default" r:id="rId12"/>
      <w:headerReference w:type="first" r:id="rId13"/>
      <w:pgSz w:w="11907" w:h="16840" w:code="9"/>
      <w:pgMar w:top="1080" w:right="1411" w:bottom="1253" w:left="129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2CEA" w14:textId="77777777" w:rsidR="000E2FAB" w:rsidRDefault="000E2FAB">
      <w:r>
        <w:separator/>
      </w:r>
    </w:p>
  </w:endnote>
  <w:endnote w:type="continuationSeparator" w:id="0">
    <w:p w14:paraId="3CC06C52" w14:textId="77777777" w:rsidR="000E2FAB" w:rsidRDefault="000E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9F8C"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FB7E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AC66" w14:textId="1FEDDF9E"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6E4">
      <w:rPr>
        <w:rStyle w:val="PageNumber"/>
        <w:noProof/>
      </w:rPr>
      <w:t>6</w:t>
    </w:r>
    <w:r>
      <w:rPr>
        <w:rStyle w:val="PageNumber"/>
      </w:rPr>
      <w:fldChar w:fldCharType="end"/>
    </w:r>
  </w:p>
  <w:p w14:paraId="2346C14A"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6795" w14:textId="77777777" w:rsidR="000E2FAB" w:rsidRDefault="000E2FAB">
      <w:r>
        <w:separator/>
      </w:r>
    </w:p>
  </w:footnote>
  <w:footnote w:type="continuationSeparator" w:id="0">
    <w:p w14:paraId="6931D8AE" w14:textId="77777777" w:rsidR="000E2FAB" w:rsidRDefault="000E2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C265" w14:textId="0AD5C96B" w:rsidR="00ED146E" w:rsidRDefault="0025460A" w:rsidP="00ED146E">
    <w:pPr>
      <w:pStyle w:val="Header"/>
      <w:rPr>
        <w:noProof/>
      </w:rPr>
    </w:pPr>
    <w:bookmarkStart w:id="2" w:name="_Hlk86672510"/>
    <w:r w:rsidRPr="0025460A">
      <w:rPr>
        <w:noProof/>
      </w:rPr>
      <w:drawing>
        <wp:inline distT="0" distB="0" distL="0" distR="0" wp14:anchorId="5E269339" wp14:editId="14181589">
          <wp:extent cx="1836420" cy="986224"/>
          <wp:effectExtent l="0" t="0" r="0" b="4445"/>
          <wp:docPr id="4" name="Picture 4" descr="C:\Users\user\Desktop\Sanabel nour\SN2-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abel nour\SN2-08-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169" cy="1004885"/>
                  </a:xfrm>
                  <a:prstGeom prst="rect">
                    <a:avLst/>
                  </a:prstGeom>
                  <a:noFill/>
                  <a:ln>
                    <a:noFill/>
                  </a:ln>
                </pic:spPr>
              </pic:pic>
            </a:graphicData>
          </a:graphic>
        </wp:inline>
      </w:drawing>
    </w:r>
    <w:bookmarkEnd w:id="2"/>
  </w:p>
  <w:p w14:paraId="20E3A67D" w14:textId="77777777" w:rsidR="005C717D" w:rsidRPr="00ED146E" w:rsidRDefault="005C717D" w:rsidP="00ED1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9480" w14:textId="77777777" w:rsidR="0025460A" w:rsidRDefault="0025460A">
    <w:pPr>
      <w:pStyle w:val="Header"/>
      <w:rPr>
        <w:noProof/>
      </w:rPr>
    </w:pPr>
  </w:p>
  <w:p w14:paraId="69B6FB3A" w14:textId="61C09810" w:rsidR="005369F8" w:rsidRDefault="0025460A">
    <w:pPr>
      <w:pStyle w:val="Header"/>
    </w:pPr>
    <w:r w:rsidRPr="0025460A">
      <w:rPr>
        <w:noProof/>
      </w:rPr>
      <w:drawing>
        <wp:inline distT="0" distB="0" distL="0" distR="0" wp14:anchorId="04A0727A" wp14:editId="01A24CAA">
          <wp:extent cx="1882316" cy="1010872"/>
          <wp:effectExtent l="0" t="0" r="3810" b="0"/>
          <wp:docPr id="3" name="Picture 3" descr="C:\Users\user\Desktop\Sanabel nour\SN2-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abel nour\SN2-08-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99" cy="1025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F2F8D4"/>
    <w:lvl w:ilvl="0">
      <w:start w:val="1"/>
      <w:numFmt w:val="decimal"/>
      <w:lvlText w:val="%1."/>
      <w:lvlJc w:val="left"/>
      <w:pPr>
        <w:tabs>
          <w:tab w:val="num" w:pos="360"/>
        </w:tabs>
        <w:ind w:left="360" w:hanging="360"/>
      </w:pPr>
    </w:lvl>
  </w:abstractNum>
  <w:abstractNum w:abstractNumId="1" w15:restartNumberingAfterBreak="0">
    <w:nsid w:val="04C05FE7"/>
    <w:multiLevelType w:val="hybridMultilevel"/>
    <w:tmpl w:val="FD124D72"/>
    <w:lvl w:ilvl="0" w:tplc="B3B24088">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3186"/>
    <w:multiLevelType w:val="multilevel"/>
    <w:tmpl w:val="53FA1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4259A"/>
    <w:multiLevelType w:val="hybridMultilevel"/>
    <w:tmpl w:val="822E9F5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 w15:restartNumberingAfterBreak="0">
    <w:nsid w:val="0BDA62DF"/>
    <w:multiLevelType w:val="hybridMultilevel"/>
    <w:tmpl w:val="E048B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D57D3"/>
    <w:multiLevelType w:val="hybridMultilevel"/>
    <w:tmpl w:val="29889386"/>
    <w:lvl w:ilvl="0" w:tplc="BCA45B8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31AE"/>
    <w:multiLevelType w:val="hybridMultilevel"/>
    <w:tmpl w:val="4F48F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EE7C24"/>
    <w:multiLevelType w:val="hybridMultilevel"/>
    <w:tmpl w:val="7C124C30"/>
    <w:lvl w:ilvl="0" w:tplc="0409000D">
      <w:start w:val="1"/>
      <w:numFmt w:val="bullet"/>
      <w:lvlText w:val=""/>
      <w:lvlJc w:val="left"/>
      <w:pPr>
        <w:ind w:left="2159" w:hanging="360"/>
      </w:pPr>
      <w:rPr>
        <w:rFonts w:ascii="Wingdings" w:hAnsi="Wingdings"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11" w15:restartNumberingAfterBreak="0">
    <w:nsid w:val="1DF02DF5"/>
    <w:multiLevelType w:val="hybridMultilevel"/>
    <w:tmpl w:val="A6A6C0F4"/>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13" w15:restartNumberingAfterBreak="0">
    <w:nsid w:val="296C4EF2"/>
    <w:multiLevelType w:val="hybridMultilevel"/>
    <w:tmpl w:val="DDA20CE0"/>
    <w:lvl w:ilvl="0" w:tplc="8F6A5BF2">
      <w:start w:val="5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76B7"/>
    <w:multiLevelType w:val="hybridMultilevel"/>
    <w:tmpl w:val="40103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74034"/>
    <w:multiLevelType w:val="hybridMultilevel"/>
    <w:tmpl w:val="BEC07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C750F"/>
    <w:multiLevelType w:val="hybridMultilevel"/>
    <w:tmpl w:val="4456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6167C"/>
    <w:multiLevelType w:val="hybridMultilevel"/>
    <w:tmpl w:val="80A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0776"/>
    <w:multiLevelType w:val="hybridMultilevel"/>
    <w:tmpl w:val="C2B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94746"/>
    <w:multiLevelType w:val="hybridMultilevel"/>
    <w:tmpl w:val="1DE65F4C"/>
    <w:lvl w:ilvl="0" w:tplc="0409000B">
      <w:start w:val="1"/>
      <w:numFmt w:val="bullet"/>
      <w:lvlText w:val=""/>
      <w:lvlJc w:val="left"/>
      <w:pPr>
        <w:ind w:left="1439" w:hanging="360"/>
      </w:pPr>
      <w:rPr>
        <w:rFonts w:ascii="Wingdings" w:hAnsi="Wingding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0" w15:restartNumberingAfterBreak="0">
    <w:nsid w:val="539E288E"/>
    <w:multiLevelType w:val="hybridMultilevel"/>
    <w:tmpl w:val="FFFAD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1079"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24" w15:restartNumberingAfterBreak="0">
    <w:nsid w:val="5FDD7931"/>
    <w:multiLevelType w:val="hybridMultilevel"/>
    <w:tmpl w:val="3C12F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D76884"/>
    <w:multiLevelType w:val="hybridMultilevel"/>
    <w:tmpl w:val="020A8592"/>
    <w:lvl w:ilvl="0" w:tplc="0409000B">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6" w15:restartNumberingAfterBreak="0">
    <w:nsid w:val="67F90513"/>
    <w:multiLevelType w:val="hybridMultilevel"/>
    <w:tmpl w:val="9D58D038"/>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7"/>
  </w:num>
  <w:num w:numId="4">
    <w:abstractNumId w:val="28"/>
  </w:num>
  <w:num w:numId="5">
    <w:abstractNumId w:val="26"/>
  </w:num>
  <w:num w:numId="6">
    <w:abstractNumId w:val="12"/>
  </w:num>
  <w:num w:numId="7">
    <w:abstractNumId w:val="23"/>
  </w:num>
  <w:num w:numId="8">
    <w:abstractNumId w:val="8"/>
  </w:num>
  <w:num w:numId="9">
    <w:abstractNumId w:val="21"/>
  </w:num>
  <w:num w:numId="10">
    <w:abstractNumId w:val="22"/>
  </w:num>
  <w:num w:numId="11">
    <w:abstractNumId w:val="0"/>
  </w:num>
  <w:num w:numId="12">
    <w:abstractNumId w:val="6"/>
  </w:num>
  <w:num w:numId="13">
    <w:abstractNumId w:val="4"/>
  </w:num>
  <w:num w:numId="14">
    <w:abstractNumId w:val="13"/>
  </w:num>
  <w:num w:numId="15">
    <w:abstractNumId w:val="25"/>
  </w:num>
  <w:num w:numId="16">
    <w:abstractNumId w:val="19"/>
  </w:num>
  <w:num w:numId="17">
    <w:abstractNumId w:val="14"/>
  </w:num>
  <w:num w:numId="18">
    <w:abstractNumId w:val="24"/>
  </w:num>
  <w:num w:numId="19">
    <w:abstractNumId w:val="10"/>
  </w:num>
  <w:num w:numId="20">
    <w:abstractNumId w:val="3"/>
  </w:num>
  <w:num w:numId="21">
    <w:abstractNumId w:val="2"/>
  </w:num>
  <w:num w:numId="22">
    <w:abstractNumId w:val="15"/>
  </w:num>
  <w:num w:numId="23">
    <w:abstractNumId w:val="20"/>
  </w:num>
  <w:num w:numId="24">
    <w:abstractNumId w:val="18"/>
  </w:num>
  <w:num w:numId="25">
    <w:abstractNumId w:val="17"/>
  </w:num>
  <w:num w:numId="26">
    <w:abstractNumId w:val="11"/>
  </w:num>
  <w:num w:numId="27">
    <w:abstractNumId w:val="16"/>
  </w:num>
  <w:num w:numId="28">
    <w:abstractNumId w:val="5"/>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00"/>
    <w:rsid w:val="00000F7F"/>
    <w:rsid w:val="00003976"/>
    <w:rsid w:val="00003BCA"/>
    <w:rsid w:val="000067FD"/>
    <w:rsid w:val="0001087C"/>
    <w:rsid w:val="00012181"/>
    <w:rsid w:val="00014F6F"/>
    <w:rsid w:val="0002218C"/>
    <w:rsid w:val="000223DF"/>
    <w:rsid w:val="00025834"/>
    <w:rsid w:val="00027AB1"/>
    <w:rsid w:val="00031896"/>
    <w:rsid w:val="000318CA"/>
    <w:rsid w:val="000340BE"/>
    <w:rsid w:val="00035C7F"/>
    <w:rsid w:val="00037951"/>
    <w:rsid w:val="00040C18"/>
    <w:rsid w:val="00041BB7"/>
    <w:rsid w:val="00042882"/>
    <w:rsid w:val="000444DF"/>
    <w:rsid w:val="00044EE1"/>
    <w:rsid w:val="00046925"/>
    <w:rsid w:val="00047586"/>
    <w:rsid w:val="00050330"/>
    <w:rsid w:val="0005306A"/>
    <w:rsid w:val="00054D80"/>
    <w:rsid w:val="000551F0"/>
    <w:rsid w:val="00055DDF"/>
    <w:rsid w:val="00060A05"/>
    <w:rsid w:val="0006190E"/>
    <w:rsid w:val="00064D28"/>
    <w:rsid w:val="0007029C"/>
    <w:rsid w:val="00070D5E"/>
    <w:rsid w:val="00072677"/>
    <w:rsid w:val="00073913"/>
    <w:rsid w:val="00081734"/>
    <w:rsid w:val="00086FE1"/>
    <w:rsid w:val="000913E7"/>
    <w:rsid w:val="00091B33"/>
    <w:rsid w:val="00091B8D"/>
    <w:rsid w:val="00093C56"/>
    <w:rsid w:val="00097356"/>
    <w:rsid w:val="000A3E6A"/>
    <w:rsid w:val="000A4129"/>
    <w:rsid w:val="000A57EA"/>
    <w:rsid w:val="000A5E49"/>
    <w:rsid w:val="000B27FB"/>
    <w:rsid w:val="000B2E2F"/>
    <w:rsid w:val="000B48D8"/>
    <w:rsid w:val="000B65DF"/>
    <w:rsid w:val="000B6C01"/>
    <w:rsid w:val="000B7A4D"/>
    <w:rsid w:val="000C3F3F"/>
    <w:rsid w:val="000C4273"/>
    <w:rsid w:val="000C4A10"/>
    <w:rsid w:val="000C5447"/>
    <w:rsid w:val="000C725A"/>
    <w:rsid w:val="000D0A3E"/>
    <w:rsid w:val="000D258F"/>
    <w:rsid w:val="000D4792"/>
    <w:rsid w:val="000D5130"/>
    <w:rsid w:val="000D592F"/>
    <w:rsid w:val="000D6A9C"/>
    <w:rsid w:val="000D759F"/>
    <w:rsid w:val="000E0AA9"/>
    <w:rsid w:val="000E2FAB"/>
    <w:rsid w:val="000E41CC"/>
    <w:rsid w:val="000E56CB"/>
    <w:rsid w:val="000E56D8"/>
    <w:rsid w:val="000E7003"/>
    <w:rsid w:val="000E7FA2"/>
    <w:rsid w:val="000F3063"/>
    <w:rsid w:val="000F3EB5"/>
    <w:rsid w:val="000F6D4F"/>
    <w:rsid w:val="00100637"/>
    <w:rsid w:val="00100E87"/>
    <w:rsid w:val="00101AEA"/>
    <w:rsid w:val="0010449E"/>
    <w:rsid w:val="00104B31"/>
    <w:rsid w:val="00106155"/>
    <w:rsid w:val="00106777"/>
    <w:rsid w:val="00106B7C"/>
    <w:rsid w:val="00110210"/>
    <w:rsid w:val="001109DB"/>
    <w:rsid w:val="00113692"/>
    <w:rsid w:val="00115019"/>
    <w:rsid w:val="0011736F"/>
    <w:rsid w:val="00120A20"/>
    <w:rsid w:val="001210DC"/>
    <w:rsid w:val="001229AA"/>
    <w:rsid w:val="0012471C"/>
    <w:rsid w:val="001267D8"/>
    <w:rsid w:val="0012691C"/>
    <w:rsid w:val="00130B4C"/>
    <w:rsid w:val="00134050"/>
    <w:rsid w:val="00140D79"/>
    <w:rsid w:val="00141325"/>
    <w:rsid w:val="0014134F"/>
    <w:rsid w:val="00145F60"/>
    <w:rsid w:val="00151E04"/>
    <w:rsid w:val="00153444"/>
    <w:rsid w:val="00154804"/>
    <w:rsid w:val="00155735"/>
    <w:rsid w:val="00157EB1"/>
    <w:rsid w:val="00160253"/>
    <w:rsid w:val="00160AC9"/>
    <w:rsid w:val="00161AF6"/>
    <w:rsid w:val="001676F8"/>
    <w:rsid w:val="00170EF0"/>
    <w:rsid w:val="00171586"/>
    <w:rsid w:val="00172585"/>
    <w:rsid w:val="0017529C"/>
    <w:rsid w:val="001777E5"/>
    <w:rsid w:val="00181BE8"/>
    <w:rsid w:val="00183CF9"/>
    <w:rsid w:val="00183D94"/>
    <w:rsid w:val="00185467"/>
    <w:rsid w:val="00197A56"/>
    <w:rsid w:val="00197B4B"/>
    <w:rsid w:val="001A2177"/>
    <w:rsid w:val="001A25B7"/>
    <w:rsid w:val="001A3C07"/>
    <w:rsid w:val="001A648C"/>
    <w:rsid w:val="001A7658"/>
    <w:rsid w:val="001A7B1B"/>
    <w:rsid w:val="001B07AC"/>
    <w:rsid w:val="001B2706"/>
    <w:rsid w:val="001B3CA0"/>
    <w:rsid w:val="001B3E83"/>
    <w:rsid w:val="001B68CF"/>
    <w:rsid w:val="001C0923"/>
    <w:rsid w:val="001C1849"/>
    <w:rsid w:val="001C24C3"/>
    <w:rsid w:val="001C25B8"/>
    <w:rsid w:val="001C38BB"/>
    <w:rsid w:val="001C5049"/>
    <w:rsid w:val="001C7D35"/>
    <w:rsid w:val="001D357E"/>
    <w:rsid w:val="001D42AD"/>
    <w:rsid w:val="001D5CFF"/>
    <w:rsid w:val="001E1A04"/>
    <w:rsid w:val="001E7611"/>
    <w:rsid w:val="001E7F49"/>
    <w:rsid w:val="001F06FB"/>
    <w:rsid w:val="001F35AE"/>
    <w:rsid w:val="001F3D80"/>
    <w:rsid w:val="001F40BF"/>
    <w:rsid w:val="001F5745"/>
    <w:rsid w:val="001F6855"/>
    <w:rsid w:val="001F79CE"/>
    <w:rsid w:val="00206E4F"/>
    <w:rsid w:val="002076B3"/>
    <w:rsid w:val="00207F4B"/>
    <w:rsid w:val="00211797"/>
    <w:rsid w:val="00215346"/>
    <w:rsid w:val="00215401"/>
    <w:rsid w:val="002164DE"/>
    <w:rsid w:val="00222275"/>
    <w:rsid w:val="00222679"/>
    <w:rsid w:val="00222CC7"/>
    <w:rsid w:val="00223B14"/>
    <w:rsid w:val="002252CF"/>
    <w:rsid w:val="002255AD"/>
    <w:rsid w:val="00227188"/>
    <w:rsid w:val="002272DC"/>
    <w:rsid w:val="0022799D"/>
    <w:rsid w:val="00231CC8"/>
    <w:rsid w:val="00233270"/>
    <w:rsid w:val="0023342E"/>
    <w:rsid w:val="00234239"/>
    <w:rsid w:val="0023441D"/>
    <w:rsid w:val="002367E4"/>
    <w:rsid w:val="00237087"/>
    <w:rsid w:val="0023736E"/>
    <w:rsid w:val="002404A7"/>
    <w:rsid w:val="0024106C"/>
    <w:rsid w:val="0024464F"/>
    <w:rsid w:val="00250E2F"/>
    <w:rsid w:val="00252140"/>
    <w:rsid w:val="00252C01"/>
    <w:rsid w:val="002532E0"/>
    <w:rsid w:val="002541F2"/>
    <w:rsid w:val="0025460A"/>
    <w:rsid w:val="002568BB"/>
    <w:rsid w:val="0025704C"/>
    <w:rsid w:val="0025775F"/>
    <w:rsid w:val="002629B1"/>
    <w:rsid w:val="00262ED3"/>
    <w:rsid w:val="0026437B"/>
    <w:rsid w:val="00264BCF"/>
    <w:rsid w:val="002712B9"/>
    <w:rsid w:val="00271E28"/>
    <w:rsid w:val="00272851"/>
    <w:rsid w:val="0027554F"/>
    <w:rsid w:val="00280744"/>
    <w:rsid w:val="00280FC8"/>
    <w:rsid w:val="00283B53"/>
    <w:rsid w:val="00285824"/>
    <w:rsid w:val="0028699C"/>
    <w:rsid w:val="00291354"/>
    <w:rsid w:val="00296D0D"/>
    <w:rsid w:val="002A0B5D"/>
    <w:rsid w:val="002A1C5C"/>
    <w:rsid w:val="002A3F0B"/>
    <w:rsid w:val="002A42BC"/>
    <w:rsid w:val="002A59E4"/>
    <w:rsid w:val="002A6645"/>
    <w:rsid w:val="002B495C"/>
    <w:rsid w:val="002B4A7A"/>
    <w:rsid w:val="002B6181"/>
    <w:rsid w:val="002B6589"/>
    <w:rsid w:val="002C14EC"/>
    <w:rsid w:val="002C2566"/>
    <w:rsid w:val="002C28B8"/>
    <w:rsid w:val="002C3259"/>
    <w:rsid w:val="002C4215"/>
    <w:rsid w:val="002C4745"/>
    <w:rsid w:val="002C6627"/>
    <w:rsid w:val="002C7EB3"/>
    <w:rsid w:val="002D0409"/>
    <w:rsid w:val="002D07BA"/>
    <w:rsid w:val="002D2261"/>
    <w:rsid w:val="002D23A1"/>
    <w:rsid w:val="002D3313"/>
    <w:rsid w:val="002D3600"/>
    <w:rsid w:val="002D58AD"/>
    <w:rsid w:val="002D6165"/>
    <w:rsid w:val="002D631D"/>
    <w:rsid w:val="002E0292"/>
    <w:rsid w:val="002E1A72"/>
    <w:rsid w:val="002E35AA"/>
    <w:rsid w:val="002E49C9"/>
    <w:rsid w:val="002F06DE"/>
    <w:rsid w:val="002F0B8E"/>
    <w:rsid w:val="002F42EB"/>
    <w:rsid w:val="002F5684"/>
    <w:rsid w:val="002F6A75"/>
    <w:rsid w:val="003005A3"/>
    <w:rsid w:val="00300E3F"/>
    <w:rsid w:val="00304A7D"/>
    <w:rsid w:val="00306415"/>
    <w:rsid w:val="003065E7"/>
    <w:rsid w:val="00310237"/>
    <w:rsid w:val="00310693"/>
    <w:rsid w:val="00310E2F"/>
    <w:rsid w:val="0031345B"/>
    <w:rsid w:val="0032168B"/>
    <w:rsid w:val="00322B4C"/>
    <w:rsid w:val="00324DEC"/>
    <w:rsid w:val="003272D7"/>
    <w:rsid w:val="0032753F"/>
    <w:rsid w:val="003277FB"/>
    <w:rsid w:val="0033021D"/>
    <w:rsid w:val="00330984"/>
    <w:rsid w:val="003314A1"/>
    <w:rsid w:val="003320C9"/>
    <w:rsid w:val="00332FA9"/>
    <w:rsid w:val="003345C0"/>
    <w:rsid w:val="00340E2E"/>
    <w:rsid w:val="00341E43"/>
    <w:rsid w:val="00342D84"/>
    <w:rsid w:val="00343A9A"/>
    <w:rsid w:val="00343B45"/>
    <w:rsid w:val="00345FA8"/>
    <w:rsid w:val="00347245"/>
    <w:rsid w:val="00352C34"/>
    <w:rsid w:val="003553AC"/>
    <w:rsid w:val="0036047F"/>
    <w:rsid w:val="00360B7C"/>
    <w:rsid w:val="00362AFA"/>
    <w:rsid w:val="00363ECB"/>
    <w:rsid w:val="0036539D"/>
    <w:rsid w:val="00366FEA"/>
    <w:rsid w:val="00371B27"/>
    <w:rsid w:val="0037340B"/>
    <w:rsid w:val="00374E29"/>
    <w:rsid w:val="00375D54"/>
    <w:rsid w:val="00376854"/>
    <w:rsid w:val="003769E8"/>
    <w:rsid w:val="00376E0F"/>
    <w:rsid w:val="00377808"/>
    <w:rsid w:val="00380483"/>
    <w:rsid w:val="003804EF"/>
    <w:rsid w:val="00380748"/>
    <w:rsid w:val="0038467D"/>
    <w:rsid w:val="00384F6E"/>
    <w:rsid w:val="0038775B"/>
    <w:rsid w:val="00387F1F"/>
    <w:rsid w:val="00390A65"/>
    <w:rsid w:val="003928DA"/>
    <w:rsid w:val="00393AC3"/>
    <w:rsid w:val="003945F7"/>
    <w:rsid w:val="0039783F"/>
    <w:rsid w:val="003A185C"/>
    <w:rsid w:val="003A432A"/>
    <w:rsid w:val="003A582B"/>
    <w:rsid w:val="003A683B"/>
    <w:rsid w:val="003B13DA"/>
    <w:rsid w:val="003B30BF"/>
    <w:rsid w:val="003B3A06"/>
    <w:rsid w:val="003B45EC"/>
    <w:rsid w:val="003B5C38"/>
    <w:rsid w:val="003B6882"/>
    <w:rsid w:val="003B6AF6"/>
    <w:rsid w:val="003C06AE"/>
    <w:rsid w:val="003C1D26"/>
    <w:rsid w:val="003C1DDC"/>
    <w:rsid w:val="003C210A"/>
    <w:rsid w:val="003C50AA"/>
    <w:rsid w:val="003C612B"/>
    <w:rsid w:val="003C626D"/>
    <w:rsid w:val="003C62A3"/>
    <w:rsid w:val="003D19B3"/>
    <w:rsid w:val="003D498B"/>
    <w:rsid w:val="003D7E12"/>
    <w:rsid w:val="003E052E"/>
    <w:rsid w:val="003E0561"/>
    <w:rsid w:val="003E2022"/>
    <w:rsid w:val="003E2317"/>
    <w:rsid w:val="003E23C6"/>
    <w:rsid w:val="003E313F"/>
    <w:rsid w:val="003E3555"/>
    <w:rsid w:val="003E3B8C"/>
    <w:rsid w:val="003F1058"/>
    <w:rsid w:val="003F2929"/>
    <w:rsid w:val="003F3464"/>
    <w:rsid w:val="003F3DD5"/>
    <w:rsid w:val="003F45FB"/>
    <w:rsid w:val="003F495C"/>
    <w:rsid w:val="003F5DE6"/>
    <w:rsid w:val="003F6280"/>
    <w:rsid w:val="003F656C"/>
    <w:rsid w:val="003F6BE3"/>
    <w:rsid w:val="00400D75"/>
    <w:rsid w:val="00400F93"/>
    <w:rsid w:val="00402237"/>
    <w:rsid w:val="0040297A"/>
    <w:rsid w:val="00403CF2"/>
    <w:rsid w:val="00403F05"/>
    <w:rsid w:val="00404A31"/>
    <w:rsid w:val="00404AE5"/>
    <w:rsid w:val="00404C55"/>
    <w:rsid w:val="00404E08"/>
    <w:rsid w:val="004055BA"/>
    <w:rsid w:val="00407AF8"/>
    <w:rsid w:val="00407BA6"/>
    <w:rsid w:val="00411083"/>
    <w:rsid w:val="004116DB"/>
    <w:rsid w:val="00411D30"/>
    <w:rsid w:val="004128DA"/>
    <w:rsid w:val="00416661"/>
    <w:rsid w:val="004172C8"/>
    <w:rsid w:val="004225EB"/>
    <w:rsid w:val="0042684C"/>
    <w:rsid w:val="0043136B"/>
    <w:rsid w:val="00431C47"/>
    <w:rsid w:val="004327B7"/>
    <w:rsid w:val="00433F3F"/>
    <w:rsid w:val="00436B79"/>
    <w:rsid w:val="004411FC"/>
    <w:rsid w:val="00441D2E"/>
    <w:rsid w:val="0044281F"/>
    <w:rsid w:val="0045020B"/>
    <w:rsid w:val="00451F9D"/>
    <w:rsid w:val="00455818"/>
    <w:rsid w:val="00457C59"/>
    <w:rsid w:val="0046171F"/>
    <w:rsid w:val="00462AEB"/>
    <w:rsid w:val="0046425D"/>
    <w:rsid w:val="00464E17"/>
    <w:rsid w:val="004655CA"/>
    <w:rsid w:val="00466E60"/>
    <w:rsid w:val="00467952"/>
    <w:rsid w:val="00470FC2"/>
    <w:rsid w:val="0047197A"/>
    <w:rsid w:val="00471D31"/>
    <w:rsid w:val="00473946"/>
    <w:rsid w:val="0047548F"/>
    <w:rsid w:val="00477509"/>
    <w:rsid w:val="00480A7C"/>
    <w:rsid w:val="00482979"/>
    <w:rsid w:val="00482FCD"/>
    <w:rsid w:val="00485226"/>
    <w:rsid w:val="00487E3E"/>
    <w:rsid w:val="00492552"/>
    <w:rsid w:val="00493A27"/>
    <w:rsid w:val="00494C3B"/>
    <w:rsid w:val="004966EA"/>
    <w:rsid w:val="00496F8B"/>
    <w:rsid w:val="004A257D"/>
    <w:rsid w:val="004A652A"/>
    <w:rsid w:val="004A6D1E"/>
    <w:rsid w:val="004B1A64"/>
    <w:rsid w:val="004B452C"/>
    <w:rsid w:val="004B5182"/>
    <w:rsid w:val="004B5340"/>
    <w:rsid w:val="004B6009"/>
    <w:rsid w:val="004C0CCD"/>
    <w:rsid w:val="004C1E08"/>
    <w:rsid w:val="004C27C7"/>
    <w:rsid w:val="004C565B"/>
    <w:rsid w:val="004C7E40"/>
    <w:rsid w:val="004D1FAF"/>
    <w:rsid w:val="004D246E"/>
    <w:rsid w:val="004D2647"/>
    <w:rsid w:val="004F0E50"/>
    <w:rsid w:val="004F1A6F"/>
    <w:rsid w:val="004F4C42"/>
    <w:rsid w:val="004F610F"/>
    <w:rsid w:val="004F624C"/>
    <w:rsid w:val="005014D0"/>
    <w:rsid w:val="00504045"/>
    <w:rsid w:val="00504B39"/>
    <w:rsid w:val="0050534C"/>
    <w:rsid w:val="00506B7D"/>
    <w:rsid w:val="00513320"/>
    <w:rsid w:val="00513AF5"/>
    <w:rsid w:val="005141B6"/>
    <w:rsid w:val="00516289"/>
    <w:rsid w:val="0052128E"/>
    <w:rsid w:val="00522038"/>
    <w:rsid w:val="00522FD0"/>
    <w:rsid w:val="0052458C"/>
    <w:rsid w:val="00525CB1"/>
    <w:rsid w:val="005304A6"/>
    <w:rsid w:val="005317B1"/>
    <w:rsid w:val="0053682F"/>
    <w:rsid w:val="005369F8"/>
    <w:rsid w:val="00536C88"/>
    <w:rsid w:val="00541518"/>
    <w:rsid w:val="005421AF"/>
    <w:rsid w:val="00542D08"/>
    <w:rsid w:val="00543262"/>
    <w:rsid w:val="005502A7"/>
    <w:rsid w:val="005527FE"/>
    <w:rsid w:val="00556151"/>
    <w:rsid w:val="00556D8F"/>
    <w:rsid w:val="005571A0"/>
    <w:rsid w:val="005615F8"/>
    <w:rsid w:val="005625CE"/>
    <w:rsid w:val="00562EB9"/>
    <w:rsid w:val="0056439B"/>
    <w:rsid w:val="0056539D"/>
    <w:rsid w:val="00565661"/>
    <w:rsid w:val="00565EF4"/>
    <w:rsid w:val="00567450"/>
    <w:rsid w:val="00571B19"/>
    <w:rsid w:val="0057223F"/>
    <w:rsid w:val="005730B3"/>
    <w:rsid w:val="0057386B"/>
    <w:rsid w:val="00575762"/>
    <w:rsid w:val="005815A6"/>
    <w:rsid w:val="00582C79"/>
    <w:rsid w:val="00584A16"/>
    <w:rsid w:val="0058619C"/>
    <w:rsid w:val="005904F2"/>
    <w:rsid w:val="00591A62"/>
    <w:rsid w:val="005939EC"/>
    <w:rsid w:val="005950D8"/>
    <w:rsid w:val="00597917"/>
    <w:rsid w:val="005A0EB9"/>
    <w:rsid w:val="005A3694"/>
    <w:rsid w:val="005A5966"/>
    <w:rsid w:val="005B0922"/>
    <w:rsid w:val="005B1E98"/>
    <w:rsid w:val="005B5118"/>
    <w:rsid w:val="005B53AE"/>
    <w:rsid w:val="005C084A"/>
    <w:rsid w:val="005C154B"/>
    <w:rsid w:val="005C16F0"/>
    <w:rsid w:val="005C1FAA"/>
    <w:rsid w:val="005C3A00"/>
    <w:rsid w:val="005C4DCB"/>
    <w:rsid w:val="005C717D"/>
    <w:rsid w:val="005D0DB9"/>
    <w:rsid w:val="005D2332"/>
    <w:rsid w:val="005D4006"/>
    <w:rsid w:val="005D57AC"/>
    <w:rsid w:val="005D7CF0"/>
    <w:rsid w:val="005D7E3D"/>
    <w:rsid w:val="005E104D"/>
    <w:rsid w:val="005E2045"/>
    <w:rsid w:val="005E3658"/>
    <w:rsid w:val="005E3F5F"/>
    <w:rsid w:val="005E4707"/>
    <w:rsid w:val="005E71A7"/>
    <w:rsid w:val="005F02F9"/>
    <w:rsid w:val="005F2463"/>
    <w:rsid w:val="005F4C47"/>
    <w:rsid w:val="005F74EC"/>
    <w:rsid w:val="00601AFA"/>
    <w:rsid w:val="00602005"/>
    <w:rsid w:val="00605A7C"/>
    <w:rsid w:val="0061137B"/>
    <w:rsid w:val="006130F7"/>
    <w:rsid w:val="00613531"/>
    <w:rsid w:val="0061610D"/>
    <w:rsid w:val="006206E4"/>
    <w:rsid w:val="00620C04"/>
    <w:rsid w:val="00622A57"/>
    <w:rsid w:val="00622E49"/>
    <w:rsid w:val="006240DB"/>
    <w:rsid w:val="00626D8E"/>
    <w:rsid w:val="00627E27"/>
    <w:rsid w:val="006304DE"/>
    <w:rsid w:val="0063137F"/>
    <w:rsid w:val="00634722"/>
    <w:rsid w:val="00634C29"/>
    <w:rsid w:val="0063594E"/>
    <w:rsid w:val="006365CA"/>
    <w:rsid w:val="00636783"/>
    <w:rsid w:val="006421E1"/>
    <w:rsid w:val="00643A58"/>
    <w:rsid w:val="00644559"/>
    <w:rsid w:val="00644E94"/>
    <w:rsid w:val="00647A40"/>
    <w:rsid w:val="00647B99"/>
    <w:rsid w:val="0065079D"/>
    <w:rsid w:val="00650A33"/>
    <w:rsid w:val="00651C15"/>
    <w:rsid w:val="00654266"/>
    <w:rsid w:val="00661D80"/>
    <w:rsid w:val="0066299E"/>
    <w:rsid w:val="0066302D"/>
    <w:rsid w:val="00663C8D"/>
    <w:rsid w:val="006649C9"/>
    <w:rsid w:val="006653E6"/>
    <w:rsid w:val="00665CC7"/>
    <w:rsid w:val="006672C6"/>
    <w:rsid w:val="006712CA"/>
    <w:rsid w:val="006744C9"/>
    <w:rsid w:val="00675E4F"/>
    <w:rsid w:val="00676072"/>
    <w:rsid w:val="00676192"/>
    <w:rsid w:val="00677B0F"/>
    <w:rsid w:val="0068040B"/>
    <w:rsid w:val="00680C76"/>
    <w:rsid w:val="0068202E"/>
    <w:rsid w:val="00682E74"/>
    <w:rsid w:val="0068343D"/>
    <w:rsid w:val="00687015"/>
    <w:rsid w:val="006923AA"/>
    <w:rsid w:val="00692E66"/>
    <w:rsid w:val="00694657"/>
    <w:rsid w:val="006953C4"/>
    <w:rsid w:val="0069627A"/>
    <w:rsid w:val="00696569"/>
    <w:rsid w:val="006A1888"/>
    <w:rsid w:val="006A4CC1"/>
    <w:rsid w:val="006A58FA"/>
    <w:rsid w:val="006B000C"/>
    <w:rsid w:val="006B0FD0"/>
    <w:rsid w:val="006B2326"/>
    <w:rsid w:val="006B26DE"/>
    <w:rsid w:val="006B6694"/>
    <w:rsid w:val="006B6700"/>
    <w:rsid w:val="006B7379"/>
    <w:rsid w:val="006C110B"/>
    <w:rsid w:val="006C2117"/>
    <w:rsid w:val="006C3D8F"/>
    <w:rsid w:val="006C49D3"/>
    <w:rsid w:val="006C5154"/>
    <w:rsid w:val="006D43CA"/>
    <w:rsid w:val="006D4BCC"/>
    <w:rsid w:val="006D6559"/>
    <w:rsid w:val="006D7133"/>
    <w:rsid w:val="006E08EE"/>
    <w:rsid w:val="006E334C"/>
    <w:rsid w:val="006E3BD3"/>
    <w:rsid w:val="006E4EE1"/>
    <w:rsid w:val="006F095F"/>
    <w:rsid w:val="006F1D49"/>
    <w:rsid w:val="006F247A"/>
    <w:rsid w:val="006F29FA"/>
    <w:rsid w:val="006F4054"/>
    <w:rsid w:val="006F6E94"/>
    <w:rsid w:val="006F7812"/>
    <w:rsid w:val="006F7C15"/>
    <w:rsid w:val="007007D2"/>
    <w:rsid w:val="00701AE4"/>
    <w:rsid w:val="00703F36"/>
    <w:rsid w:val="0070463E"/>
    <w:rsid w:val="007054A7"/>
    <w:rsid w:val="00707316"/>
    <w:rsid w:val="00707FB0"/>
    <w:rsid w:val="00716196"/>
    <w:rsid w:val="007209D5"/>
    <w:rsid w:val="007222FA"/>
    <w:rsid w:val="00727574"/>
    <w:rsid w:val="007309BA"/>
    <w:rsid w:val="00731EDF"/>
    <w:rsid w:val="007329AF"/>
    <w:rsid w:val="007332B3"/>
    <w:rsid w:val="007409BC"/>
    <w:rsid w:val="0074488B"/>
    <w:rsid w:val="00744B82"/>
    <w:rsid w:val="00745E3B"/>
    <w:rsid w:val="00747A8F"/>
    <w:rsid w:val="00753BEC"/>
    <w:rsid w:val="00753BF3"/>
    <w:rsid w:val="00757751"/>
    <w:rsid w:val="00760AB5"/>
    <w:rsid w:val="00760C3A"/>
    <w:rsid w:val="0076299B"/>
    <w:rsid w:val="00764934"/>
    <w:rsid w:val="00767CE5"/>
    <w:rsid w:val="0077092E"/>
    <w:rsid w:val="007717CD"/>
    <w:rsid w:val="007730EC"/>
    <w:rsid w:val="007737F5"/>
    <w:rsid w:val="007750BD"/>
    <w:rsid w:val="00775C7D"/>
    <w:rsid w:val="0078268C"/>
    <w:rsid w:val="00782A54"/>
    <w:rsid w:val="00782DF1"/>
    <w:rsid w:val="00783A90"/>
    <w:rsid w:val="00787C2C"/>
    <w:rsid w:val="0079125A"/>
    <w:rsid w:val="007924BC"/>
    <w:rsid w:val="00793422"/>
    <w:rsid w:val="00793781"/>
    <w:rsid w:val="00794D28"/>
    <w:rsid w:val="00795BEB"/>
    <w:rsid w:val="00796A43"/>
    <w:rsid w:val="00796BCA"/>
    <w:rsid w:val="007A0484"/>
    <w:rsid w:val="007A1587"/>
    <w:rsid w:val="007A5F8B"/>
    <w:rsid w:val="007B3A6E"/>
    <w:rsid w:val="007B5603"/>
    <w:rsid w:val="007B6F9E"/>
    <w:rsid w:val="007D260C"/>
    <w:rsid w:val="007D3846"/>
    <w:rsid w:val="007D6386"/>
    <w:rsid w:val="007E0B1F"/>
    <w:rsid w:val="007E1F54"/>
    <w:rsid w:val="007E264C"/>
    <w:rsid w:val="007E354C"/>
    <w:rsid w:val="007E4AFB"/>
    <w:rsid w:val="007E4DD8"/>
    <w:rsid w:val="007E5C07"/>
    <w:rsid w:val="007F1111"/>
    <w:rsid w:val="007F1551"/>
    <w:rsid w:val="007F5281"/>
    <w:rsid w:val="007F5530"/>
    <w:rsid w:val="007F65E6"/>
    <w:rsid w:val="00804979"/>
    <w:rsid w:val="00805B7C"/>
    <w:rsid w:val="008108FC"/>
    <w:rsid w:val="00812122"/>
    <w:rsid w:val="00815C49"/>
    <w:rsid w:val="008200B5"/>
    <w:rsid w:val="0082055F"/>
    <w:rsid w:val="00820813"/>
    <w:rsid w:val="00821D33"/>
    <w:rsid w:val="00826250"/>
    <w:rsid w:val="00830C83"/>
    <w:rsid w:val="00832062"/>
    <w:rsid w:val="008326EA"/>
    <w:rsid w:val="00832F0F"/>
    <w:rsid w:val="00835F69"/>
    <w:rsid w:val="00836187"/>
    <w:rsid w:val="00836525"/>
    <w:rsid w:val="00837BEA"/>
    <w:rsid w:val="00841D10"/>
    <w:rsid w:val="00841F29"/>
    <w:rsid w:val="0084206C"/>
    <w:rsid w:val="00843589"/>
    <w:rsid w:val="0084441D"/>
    <w:rsid w:val="00847B36"/>
    <w:rsid w:val="00850855"/>
    <w:rsid w:val="0086541B"/>
    <w:rsid w:val="008657F8"/>
    <w:rsid w:val="008729A5"/>
    <w:rsid w:val="0087333D"/>
    <w:rsid w:val="008750B6"/>
    <w:rsid w:val="008800CA"/>
    <w:rsid w:val="008800FD"/>
    <w:rsid w:val="00880821"/>
    <w:rsid w:val="00880EBA"/>
    <w:rsid w:val="0088128F"/>
    <w:rsid w:val="00884619"/>
    <w:rsid w:val="00885FF2"/>
    <w:rsid w:val="00886022"/>
    <w:rsid w:val="008879FD"/>
    <w:rsid w:val="00897DD0"/>
    <w:rsid w:val="008A0E8F"/>
    <w:rsid w:val="008B25D6"/>
    <w:rsid w:val="008B2A8E"/>
    <w:rsid w:val="008B3FA6"/>
    <w:rsid w:val="008B4F6F"/>
    <w:rsid w:val="008B6191"/>
    <w:rsid w:val="008B7AAE"/>
    <w:rsid w:val="008C0BA4"/>
    <w:rsid w:val="008C14C9"/>
    <w:rsid w:val="008C5005"/>
    <w:rsid w:val="008C63F4"/>
    <w:rsid w:val="008C7359"/>
    <w:rsid w:val="008D07B2"/>
    <w:rsid w:val="008D113A"/>
    <w:rsid w:val="008D242B"/>
    <w:rsid w:val="008D5FEE"/>
    <w:rsid w:val="008E1807"/>
    <w:rsid w:val="008E5150"/>
    <w:rsid w:val="008E68C9"/>
    <w:rsid w:val="008F218F"/>
    <w:rsid w:val="008F3889"/>
    <w:rsid w:val="008F4685"/>
    <w:rsid w:val="008F4B28"/>
    <w:rsid w:val="008F63D9"/>
    <w:rsid w:val="00902738"/>
    <w:rsid w:val="00902B45"/>
    <w:rsid w:val="009036A2"/>
    <w:rsid w:val="00905274"/>
    <w:rsid w:val="0090679E"/>
    <w:rsid w:val="00911C9E"/>
    <w:rsid w:val="00914B1C"/>
    <w:rsid w:val="00915239"/>
    <w:rsid w:val="009217B3"/>
    <w:rsid w:val="00922BD6"/>
    <w:rsid w:val="00922C42"/>
    <w:rsid w:val="009242B4"/>
    <w:rsid w:val="00924B3F"/>
    <w:rsid w:val="00924DEC"/>
    <w:rsid w:val="00925F47"/>
    <w:rsid w:val="00930609"/>
    <w:rsid w:val="00930707"/>
    <w:rsid w:val="0093494F"/>
    <w:rsid w:val="00936620"/>
    <w:rsid w:val="00937DC8"/>
    <w:rsid w:val="00940953"/>
    <w:rsid w:val="009477EC"/>
    <w:rsid w:val="00947BB9"/>
    <w:rsid w:val="009538B5"/>
    <w:rsid w:val="00954F57"/>
    <w:rsid w:val="009551D0"/>
    <w:rsid w:val="0095525D"/>
    <w:rsid w:val="00956AA6"/>
    <w:rsid w:val="00960BDD"/>
    <w:rsid w:val="00961376"/>
    <w:rsid w:val="00964ECA"/>
    <w:rsid w:val="00966649"/>
    <w:rsid w:val="009705F6"/>
    <w:rsid w:val="00971D0A"/>
    <w:rsid w:val="00974676"/>
    <w:rsid w:val="009750B5"/>
    <w:rsid w:val="00976185"/>
    <w:rsid w:val="009776A8"/>
    <w:rsid w:val="00980BD6"/>
    <w:rsid w:val="009862DF"/>
    <w:rsid w:val="0099117A"/>
    <w:rsid w:val="00991868"/>
    <w:rsid w:val="00996769"/>
    <w:rsid w:val="009977D5"/>
    <w:rsid w:val="009A1C7C"/>
    <w:rsid w:val="009A656D"/>
    <w:rsid w:val="009B03CF"/>
    <w:rsid w:val="009B2271"/>
    <w:rsid w:val="009B5FFE"/>
    <w:rsid w:val="009B761E"/>
    <w:rsid w:val="009B7A24"/>
    <w:rsid w:val="009B7CFE"/>
    <w:rsid w:val="009C006F"/>
    <w:rsid w:val="009C0EE2"/>
    <w:rsid w:val="009C27D9"/>
    <w:rsid w:val="009C76CD"/>
    <w:rsid w:val="009D0871"/>
    <w:rsid w:val="009D1A06"/>
    <w:rsid w:val="009D20E6"/>
    <w:rsid w:val="009D2263"/>
    <w:rsid w:val="009D2663"/>
    <w:rsid w:val="009D2695"/>
    <w:rsid w:val="009D4BFE"/>
    <w:rsid w:val="009D55E2"/>
    <w:rsid w:val="009D78C4"/>
    <w:rsid w:val="009E389A"/>
    <w:rsid w:val="009E6BB6"/>
    <w:rsid w:val="009F1919"/>
    <w:rsid w:val="009F1ACC"/>
    <w:rsid w:val="009F2C0B"/>
    <w:rsid w:val="009F3786"/>
    <w:rsid w:val="009F5CD2"/>
    <w:rsid w:val="00A00435"/>
    <w:rsid w:val="00A033FA"/>
    <w:rsid w:val="00A03DC0"/>
    <w:rsid w:val="00A040D6"/>
    <w:rsid w:val="00A06562"/>
    <w:rsid w:val="00A06E30"/>
    <w:rsid w:val="00A116DD"/>
    <w:rsid w:val="00A1182D"/>
    <w:rsid w:val="00A12026"/>
    <w:rsid w:val="00A1246B"/>
    <w:rsid w:val="00A12B0F"/>
    <w:rsid w:val="00A141BD"/>
    <w:rsid w:val="00A1448A"/>
    <w:rsid w:val="00A155E7"/>
    <w:rsid w:val="00A15776"/>
    <w:rsid w:val="00A15DFC"/>
    <w:rsid w:val="00A20471"/>
    <w:rsid w:val="00A223E5"/>
    <w:rsid w:val="00A23810"/>
    <w:rsid w:val="00A30C20"/>
    <w:rsid w:val="00A30E62"/>
    <w:rsid w:val="00A33A02"/>
    <w:rsid w:val="00A35D46"/>
    <w:rsid w:val="00A40997"/>
    <w:rsid w:val="00A4304C"/>
    <w:rsid w:val="00A434B0"/>
    <w:rsid w:val="00A43BFD"/>
    <w:rsid w:val="00A44420"/>
    <w:rsid w:val="00A4477C"/>
    <w:rsid w:val="00A4638A"/>
    <w:rsid w:val="00A47BD8"/>
    <w:rsid w:val="00A506B8"/>
    <w:rsid w:val="00A50FD7"/>
    <w:rsid w:val="00A552AE"/>
    <w:rsid w:val="00A55F4E"/>
    <w:rsid w:val="00A56F79"/>
    <w:rsid w:val="00A57198"/>
    <w:rsid w:val="00A57C2C"/>
    <w:rsid w:val="00A60296"/>
    <w:rsid w:val="00A63821"/>
    <w:rsid w:val="00A63E99"/>
    <w:rsid w:val="00A645BC"/>
    <w:rsid w:val="00A6517E"/>
    <w:rsid w:val="00A65BCE"/>
    <w:rsid w:val="00A734FD"/>
    <w:rsid w:val="00A73A5C"/>
    <w:rsid w:val="00A73B47"/>
    <w:rsid w:val="00A73DBB"/>
    <w:rsid w:val="00A75D0A"/>
    <w:rsid w:val="00A75D5C"/>
    <w:rsid w:val="00A76F32"/>
    <w:rsid w:val="00A77E83"/>
    <w:rsid w:val="00A820CD"/>
    <w:rsid w:val="00A82D65"/>
    <w:rsid w:val="00A84FE2"/>
    <w:rsid w:val="00A8705D"/>
    <w:rsid w:val="00A92276"/>
    <w:rsid w:val="00A92AAF"/>
    <w:rsid w:val="00A93BCA"/>
    <w:rsid w:val="00A95876"/>
    <w:rsid w:val="00A959B4"/>
    <w:rsid w:val="00A975A6"/>
    <w:rsid w:val="00A97D7D"/>
    <w:rsid w:val="00AA020A"/>
    <w:rsid w:val="00AA06C3"/>
    <w:rsid w:val="00AA0B60"/>
    <w:rsid w:val="00AA2CD5"/>
    <w:rsid w:val="00AB0C61"/>
    <w:rsid w:val="00AB2A12"/>
    <w:rsid w:val="00AB2B6F"/>
    <w:rsid w:val="00AB5750"/>
    <w:rsid w:val="00AB71A4"/>
    <w:rsid w:val="00AC0BF6"/>
    <w:rsid w:val="00AC2B92"/>
    <w:rsid w:val="00AC4B47"/>
    <w:rsid w:val="00AC4F29"/>
    <w:rsid w:val="00AC51F3"/>
    <w:rsid w:val="00AC55DE"/>
    <w:rsid w:val="00AC7544"/>
    <w:rsid w:val="00AC7D33"/>
    <w:rsid w:val="00AD354A"/>
    <w:rsid w:val="00AD3A24"/>
    <w:rsid w:val="00AD3D6A"/>
    <w:rsid w:val="00AD427C"/>
    <w:rsid w:val="00AD7BD6"/>
    <w:rsid w:val="00AE14C1"/>
    <w:rsid w:val="00AE1B51"/>
    <w:rsid w:val="00AE2739"/>
    <w:rsid w:val="00AE365C"/>
    <w:rsid w:val="00AE6B0F"/>
    <w:rsid w:val="00AF3071"/>
    <w:rsid w:val="00AF317B"/>
    <w:rsid w:val="00AF7C79"/>
    <w:rsid w:val="00B002BD"/>
    <w:rsid w:val="00B02D0A"/>
    <w:rsid w:val="00B05D3D"/>
    <w:rsid w:val="00B124BC"/>
    <w:rsid w:val="00B130DA"/>
    <w:rsid w:val="00B13B17"/>
    <w:rsid w:val="00B13DC4"/>
    <w:rsid w:val="00B145BB"/>
    <w:rsid w:val="00B30B90"/>
    <w:rsid w:val="00B31775"/>
    <w:rsid w:val="00B31C53"/>
    <w:rsid w:val="00B32141"/>
    <w:rsid w:val="00B353A7"/>
    <w:rsid w:val="00B35E77"/>
    <w:rsid w:val="00B36600"/>
    <w:rsid w:val="00B368FF"/>
    <w:rsid w:val="00B373DD"/>
    <w:rsid w:val="00B41749"/>
    <w:rsid w:val="00B426FB"/>
    <w:rsid w:val="00B43F59"/>
    <w:rsid w:val="00B44FC3"/>
    <w:rsid w:val="00B47AFF"/>
    <w:rsid w:val="00B5031E"/>
    <w:rsid w:val="00B51FC3"/>
    <w:rsid w:val="00B52185"/>
    <w:rsid w:val="00B523AF"/>
    <w:rsid w:val="00B528D8"/>
    <w:rsid w:val="00B557DC"/>
    <w:rsid w:val="00B63FD1"/>
    <w:rsid w:val="00B656E7"/>
    <w:rsid w:val="00B65E92"/>
    <w:rsid w:val="00B65FF3"/>
    <w:rsid w:val="00B66DE7"/>
    <w:rsid w:val="00B71249"/>
    <w:rsid w:val="00B733B1"/>
    <w:rsid w:val="00B779A9"/>
    <w:rsid w:val="00B81EC1"/>
    <w:rsid w:val="00B8563E"/>
    <w:rsid w:val="00B85741"/>
    <w:rsid w:val="00B86026"/>
    <w:rsid w:val="00B86CDE"/>
    <w:rsid w:val="00B90572"/>
    <w:rsid w:val="00B9118B"/>
    <w:rsid w:val="00B920F3"/>
    <w:rsid w:val="00B93FE5"/>
    <w:rsid w:val="00B94029"/>
    <w:rsid w:val="00B96645"/>
    <w:rsid w:val="00B973AF"/>
    <w:rsid w:val="00B97E8F"/>
    <w:rsid w:val="00BA2DC5"/>
    <w:rsid w:val="00BB0D90"/>
    <w:rsid w:val="00BB0F67"/>
    <w:rsid w:val="00BB11E7"/>
    <w:rsid w:val="00BB22C9"/>
    <w:rsid w:val="00BB5126"/>
    <w:rsid w:val="00BB5C4D"/>
    <w:rsid w:val="00BC191A"/>
    <w:rsid w:val="00BC194B"/>
    <w:rsid w:val="00BC1F7F"/>
    <w:rsid w:val="00BC605C"/>
    <w:rsid w:val="00BC6731"/>
    <w:rsid w:val="00BC78DD"/>
    <w:rsid w:val="00BD0E54"/>
    <w:rsid w:val="00BD3FC5"/>
    <w:rsid w:val="00BD5EC4"/>
    <w:rsid w:val="00BD7C01"/>
    <w:rsid w:val="00BD7FF9"/>
    <w:rsid w:val="00BE01BE"/>
    <w:rsid w:val="00BE1A12"/>
    <w:rsid w:val="00BE4203"/>
    <w:rsid w:val="00BE4498"/>
    <w:rsid w:val="00BE66D1"/>
    <w:rsid w:val="00BE7FD9"/>
    <w:rsid w:val="00BF1B56"/>
    <w:rsid w:val="00BF226B"/>
    <w:rsid w:val="00BF2419"/>
    <w:rsid w:val="00BF2920"/>
    <w:rsid w:val="00BF31E6"/>
    <w:rsid w:val="00BF3E00"/>
    <w:rsid w:val="00BF474F"/>
    <w:rsid w:val="00BF4A03"/>
    <w:rsid w:val="00BF5DE6"/>
    <w:rsid w:val="00BF7F5B"/>
    <w:rsid w:val="00C03967"/>
    <w:rsid w:val="00C0464A"/>
    <w:rsid w:val="00C07364"/>
    <w:rsid w:val="00C11172"/>
    <w:rsid w:val="00C114E6"/>
    <w:rsid w:val="00C1209C"/>
    <w:rsid w:val="00C15834"/>
    <w:rsid w:val="00C17BBD"/>
    <w:rsid w:val="00C20F3D"/>
    <w:rsid w:val="00C21396"/>
    <w:rsid w:val="00C2317D"/>
    <w:rsid w:val="00C233F2"/>
    <w:rsid w:val="00C25C70"/>
    <w:rsid w:val="00C25F56"/>
    <w:rsid w:val="00C26065"/>
    <w:rsid w:val="00C331BA"/>
    <w:rsid w:val="00C34BB1"/>
    <w:rsid w:val="00C414C9"/>
    <w:rsid w:val="00C422B7"/>
    <w:rsid w:val="00C459C5"/>
    <w:rsid w:val="00C45CFF"/>
    <w:rsid w:val="00C46501"/>
    <w:rsid w:val="00C470AF"/>
    <w:rsid w:val="00C53D94"/>
    <w:rsid w:val="00C53FC4"/>
    <w:rsid w:val="00C540C4"/>
    <w:rsid w:val="00C552D3"/>
    <w:rsid w:val="00C57128"/>
    <w:rsid w:val="00C608FB"/>
    <w:rsid w:val="00C6750D"/>
    <w:rsid w:val="00C70DB9"/>
    <w:rsid w:val="00C72142"/>
    <w:rsid w:val="00C72F90"/>
    <w:rsid w:val="00C73547"/>
    <w:rsid w:val="00C77625"/>
    <w:rsid w:val="00C81215"/>
    <w:rsid w:val="00C81C4E"/>
    <w:rsid w:val="00C82D78"/>
    <w:rsid w:val="00C844BC"/>
    <w:rsid w:val="00C8634E"/>
    <w:rsid w:val="00C90C75"/>
    <w:rsid w:val="00C92209"/>
    <w:rsid w:val="00C93A0A"/>
    <w:rsid w:val="00C95179"/>
    <w:rsid w:val="00C9526C"/>
    <w:rsid w:val="00C9640F"/>
    <w:rsid w:val="00C97B10"/>
    <w:rsid w:val="00CA4686"/>
    <w:rsid w:val="00CB020E"/>
    <w:rsid w:val="00CB0669"/>
    <w:rsid w:val="00CB138D"/>
    <w:rsid w:val="00CB1493"/>
    <w:rsid w:val="00CC0147"/>
    <w:rsid w:val="00CC1600"/>
    <w:rsid w:val="00CC735E"/>
    <w:rsid w:val="00CC7E4D"/>
    <w:rsid w:val="00CD1262"/>
    <w:rsid w:val="00CD12CD"/>
    <w:rsid w:val="00CD34CB"/>
    <w:rsid w:val="00CD3FFE"/>
    <w:rsid w:val="00CD4325"/>
    <w:rsid w:val="00CD4E25"/>
    <w:rsid w:val="00CD7305"/>
    <w:rsid w:val="00CD777F"/>
    <w:rsid w:val="00CE108B"/>
    <w:rsid w:val="00CE2101"/>
    <w:rsid w:val="00CE2885"/>
    <w:rsid w:val="00CE2C49"/>
    <w:rsid w:val="00CE36A5"/>
    <w:rsid w:val="00CE3DC4"/>
    <w:rsid w:val="00CE4249"/>
    <w:rsid w:val="00CF1C5B"/>
    <w:rsid w:val="00CF2835"/>
    <w:rsid w:val="00CF3BAD"/>
    <w:rsid w:val="00CF3C16"/>
    <w:rsid w:val="00CF5005"/>
    <w:rsid w:val="00CF7B22"/>
    <w:rsid w:val="00D00826"/>
    <w:rsid w:val="00D01F1A"/>
    <w:rsid w:val="00D032AB"/>
    <w:rsid w:val="00D05E4C"/>
    <w:rsid w:val="00D073DE"/>
    <w:rsid w:val="00D10560"/>
    <w:rsid w:val="00D10B72"/>
    <w:rsid w:val="00D11D7F"/>
    <w:rsid w:val="00D12984"/>
    <w:rsid w:val="00D12CED"/>
    <w:rsid w:val="00D1376F"/>
    <w:rsid w:val="00D14C1B"/>
    <w:rsid w:val="00D16BA9"/>
    <w:rsid w:val="00D17185"/>
    <w:rsid w:val="00D244F2"/>
    <w:rsid w:val="00D32268"/>
    <w:rsid w:val="00D35292"/>
    <w:rsid w:val="00D40D81"/>
    <w:rsid w:val="00D4199B"/>
    <w:rsid w:val="00D450DC"/>
    <w:rsid w:val="00D45BBC"/>
    <w:rsid w:val="00D50A65"/>
    <w:rsid w:val="00D51257"/>
    <w:rsid w:val="00D52D16"/>
    <w:rsid w:val="00D53D36"/>
    <w:rsid w:val="00D6054C"/>
    <w:rsid w:val="00D623C8"/>
    <w:rsid w:val="00D70B93"/>
    <w:rsid w:val="00D74923"/>
    <w:rsid w:val="00D7528C"/>
    <w:rsid w:val="00D776E0"/>
    <w:rsid w:val="00D8500D"/>
    <w:rsid w:val="00D87341"/>
    <w:rsid w:val="00D87D0B"/>
    <w:rsid w:val="00D939CF"/>
    <w:rsid w:val="00D93FD9"/>
    <w:rsid w:val="00D946F6"/>
    <w:rsid w:val="00D97870"/>
    <w:rsid w:val="00DA1524"/>
    <w:rsid w:val="00DA2FD6"/>
    <w:rsid w:val="00DB48E2"/>
    <w:rsid w:val="00DB70ED"/>
    <w:rsid w:val="00DB7BC4"/>
    <w:rsid w:val="00DC04A7"/>
    <w:rsid w:val="00DC0F92"/>
    <w:rsid w:val="00DC1D20"/>
    <w:rsid w:val="00DC2DF7"/>
    <w:rsid w:val="00DC320E"/>
    <w:rsid w:val="00DC6081"/>
    <w:rsid w:val="00DD00D0"/>
    <w:rsid w:val="00DD1CA8"/>
    <w:rsid w:val="00DD2A0B"/>
    <w:rsid w:val="00DD3764"/>
    <w:rsid w:val="00DD4C6C"/>
    <w:rsid w:val="00DD6E76"/>
    <w:rsid w:val="00DD6FA3"/>
    <w:rsid w:val="00DE15E0"/>
    <w:rsid w:val="00DE7BF7"/>
    <w:rsid w:val="00DF454F"/>
    <w:rsid w:val="00DF6C9B"/>
    <w:rsid w:val="00E016E6"/>
    <w:rsid w:val="00E02912"/>
    <w:rsid w:val="00E02DF2"/>
    <w:rsid w:val="00E03B4F"/>
    <w:rsid w:val="00E04609"/>
    <w:rsid w:val="00E0463F"/>
    <w:rsid w:val="00E05CCC"/>
    <w:rsid w:val="00E06C72"/>
    <w:rsid w:val="00E07C35"/>
    <w:rsid w:val="00E1359F"/>
    <w:rsid w:val="00E14B81"/>
    <w:rsid w:val="00E20013"/>
    <w:rsid w:val="00E203C8"/>
    <w:rsid w:val="00E2087B"/>
    <w:rsid w:val="00E20B3C"/>
    <w:rsid w:val="00E20B6D"/>
    <w:rsid w:val="00E22612"/>
    <w:rsid w:val="00E230F4"/>
    <w:rsid w:val="00E256AC"/>
    <w:rsid w:val="00E26F75"/>
    <w:rsid w:val="00E270D2"/>
    <w:rsid w:val="00E30627"/>
    <w:rsid w:val="00E3127F"/>
    <w:rsid w:val="00E334A6"/>
    <w:rsid w:val="00E3360D"/>
    <w:rsid w:val="00E41513"/>
    <w:rsid w:val="00E444B8"/>
    <w:rsid w:val="00E45BFD"/>
    <w:rsid w:val="00E51182"/>
    <w:rsid w:val="00E51AE2"/>
    <w:rsid w:val="00E52094"/>
    <w:rsid w:val="00E53CC4"/>
    <w:rsid w:val="00E56150"/>
    <w:rsid w:val="00E57952"/>
    <w:rsid w:val="00E6150F"/>
    <w:rsid w:val="00E64081"/>
    <w:rsid w:val="00E64690"/>
    <w:rsid w:val="00E65DAF"/>
    <w:rsid w:val="00E6698C"/>
    <w:rsid w:val="00E670E8"/>
    <w:rsid w:val="00E6754C"/>
    <w:rsid w:val="00E733DB"/>
    <w:rsid w:val="00E73927"/>
    <w:rsid w:val="00E73BD9"/>
    <w:rsid w:val="00E7409C"/>
    <w:rsid w:val="00E757B6"/>
    <w:rsid w:val="00E75C35"/>
    <w:rsid w:val="00E75E50"/>
    <w:rsid w:val="00E8196E"/>
    <w:rsid w:val="00E87E07"/>
    <w:rsid w:val="00E9114D"/>
    <w:rsid w:val="00E9208D"/>
    <w:rsid w:val="00E93DC1"/>
    <w:rsid w:val="00E93E27"/>
    <w:rsid w:val="00E93EDE"/>
    <w:rsid w:val="00E94894"/>
    <w:rsid w:val="00E96CE7"/>
    <w:rsid w:val="00EA1AF2"/>
    <w:rsid w:val="00EA2408"/>
    <w:rsid w:val="00EA2875"/>
    <w:rsid w:val="00EA2EB7"/>
    <w:rsid w:val="00EA35B7"/>
    <w:rsid w:val="00EA5513"/>
    <w:rsid w:val="00EB1B4D"/>
    <w:rsid w:val="00EC0FF6"/>
    <w:rsid w:val="00EC3BEA"/>
    <w:rsid w:val="00EC7045"/>
    <w:rsid w:val="00ED146E"/>
    <w:rsid w:val="00ED2702"/>
    <w:rsid w:val="00ED2D0C"/>
    <w:rsid w:val="00ED50CE"/>
    <w:rsid w:val="00ED55A8"/>
    <w:rsid w:val="00ED5D81"/>
    <w:rsid w:val="00ED7ACA"/>
    <w:rsid w:val="00EE2065"/>
    <w:rsid w:val="00EE3B53"/>
    <w:rsid w:val="00EE407C"/>
    <w:rsid w:val="00EE76B0"/>
    <w:rsid w:val="00EF3E37"/>
    <w:rsid w:val="00EF59B8"/>
    <w:rsid w:val="00EF701D"/>
    <w:rsid w:val="00EF7034"/>
    <w:rsid w:val="00F02FBC"/>
    <w:rsid w:val="00F0474C"/>
    <w:rsid w:val="00F0696D"/>
    <w:rsid w:val="00F07170"/>
    <w:rsid w:val="00F10713"/>
    <w:rsid w:val="00F132DF"/>
    <w:rsid w:val="00F13C39"/>
    <w:rsid w:val="00F145BF"/>
    <w:rsid w:val="00F165FC"/>
    <w:rsid w:val="00F21CCA"/>
    <w:rsid w:val="00F25C16"/>
    <w:rsid w:val="00F3041B"/>
    <w:rsid w:val="00F30644"/>
    <w:rsid w:val="00F30C38"/>
    <w:rsid w:val="00F33E3C"/>
    <w:rsid w:val="00F345C3"/>
    <w:rsid w:val="00F35508"/>
    <w:rsid w:val="00F35B10"/>
    <w:rsid w:val="00F36231"/>
    <w:rsid w:val="00F40B24"/>
    <w:rsid w:val="00F41421"/>
    <w:rsid w:val="00F427FA"/>
    <w:rsid w:val="00F42E6D"/>
    <w:rsid w:val="00F434B9"/>
    <w:rsid w:val="00F448BF"/>
    <w:rsid w:val="00F44FD1"/>
    <w:rsid w:val="00F52221"/>
    <w:rsid w:val="00F52EF1"/>
    <w:rsid w:val="00F55E07"/>
    <w:rsid w:val="00F5614C"/>
    <w:rsid w:val="00F56D12"/>
    <w:rsid w:val="00F57D8E"/>
    <w:rsid w:val="00F605F6"/>
    <w:rsid w:val="00F61B47"/>
    <w:rsid w:val="00F624C4"/>
    <w:rsid w:val="00F64FF9"/>
    <w:rsid w:val="00F66596"/>
    <w:rsid w:val="00F676CE"/>
    <w:rsid w:val="00F714FA"/>
    <w:rsid w:val="00F72499"/>
    <w:rsid w:val="00F80CB2"/>
    <w:rsid w:val="00F81DDE"/>
    <w:rsid w:val="00F833B3"/>
    <w:rsid w:val="00F85119"/>
    <w:rsid w:val="00F870E1"/>
    <w:rsid w:val="00F907D0"/>
    <w:rsid w:val="00F9104D"/>
    <w:rsid w:val="00F92BE1"/>
    <w:rsid w:val="00F939F2"/>
    <w:rsid w:val="00F94D1E"/>
    <w:rsid w:val="00FA301A"/>
    <w:rsid w:val="00FA3AB4"/>
    <w:rsid w:val="00FA5118"/>
    <w:rsid w:val="00FA5554"/>
    <w:rsid w:val="00FA7B0F"/>
    <w:rsid w:val="00FB15CC"/>
    <w:rsid w:val="00FB168B"/>
    <w:rsid w:val="00FB235B"/>
    <w:rsid w:val="00FB2553"/>
    <w:rsid w:val="00FB2E0A"/>
    <w:rsid w:val="00FB3D24"/>
    <w:rsid w:val="00FB49D1"/>
    <w:rsid w:val="00FB4E04"/>
    <w:rsid w:val="00FB6AEB"/>
    <w:rsid w:val="00FC1C5C"/>
    <w:rsid w:val="00FC1FD5"/>
    <w:rsid w:val="00FC2175"/>
    <w:rsid w:val="00FC21AE"/>
    <w:rsid w:val="00FC2329"/>
    <w:rsid w:val="00FC37FC"/>
    <w:rsid w:val="00FC5EB0"/>
    <w:rsid w:val="00FC79F1"/>
    <w:rsid w:val="00FD0D92"/>
    <w:rsid w:val="00FD5075"/>
    <w:rsid w:val="00FD668E"/>
    <w:rsid w:val="00FE009E"/>
    <w:rsid w:val="00FE6E75"/>
    <w:rsid w:val="00FE7612"/>
    <w:rsid w:val="00FF0573"/>
    <w:rsid w:val="00FF4512"/>
    <w:rsid w:val="00FF526E"/>
    <w:rsid w:val="00FF5C7C"/>
    <w:rsid w:val="00FF6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D5E62"/>
  <w15:docId w15:val="{1A2BE47D-A40A-461C-A674-34C0CF7A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24"/>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9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97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405424488">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603267124">
      <w:bodyDiv w:val="1"/>
      <w:marLeft w:val="0"/>
      <w:marRight w:val="0"/>
      <w:marTop w:val="0"/>
      <w:marBottom w:val="0"/>
      <w:divBdr>
        <w:top w:val="none" w:sz="0" w:space="0" w:color="auto"/>
        <w:left w:val="none" w:sz="0" w:space="0" w:color="auto"/>
        <w:bottom w:val="none" w:sz="0" w:space="0" w:color="auto"/>
        <w:right w:val="none" w:sz="0" w:space="0" w:color="auto"/>
      </w:divBdr>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088892476">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420830897">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1953199751">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0D5C9D5AF8F4AA9E6C3C4FE63671E" ma:contentTypeVersion="13" ma:contentTypeDescription="Create a new document." ma:contentTypeScope="" ma:versionID="79306313719a5618200c41b6288a9f53">
  <xsd:schema xmlns:xsd="http://www.w3.org/2001/XMLSchema" xmlns:xs="http://www.w3.org/2001/XMLSchema" xmlns:p="http://schemas.microsoft.com/office/2006/metadata/properties" xmlns:ns3="5d8e6c3c-4d64-4daa-b1c3-9559fe7673b5" xmlns:ns4="90cde3bb-eb4e-4210-be4a-43c27dc8a392" targetNamespace="http://schemas.microsoft.com/office/2006/metadata/properties" ma:root="true" ma:fieldsID="0f39030ad9429d6a502baedf36814f68" ns3:_="" ns4:_="">
    <xsd:import namespace="5d8e6c3c-4d64-4daa-b1c3-9559fe7673b5"/>
    <xsd:import namespace="90cde3bb-eb4e-4210-be4a-43c27dc8a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e6c3c-4d64-4daa-b1c3-9559fe767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de3bb-eb4e-4210-be4a-43c27dc8a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FDCC-FA99-44CE-BBBC-62D8F60E2693}">
  <ds:schemaRefs>
    <ds:schemaRef ds:uri="http://schemas.microsoft.com/sharepoint/v3/contenttype/forms"/>
  </ds:schemaRefs>
</ds:datastoreItem>
</file>

<file path=customXml/itemProps2.xml><?xml version="1.0" encoding="utf-8"?>
<ds:datastoreItem xmlns:ds="http://schemas.openxmlformats.org/officeDocument/2006/customXml" ds:itemID="{648E1D0B-ECE0-415B-B83B-3FD8BF46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e6c3c-4d64-4daa-b1c3-9559fe7673b5"/>
    <ds:schemaRef ds:uri="90cde3bb-eb4e-4210-be4a-43c27dc8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9BFDD-EE91-4A11-A244-99B2692C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814</Words>
  <Characters>4643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Perecz</dc:creator>
  <cp:lastModifiedBy>user</cp:lastModifiedBy>
  <cp:revision>119</cp:revision>
  <cp:lastPrinted>2022-02-15T07:59:00Z</cp:lastPrinted>
  <dcterms:created xsi:type="dcterms:W3CDTF">2022-02-14T15:34:00Z</dcterms:created>
  <dcterms:modified xsi:type="dcterms:W3CDTF">2023-03-25T08:49:00Z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0x0101009990D5C9D5AF8F4AA9E6C3C4FE63671E</vt:lpwstr>
  </property>
</Properties>
</file>