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EF0B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C787AEC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right"/>
        <w:rPr>
          <w:sz w:val="22"/>
          <w:szCs w:val="22"/>
        </w:rPr>
      </w:pPr>
      <w:r>
        <w:rPr>
          <w:b/>
          <w:sz w:val="22"/>
          <w:szCs w:val="22"/>
        </w:rPr>
        <w:t>Beirut, May 28, 2024</w:t>
      </w:r>
    </w:p>
    <w:p w14:paraId="25108860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sz w:val="22"/>
          <w:szCs w:val="22"/>
        </w:rPr>
      </w:pPr>
    </w:p>
    <w:p w14:paraId="064CA026" w14:textId="77777777" w:rsidR="005F6921" w:rsidRDefault="005F6921">
      <w:pPr>
        <w:spacing w:after="160" w:line="259" w:lineRule="auto"/>
        <w:rPr>
          <w:b/>
          <w:sz w:val="22"/>
          <w:szCs w:val="22"/>
        </w:rPr>
      </w:pPr>
    </w:p>
    <w:p w14:paraId="44A87A0B" w14:textId="77777777" w:rsidR="005F6921" w:rsidRDefault="00000000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 Announcement: Call for Tender – Request For Quotations for Food in </w:t>
      </w:r>
      <w:proofErr w:type="spellStart"/>
      <w:r>
        <w:rPr>
          <w:b/>
          <w:sz w:val="22"/>
          <w:szCs w:val="22"/>
        </w:rPr>
        <w:t>Jbeil</w:t>
      </w:r>
      <w:proofErr w:type="spellEnd"/>
      <w:r>
        <w:rPr>
          <w:b/>
          <w:sz w:val="22"/>
          <w:szCs w:val="22"/>
        </w:rPr>
        <w:t xml:space="preserve"> from June 30, 2024 till July 12, 2024</w:t>
      </w:r>
    </w:p>
    <w:p w14:paraId="0E5EC03B" w14:textId="3E4D415E" w:rsidR="005F6921" w:rsidRDefault="0000000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Call for Tender Deadline: May 3</w:t>
      </w:r>
      <w:r w:rsidR="004F647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, 2024 at </w:t>
      </w:r>
      <w:r w:rsidR="004F647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p.m.</w:t>
      </w:r>
    </w:p>
    <w:p w14:paraId="64014ECE" w14:textId="77777777" w:rsidR="005F6921" w:rsidRDefault="005F6921">
      <w:pPr>
        <w:spacing w:after="160" w:line="259" w:lineRule="auto"/>
        <w:rPr>
          <w:sz w:val="22"/>
          <w:szCs w:val="22"/>
        </w:rPr>
      </w:pPr>
    </w:p>
    <w:p w14:paraId="21391798" w14:textId="77777777" w:rsidR="005F6921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Teach For Lebanon is pleased to announce a request for quotation for food in </w:t>
      </w:r>
      <w:proofErr w:type="spellStart"/>
      <w:r>
        <w:rPr>
          <w:sz w:val="22"/>
          <w:szCs w:val="22"/>
        </w:rPr>
        <w:t>Jbeil</w:t>
      </w:r>
      <w:proofErr w:type="spellEnd"/>
      <w:r>
        <w:rPr>
          <w:sz w:val="22"/>
          <w:szCs w:val="22"/>
        </w:rPr>
        <w:t xml:space="preserve"> from June 30, 2024, to July 12, 2024, during the Teach For Lebanon summer institute in </w:t>
      </w:r>
      <w:proofErr w:type="spellStart"/>
      <w:r>
        <w:rPr>
          <w:sz w:val="22"/>
          <w:szCs w:val="22"/>
        </w:rPr>
        <w:t>Jbeil</w:t>
      </w:r>
      <w:proofErr w:type="spellEnd"/>
      <w:r>
        <w:rPr>
          <w:sz w:val="22"/>
          <w:szCs w:val="22"/>
        </w:rPr>
        <w:t>.</w:t>
      </w:r>
    </w:p>
    <w:p w14:paraId="264AE522" w14:textId="77777777" w:rsidR="005F6921" w:rsidRDefault="005F6921">
      <w:pPr>
        <w:shd w:val="clear" w:color="auto" w:fill="FFFFFF"/>
        <w:rPr>
          <w:sz w:val="22"/>
          <w:szCs w:val="22"/>
        </w:rPr>
      </w:pPr>
    </w:p>
    <w:p w14:paraId="224504B2" w14:textId="77777777" w:rsidR="005F6921" w:rsidRDefault="0000000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</w:t>
      </w:r>
      <w:proofErr w:type="gramStart"/>
      <w:r>
        <w:rPr>
          <w:b/>
          <w:sz w:val="22"/>
          <w:szCs w:val="22"/>
        </w:rPr>
        <w:t>Details:..</w:t>
      </w:r>
      <w:proofErr w:type="gramEnd"/>
    </w:p>
    <w:p w14:paraId="4CD1F51C" w14:textId="1B2A8602" w:rsidR="005F6921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Interested suppliers are invited to submit their detailed quotations with the key features in Word or PDF format by </w:t>
      </w:r>
      <w:r>
        <w:rPr>
          <w:b/>
          <w:sz w:val="22"/>
          <w:szCs w:val="22"/>
        </w:rPr>
        <w:t>May 3</w:t>
      </w:r>
      <w:r w:rsidR="004F647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, 2024, at </w:t>
      </w:r>
      <w:r w:rsidR="004F647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p.m.</w:t>
      </w:r>
      <w:r>
        <w:rPr>
          <w:sz w:val="22"/>
          <w:szCs w:val="22"/>
        </w:rPr>
        <w:t xml:space="preserve"> </w:t>
      </w:r>
    </w:p>
    <w:p w14:paraId="2DB501D9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</w:pPr>
    </w:p>
    <w:p w14:paraId="1414B109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Kindly find below the following details related to the food: </w:t>
      </w:r>
    </w:p>
    <w:p w14:paraId="78D85984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Dates </w:t>
      </w:r>
      <w:r>
        <w:t>are Sunday, </w:t>
      </w:r>
      <w:r>
        <w:rPr>
          <w:b/>
        </w:rPr>
        <w:t>June 30</w:t>
      </w:r>
      <w:r>
        <w:t>, until Friday, </w:t>
      </w:r>
      <w:r>
        <w:rPr>
          <w:b/>
        </w:rPr>
        <w:t>July 12</w:t>
      </w:r>
      <w:r>
        <w:t>, 2024</w:t>
      </w:r>
    </w:p>
    <w:p w14:paraId="1EEF2673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</w:pPr>
    </w:p>
    <w:p w14:paraId="57A2C93E" w14:textId="77777777" w:rsidR="005F6921" w:rsidRDefault="00000000">
      <w:pPr>
        <w:shd w:val="clear" w:color="auto" w:fill="FFFFFF"/>
      </w:pPr>
      <w:r>
        <w:t xml:space="preserve">We request a quotation for </w:t>
      </w:r>
      <w:r>
        <w:rPr>
          <w:b/>
        </w:rPr>
        <w:t>Breakfast, Lunch, Fruit Coffee break Basket, and Dinner </w:t>
      </w:r>
      <w:r>
        <w:t>for our summer institute held in LAU Byblos for approximately 65-75 people. We will confirm the number of people once it’s available.</w:t>
      </w:r>
    </w:p>
    <w:p w14:paraId="1B0F2398" w14:textId="77777777" w:rsidR="005F6921" w:rsidRDefault="005F6921">
      <w:pPr>
        <w:shd w:val="clear" w:color="auto" w:fill="FFFFFF"/>
        <w:rPr>
          <w:rFonts w:ascii="Calibri" w:eastAsia="Calibri" w:hAnsi="Calibri" w:cs="Calibri"/>
        </w:rPr>
      </w:pPr>
    </w:p>
    <w:p w14:paraId="2ED5506B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b/>
        </w:rPr>
        <w:t>Dates: </w:t>
      </w:r>
    </w:p>
    <w:p w14:paraId="487AD650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2B7C92CE" w14:textId="77777777" w:rsidR="005F6921" w:rsidRDefault="00000000">
      <w:pPr>
        <w:shd w:val="clear" w:color="auto" w:fill="FFFFFF"/>
      </w:pPr>
      <w:r>
        <w:t xml:space="preserve">Week 1: </w:t>
      </w:r>
    </w:p>
    <w:p w14:paraId="6518B736" w14:textId="77777777" w:rsidR="005F6921" w:rsidRDefault="005F6921">
      <w:pPr>
        <w:shd w:val="clear" w:color="auto" w:fill="FFFFFF"/>
      </w:pPr>
    </w:p>
    <w:p w14:paraId="00396C50" w14:textId="77777777" w:rsidR="005F6921" w:rsidRDefault="00000000">
      <w:pPr>
        <w:shd w:val="clear" w:color="auto" w:fill="FFFFFF"/>
      </w:pPr>
      <w:r>
        <w:t>On Sunday, June 30: We need dinner only.</w:t>
      </w:r>
    </w:p>
    <w:p w14:paraId="35FCD66F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 xml:space="preserve">From Monday, July 1, until Thursday, July 4, </w:t>
      </w:r>
      <w:proofErr w:type="gramStart"/>
      <w:r>
        <w:t>We</w:t>
      </w:r>
      <w:proofErr w:type="gramEnd"/>
      <w:r>
        <w:t xml:space="preserve"> need Breakfast, Lunch, a Fruit coffee break basket, and dinner.</w:t>
      </w:r>
    </w:p>
    <w:p w14:paraId="3FBB41F5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On Friday, July 5, we need Breakfast, Lunch, Fruit, and a coffee break basket without dinner.</w:t>
      </w:r>
    </w:p>
    <w:p w14:paraId="0DDE2FDF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1FDF25A7" w14:textId="77777777" w:rsidR="005F6921" w:rsidRDefault="00000000">
      <w:pPr>
        <w:shd w:val="clear" w:color="auto" w:fill="FFFFFF"/>
      </w:pPr>
      <w:r>
        <w:t xml:space="preserve">Week 2: </w:t>
      </w:r>
    </w:p>
    <w:p w14:paraId="4EB42E84" w14:textId="77777777" w:rsidR="005F6921" w:rsidRDefault="005F6921">
      <w:pPr>
        <w:shd w:val="clear" w:color="auto" w:fill="FFFFFF"/>
      </w:pPr>
    </w:p>
    <w:p w14:paraId="7169564A" w14:textId="77777777" w:rsidR="005F6921" w:rsidRDefault="00000000">
      <w:pPr>
        <w:shd w:val="clear" w:color="auto" w:fill="FFFFFF"/>
      </w:pPr>
      <w:r>
        <w:t>On Monday, July 8: We need dinner only.</w:t>
      </w:r>
    </w:p>
    <w:p w14:paraId="71205B00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From Tuesday, July 9, until Thursday, July 11, we need Breakfast, Lunch, a Fruit coffee break basket, and dinner.</w:t>
      </w:r>
    </w:p>
    <w:p w14:paraId="0150149A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On Friday, July 12: Breakfast, Lunch, Fruit, coffee break basket without dinner.</w:t>
      </w:r>
    </w:p>
    <w:p w14:paraId="78330653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588688B3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3C372BA5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b/>
        </w:rPr>
        <w:t>Breakfast </w:t>
      </w:r>
      <w:r>
        <w:t>options could be:</w:t>
      </w:r>
    </w:p>
    <w:p w14:paraId="2B923302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 xml:space="preserve">1. Zaatar </w:t>
      </w:r>
      <w:proofErr w:type="spellStart"/>
      <w:r>
        <w:t>Mankouch</w:t>
      </w:r>
      <w:proofErr w:type="spellEnd"/>
      <w:r>
        <w:t> </w:t>
      </w:r>
    </w:p>
    <w:p w14:paraId="22BB93F1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 xml:space="preserve">2. Cheese </w:t>
      </w:r>
      <w:proofErr w:type="spellStart"/>
      <w:r>
        <w:t>Mankouch</w:t>
      </w:r>
      <w:proofErr w:type="spellEnd"/>
    </w:p>
    <w:p w14:paraId="11275195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3. Zaatar Croissant </w:t>
      </w:r>
    </w:p>
    <w:p w14:paraId="2C716A1E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4. Cheese Croissant</w:t>
      </w:r>
    </w:p>
    <w:p w14:paraId="1600C217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5. Labneh Sandwiches</w:t>
      </w:r>
    </w:p>
    <w:p w14:paraId="3622A0E2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lastRenderedPageBreak/>
        <w:t>6. Cheese Sandwiches</w:t>
      </w:r>
    </w:p>
    <w:p w14:paraId="6982BE3D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With one drink (orange, pineapple…)</w:t>
      </w:r>
    </w:p>
    <w:p w14:paraId="57C91695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58742599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Lunch options could be: </w:t>
      </w:r>
    </w:p>
    <w:p w14:paraId="7AD345C1" w14:textId="77777777" w:rsidR="005F6921" w:rsidRDefault="00000000">
      <w:pPr>
        <w:shd w:val="clear" w:color="auto" w:fill="FFFFFF"/>
        <w:ind w:left="720"/>
        <w:rPr>
          <w:rFonts w:ascii="Calibri" w:eastAsia="Calibri" w:hAnsi="Calibri" w:cs="Calibri"/>
        </w:rPr>
      </w:pPr>
      <w:r>
        <w:t>1.</w:t>
      </w:r>
      <w:r>
        <w:rPr>
          <w:sz w:val="14"/>
          <w:szCs w:val="14"/>
        </w:rPr>
        <w:t>      </w:t>
      </w:r>
      <w:r>
        <w:t>One hot plate, Salad, and soft drink.</w:t>
      </w:r>
    </w:p>
    <w:p w14:paraId="162801E4" w14:textId="77777777" w:rsidR="005F6921" w:rsidRDefault="00000000">
      <w:pPr>
        <w:shd w:val="clear" w:color="auto" w:fill="FFFFFF"/>
        <w:ind w:left="720"/>
      </w:pPr>
      <w:r>
        <w:t>2.</w:t>
      </w:r>
      <w:r>
        <w:rPr>
          <w:sz w:val="14"/>
          <w:szCs w:val="14"/>
        </w:rPr>
        <w:t>      </w:t>
      </w:r>
      <w:r>
        <w:t>One vegetarian hot plate, Salad, and soft drink.</w:t>
      </w:r>
    </w:p>
    <w:p w14:paraId="17DD3636" w14:textId="77777777" w:rsidR="005F6921" w:rsidRDefault="005F6921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1C7579CE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Dinner sandwich options:</w:t>
      </w:r>
    </w:p>
    <w:p w14:paraId="61CE928D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4CD90656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1. One Turkey and cheese baguette sandwich </w:t>
      </w:r>
    </w:p>
    <w:p w14:paraId="3CD4E649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 xml:space="preserve">2. One cold chicken baguette sandwich </w:t>
      </w:r>
    </w:p>
    <w:p w14:paraId="4E935E94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 xml:space="preserve">3. One </w:t>
      </w:r>
      <w:proofErr w:type="spellStart"/>
      <w:r>
        <w:t>Hallomi</w:t>
      </w:r>
      <w:proofErr w:type="spellEnd"/>
      <w:r>
        <w:t xml:space="preserve"> baguette sandwich</w:t>
      </w:r>
    </w:p>
    <w:p w14:paraId="06A0285D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4. One Hommos baguette</w:t>
      </w:r>
    </w:p>
    <w:p w14:paraId="49392E08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31A7D63A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For the fruit basket coffee break, please include two types of fruits daily. The quantity of fruits should be two per person.</w:t>
      </w:r>
    </w:p>
    <w:p w14:paraId="0ED24970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3458036A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Please feel free to suggest similar options for breakfast, lunch and dinner.</w:t>
      </w:r>
    </w:p>
    <w:p w14:paraId="2F87B60D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 </w:t>
      </w:r>
    </w:p>
    <w:p w14:paraId="045FE193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Kindly note that we might have around five vegetarian people. We will confirm these numbers later.</w:t>
      </w:r>
    </w:p>
    <w:p w14:paraId="6D5D7780" w14:textId="77777777" w:rsidR="005F6921" w:rsidRDefault="00000000">
      <w:pPr>
        <w:shd w:val="clear" w:color="auto" w:fill="FFFFFF"/>
      </w:pPr>
      <w:r>
        <w:t>Age of the attendees: Teachers (average age of 23 years old)</w:t>
      </w:r>
    </w:p>
    <w:p w14:paraId="35BE650F" w14:textId="77777777" w:rsidR="005F6921" w:rsidRDefault="005F6921">
      <w:pPr>
        <w:shd w:val="clear" w:color="auto" w:fill="FFFFFF"/>
      </w:pPr>
    </w:p>
    <w:p w14:paraId="6437B827" w14:textId="77777777" w:rsidR="005F6921" w:rsidRDefault="00000000">
      <w:pPr>
        <w:shd w:val="clear" w:color="auto" w:fill="FFFFFF"/>
      </w:pPr>
      <w:r>
        <w:t>Would you please include the price of vegetarian meals and non-vegetarian meals?</w:t>
      </w:r>
    </w:p>
    <w:p w14:paraId="48A0A9DA" w14:textId="77777777" w:rsidR="005F6921" w:rsidRDefault="005F6921">
      <w:pPr>
        <w:shd w:val="clear" w:color="auto" w:fill="FFFFFF"/>
      </w:pPr>
      <w:bookmarkStart w:id="0" w:name="_heading=h.gjdgxs" w:colFirst="0" w:colLast="0"/>
      <w:bookmarkEnd w:id="0"/>
    </w:p>
    <w:p w14:paraId="56A0E96F" w14:textId="77777777" w:rsidR="005F6921" w:rsidRDefault="00000000">
      <w:pPr>
        <w:shd w:val="clear" w:color="auto" w:fill="FFFFFF"/>
        <w:rPr>
          <w:rFonts w:ascii="Calibri" w:eastAsia="Calibri" w:hAnsi="Calibri" w:cs="Calibri"/>
        </w:rPr>
      </w:pPr>
      <w:r>
        <w:t>Kindly note that we need a water bottle for each participant with each meal. </w:t>
      </w:r>
    </w:p>
    <w:p w14:paraId="76282DF9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</w:pPr>
    </w:p>
    <w:p w14:paraId="7E78A3D0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Kindly reply to the following questions in your offer:</w:t>
      </w:r>
    </w:p>
    <w:p w14:paraId="7531543A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  </w:t>
      </w:r>
    </w:p>
    <w:p w14:paraId="0079240B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Teach </w:t>
      </w:r>
      <w:proofErr w:type="gramStart"/>
      <w:r>
        <w:t>For</w:t>
      </w:r>
      <w:proofErr w:type="gramEnd"/>
      <w:r>
        <w:t xml:space="preserve"> Lebanon's payment method is through a fresh account bank transfer. Do you have a fresh USD bank account if we accept your quotation?</w:t>
      </w:r>
    </w:p>
    <w:p w14:paraId="42686DEC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</w:pPr>
    </w:p>
    <w:p w14:paraId="3B4DCBDB" w14:textId="77777777" w:rsidR="005F69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What is the preferred schedule of payment? </w:t>
      </w:r>
    </w:p>
    <w:p w14:paraId="32925CB0" w14:textId="77777777" w:rsidR="005F6921" w:rsidRDefault="005F6921">
      <w:pPr>
        <w:pBdr>
          <w:top w:val="nil"/>
          <w:left w:val="nil"/>
          <w:bottom w:val="nil"/>
          <w:right w:val="nil"/>
          <w:between w:val="nil"/>
        </w:pBdr>
      </w:pPr>
    </w:p>
    <w:p w14:paraId="33FA9465" w14:textId="77777777" w:rsidR="005F6921" w:rsidRDefault="00000000">
      <w:pPr>
        <w:shd w:val="clear" w:color="auto" w:fill="FFFFFF"/>
        <w:jc w:val="both"/>
        <w:rPr>
          <w:rFonts w:ascii="Calibri" w:eastAsia="Calibri" w:hAnsi="Calibri" w:cs="Calibri"/>
        </w:rPr>
      </w:pPr>
      <w:r>
        <w:t>3. Do you provide free food delivery to LAU Byblos?</w:t>
      </w:r>
    </w:p>
    <w:p w14:paraId="2F1BB2F8" w14:textId="77777777" w:rsidR="005F6921" w:rsidRDefault="005F6921">
      <w:pPr>
        <w:shd w:val="clear" w:color="auto" w:fill="FFFFFF"/>
        <w:rPr>
          <w:b/>
          <w:sz w:val="22"/>
          <w:szCs w:val="22"/>
        </w:rPr>
      </w:pPr>
    </w:p>
    <w:p w14:paraId="54ADAA7C" w14:textId="77777777" w:rsidR="005F6921" w:rsidRDefault="00000000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Please make sure that the quotation includes the following:</w:t>
      </w:r>
    </w:p>
    <w:p w14:paraId="25724172" w14:textId="77777777" w:rsidR="005F6921" w:rsidRDefault="0000000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Official offers in the proper header and footer format </w:t>
      </w:r>
    </w:p>
    <w:p w14:paraId="2B45898F" w14:textId="77777777" w:rsidR="005F6921" w:rsidRDefault="0000000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Mention the contact information of your company</w:t>
      </w:r>
    </w:p>
    <w:p w14:paraId="25BAEFF1" w14:textId="77777777" w:rsidR="005F6921" w:rsidRDefault="0000000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MOF and TX ID numbers of your company</w:t>
      </w:r>
    </w:p>
    <w:p w14:paraId="0F93C4D9" w14:textId="77777777" w:rsidR="005F6921" w:rsidRDefault="0000000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 Offer validity time </w:t>
      </w:r>
    </w:p>
    <w:p w14:paraId="32F37992" w14:textId="77777777" w:rsidR="005F6921" w:rsidRDefault="005F6921">
      <w:pPr>
        <w:spacing w:after="160" w:line="259" w:lineRule="auto"/>
        <w:rPr>
          <w:sz w:val="22"/>
          <w:szCs w:val="22"/>
        </w:rPr>
      </w:pPr>
    </w:p>
    <w:p w14:paraId="418BAD7B" w14:textId="77777777" w:rsidR="005F6921" w:rsidRDefault="0000000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Inquiries:</w:t>
      </w:r>
    </w:p>
    <w:p w14:paraId="268B208D" w14:textId="77777777" w:rsidR="005F6921" w:rsidRDefault="00000000">
      <w:pPr>
        <w:spacing w:after="160" w:line="259" w:lineRule="auto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 xml:space="preserve">Please send your questions and/or finalized proposals to </w:t>
      </w:r>
      <w:hyperlink r:id="rId7">
        <w:r>
          <w:rPr>
            <w:color w:val="0563C1"/>
            <w:sz w:val="22"/>
            <w:szCs w:val="22"/>
            <w:u w:val="single"/>
          </w:rPr>
          <w:t>George.saliba@teachforlebanon.org</w:t>
        </w:r>
      </w:hyperlink>
      <w:r>
        <w:rPr>
          <w:color w:val="0563C1"/>
          <w:sz w:val="22"/>
          <w:szCs w:val="22"/>
          <w:u w:val="single"/>
        </w:rPr>
        <w:t xml:space="preserve"> </w:t>
      </w:r>
    </w:p>
    <w:p w14:paraId="426C8508" w14:textId="77777777" w:rsidR="005F6921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Teach For Lebanon is committed to fostering an open and transparent process. We appreciate your interest and look forward to receiving your quotations.</w:t>
      </w:r>
    </w:p>
    <w:sectPr w:rsidR="005F6921">
      <w:headerReference w:type="default" r:id="rId8"/>
      <w:footerReference w:type="default" r:id="rId9"/>
      <w:pgSz w:w="11900" w:h="16840"/>
      <w:pgMar w:top="1440" w:right="1080" w:bottom="1440" w:left="1080" w:header="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B549" w14:textId="77777777" w:rsidR="003B7D80" w:rsidRDefault="003B7D80">
      <w:r>
        <w:separator/>
      </w:r>
    </w:p>
  </w:endnote>
  <w:endnote w:type="continuationSeparator" w:id="0">
    <w:p w14:paraId="1F5CDAC2" w14:textId="77777777" w:rsidR="003B7D80" w:rsidRDefault="003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60C1" w14:textId="77777777" w:rsidR="005F69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  <w:vertAlign w:val="superscript"/>
      </w:rPr>
      <w:t>st</w:t>
    </w:r>
    <w:r>
      <w:rPr>
        <w:rFonts w:ascii="Calibri" w:eastAsia="Calibri" w:hAnsi="Calibri" w:cs="Calibri"/>
        <w:color w:val="000000"/>
        <w:sz w:val="22"/>
        <w:szCs w:val="22"/>
      </w:rPr>
      <w:t xml:space="preserve"> Floor Karam Building, Independence Street </w:t>
    </w:r>
    <w:r>
      <w:rPr>
        <w:rFonts w:ascii="Calibri" w:eastAsia="Calibri" w:hAnsi="Calibri" w:cs="Calibri"/>
        <w:color w:val="000000"/>
        <w:sz w:val="22"/>
        <w:szCs w:val="22"/>
      </w:rPr>
      <w:tab/>
    </w:r>
    <w:hyperlink r:id="rId1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mailbox@teachforlebanon.org</w:t>
      </w:r>
    </w:hyperlink>
  </w:p>
  <w:p w14:paraId="706EB35D" w14:textId="77777777" w:rsidR="005F69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Sassine Square, Achrafieh, Beirut, Lebanon.                 </w:t>
    </w:r>
    <w:r>
      <w:rPr>
        <w:rFonts w:ascii="Calibri" w:eastAsia="Calibri" w:hAnsi="Calibri" w:cs="Calibri"/>
        <w:color w:val="000000"/>
        <w:sz w:val="22"/>
        <w:szCs w:val="22"/>
      </w:rPr>
      <w:tab/>
    </w:r>
    <w:hyperlink r:id="rId2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www.teachforlebanon.org</w:t>
      </w:r>
    </w:hyperlink>
  </w:p>
  <w:p w14:paraId="61E3DC50" w14:textId="77777777" w:rsidR="005F69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T: 01-202243</w:t>
    </w:r>
  </w:p>
  <w:p w14:paraId="7D87C7B2" w14:textId="77777777" w:rsidR="005F69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E42" w14:textId="77777777" w:rsidR="003B7D80" w:rsidRDefault="003B7D80">
      <w:r>
        <w:separator/>
      </w:r>
    </w:p>
  </w:footnote>
  <w:footnote w:type="continuationSeparator" w:id="0">
    <w:p w14:paraId="5BB04149" w14:textId="77777777" w:rsidR="003B7D80" w:rsidRDefault="003B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219B" w14:textId="77777777" w:rsidR="005F6921" w:rsidRDefault="00000000">
    <w:pPr>
      <w:pBdr>
        <w:top w:val="nil"/>
        <w:left w:val="nil"/>
        <w:bottom w:val="nil"/>
        <w:right w:val="nil"/>
        <w:between w:val="nil"/>
      </w:pBdr>
      <w:tabs>
        <w:tab w:val="left" w:pos="1130"/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25974ED5" wp14:editId="38B809AF">
          <wp:extent cx="2039380" cy="110966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380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21"/>
    <w:rsid w:val="003B7D80"/>
    <w:rsid w:val="004F6477"/>
    <w:rsid w:val="005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796D"/>
  <w15:docId w15:val="{8952B019-B1B3-4CC6-854C-3B93879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747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47985"/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67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saliba@teachforleban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forlebanon.org" TargetMode="External"/><Relationship Id="rId1" Type="http://schemas.openxmlformats.org/officeDocument/2006/relationships/hyperlink" Target="mailto:mailbox@teachforleban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zqIjmJdI4GTgHrscUwuZjWzdPA==">CgMxLjAyCGguZ2pkZ3hzMgloLjMwajB6bGw4AHIhMWtid0NRU0toNGtQSEF0MTdDZHBBek9SWTJmc0RaWFBp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2023-12-09T09:50:00Z</dcterms:created>
  <dcterms:modified xsi:type="dcterms:W3CDTF">2024-05-28T15:39:00Z</dcterms:modified>
</cp:coreProperties>
</file>