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340" w:rsidRDefault="00DD3340" w:rsidP="001E4120">
      <w:pPr>
        <w:jc w:val="center"/>
        <w:rPr>
          <w:b/>
          <w:bCs/>
          <w:sz w:val="28"/>
          <w:szCs w:val="28"/>
          <w:u w:val="single"/>
          <w:rtl/>
          <w:lang w:bidi="ar-LB"/>
        </w:rPr>
      </w:pPr>
    </w:p>
    <w:p w:rsidR="00EB3185" w:rsidRPr="007C7DBB" w:rsidRDefault="007C7DBB" w:rsidP="007C7DBB">
      <w:pPr>
        <w:jc w:val="center"/>
        <w:rPr>
          <w:rFonts w:asciiTheme="minorBidi" w:eastAsia="Times New Roman" w:hAnsiTheme="minorBidi"/>
          <w:color w:val="000000" w:themeColor="text1"/>
          <w:sz w:val="24"/>
          <w:szCs w:val="24"/>
          <w:u w:val="single"/>
          <w:rtl/>
        </w:rPr>
      </w:pPr>
      <w:r w:rsidRPr="007C7DBB">
        <w:rPr>
          <w:rFonts w:hint="cs"/>
          <w:b/>
          <w:bCs/>
          <w:sz w:val="28"/>
          <w:szCs w:val="28"/>
          <w:u w:val="single"/>
          <w:rtl/>
          <w:lang w:bidi="ar-LB"/>
        </w:rPr>
        <w:t>لائحة الكميات و الاسعار</w:t>
      </w:r>
    </w:p>
    <w:tbl>
      <w:tblPr>
        <w:tblStyle w:val="TableGrid"/>
        <w:tblW w:w="6642" w:type="dxa"/>
        <w:tblInd w:w="2160" w:type="dxa"/>
        <w:tblLook w:val="04A0" w:firstRow="1" w:lastRow="0" w:firstColumn="1" w:lastColumn="0" w:noHBand="0" w:noVBand="1"/>
      </w:tblPr>
      <w:tblGrid>
        <w:gridCol w:w="2019"/>
        <w:gridCol w:w="958"/>
        <w:gridCol w:w="958"/>
        <w:gridCol w:w="2707"/>
      </w:tblGrid>
      <w:tr w:rsidR="000C5F3D" w:rsidTr="000C5F3D">
        <w:tc>
          <w:tcPr>
            <w:tcW w:w="2019" w:type="dxa"/>
          </w:tcPr>
          <w:p w:rsidR="000C5F3D" w:rsidRDefault="000C5F3D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LB"/>
              </w:rPr>
              <w:t>ملاحظات</w:t>
            </w:r>
          </w:p>
        </w:tc>
        <w:tc>
          <w:tcPr>
            <w:tcW w:w="958" w:type="dxa"/>
          </w:tcPr>
          <w:p w:rsidR="000C5F3D" w:rsidRDefault="000C5F3D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LB"/>
              </w:rPr>
              <w:t>كلفة الوحدة بالدولار - فريش</w:t>
            </w:r>
          </w:p>
        </w:tc>
        <w:tc>
          <w:tcPr>
            <w:tcW w:w="958" w:type="dxa"/>
          </w:tcPr>
          <w:p w:rsidR="000C5F3D" w:rsidRDefault="000C5F3D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LB"/>
              </w:rPr>
              <w:t>عدد الوحدات</w:t>
            </w:r>
          </w:p>
        </w:tc>
        <w:tc>
          <w:tcPr>
            <w:tcW w:w="2707" w:type="dxa"/>
          </w:tcPr>
          <w:p w:rsidR="000C5F3D" w:rsidRDefault="000C5F3D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LB"/>
              </w:rPr>
              <w:t>الوصف</w:t>
            </w:r>
          </w:p>
        </w:tc>
      </w:tr>
      <w:tr w:rsidR="000C5F3D" w:rsidTr="000C5F3D">
        <w:tc>
          <w:tcPr>
            <w:tcW w:w="2019" w:type="dxa"/>
          </w:tcPr>
          <w:p w:rsidR="000C5F3D" w:rsidRDefault="000C5F3D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0C5F3D" w:rsidRDefault="000C5F3D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0C5F3D" w:rsidRDefault="000C5F3D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</w:t>
            </w:r>
          </w:p>
        </w:tc>
        <w:tc>
          <w:tcPr>
            <w:tcW w:w="2707" w:type="dxa"/>
          </w:tcPr>
          <w:p w:rsidR="000C5F3D" w:rsidRDefault="000C5F3D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AFO</w:t>
            </w:r>
          </w:p>
        </w:tc>
      </w:tr>
      <w:tr w:rsidR="000C5F3D" w:rsidTr="000C5F3D">
        <w:tc>
          <w:tcPr>
            <w:tcW w:w="2019" w:type="dxa"/>
          </w:tcPr>
          <w:p w:rsidR="000C5F3D" w:rsidRDefault="000C5F3D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0C5F3D" w:rsidRDefault="000C5F3D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bookmarkStart w:id="0" w:name="_GoBack"/>
            <w:bookmarkEnd w:id="0"/>
          </w:p>
        </w:tc>
        <w:tc>
          <w:tcPr>
            <w:tcW w:w="958" w:type="dxa"/>
          </w:tcPr>
          <w:p w:rsidR="000C5F3D" w:rsidRDefault="000C5F3D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</w:t>
            </w:r>
          </w:p>
        </w:tc>
        <w:tc>
          <w:tcPr>
            <w:tcW w:w="2707" w:type="dxa"/>
          </w:tcPr>
          <w:p w:rsidR="000C5F3D" w:rsidRDefault="000C5F3D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AFO Articulated</w:t>
            </w:r>
          </w:p>
        </w:tc>
      </w:tr>
      <w:tr w:rsidR="000C5F3D" w:rsidTr="000C5F3D">
        <w:tc>
          <w:tcPr>
            <w:tcW w:w="2019" w:type="dxa"/>
          </w:tcPr>
          <w:p w:rsidR="000C5F3D" w:rsidRDefault="000C5F3D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0C5F3D" w:rsidRDefault="000C5F3D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0C5F3D" w:rsidRDefault="000C5F3D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</w:t>
            </w:r>
          </w:p>
        </w:tc>
        <w:tc>
          <w:tcPr>
            <w:tcW w:w="2707" w:type="dxa"/>
          </w:tcPr>
          <w:p w:rsidR="000C5F3D" w:rsidRDefault="000C5F3D" w:rsidP="00FA00BA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KAFO</w:t>
            </w:r>
          </w:p>
        </w:tc>
      </w:tr>
      <w:tr w:rsidR="000C5F3D" w:rsidTr="000C5F3D">
        <w:tc>
          <w:tcPr>
            <w:tcW w:w="2019" w:type="dxa"/>
          </w:tcPr>
          <w:p w:rsidR="000C5F3D" w:rsidRDefault="000C5F3D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0C5F3D" w:rsidRDefault="000C5F3D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0C5F3D" w:rsidRDefault="000C5F3D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</w:t>
            </w:r>
          </w:p>
        </w:tc>
        <w:tc>
          <w:tcPr>
            <w:tcW w:w="2707" w:type="dxa"/>
          </w:tcPr>
          <w:p w:rsidR="000C5F3D" w:rsidRDefault="000C5F3D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KAFO Articulated</w:t>
            </w:r>
          </w:p>
        </w:tc>
      </w:tr>
      <w:tr w:rsidR="000C5F3D" w:rsidTr="000C5F3D">
        <w:tc>
          <w:tcPr>
            <w:tcW w:w="2019" w:type="dxa"/>
          </w:tcPr>
          <w:p w:rsidR="000C5F3D" w:rsidRDefault="000C5F3D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0C5F3D" w:rsidRDefault="000C5F3D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0C5F3D" w:rsidRDefault="000C5F3D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</w:t>
            </w:r>
          </w:p>
        </w:tc>
        <w:tc>
          <w:tcPr>
            <w:tcW w:w="2707" w:type="dxa"/>
          </w:tcPr>
          <w:p w:rsidR="000C5F3D" w:rsidRDefault="000C5F3D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 xml:space="preserve">Corset </w:t>
            </w:r>
            <w:proofErr w:type="spellStart"/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cheneau</w:t>
            </w:r>
            <w:proofErr w:type="spellEnd"/>
          </w:p>
        </w:tc>
      </w:tr>
      <w:tr w:rsidR="000C5F3D" w:rsidTr="000C5F3D">
        <w:tc>
          <w:tcPr>
            <w:tcW w:w="2019" w:type="dxa"/>
          </w:tcPr>
          <w:p w:rsidR="000C5F3D" w:rsidRDefault="000C5F3D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0C5F3D" w:rsidRDefault="000C5F3D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0C5F3D" w:rsidRDefault="000C5F3D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</w:t>
            </w:r>
          </w:p>
        </w:tc>
        <w:tc>
          <w:tcPr>
            <w:tcW w:w="2707" w:type="dxa"/>
          </w:tcPr>
          <w:p w:rsidR="000C5F3D" w:rsidRDefault="000C5F3D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Medical shoes – Children</w:t>
            </w:r>
          </w:p>
        </w:tc>
      </w:tr>
      <w:tr w:rsidR="000C5F3D" w:rsidTr="000C5F3D">
        <w:tc>
          <w:tcPr>
            <w:tcW w:w="2019" w:type="dxa"/>
          </w:tcPr>
          <w:p w:rsidR="000C5F3D" w:rsidRDefault="000C5F3D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0C5F3D" w:rsidRDefault="000C5F3D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958" w:type="dxa"/>
          </w:tcPr>
          <w:p w:rsidR="000C5F3D" w:rsidRDefault="000C5F3D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1</w:t>
            </w:r>
          </w:p>
        </w:tc>
        <w:tc>
          <w:tcPr>
            <w:tcW w:w="2707" w:type="dxa"/>
          </w:tcPr>
          <w:p w:rsidR="000C5F3D" w:rsidRDefault="000C5F3D" w:rsidP="00EB3185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t>Medical Shoes Adult</w:t>
            </w:r>
          </w:p>
        </w:tc>
      </w:tr>
    </w:tbl>
    <w:p w:rsidR="001E4120" w:rsidRPr="001E4120" w:rsidRDefault="001E4120" w:rsidP="00EB3185">
      <w:pPr>
        <w:jc w:val="right"/>
        <w:rPr>
          <w:rFonts w:ascii="Simplified Arabic" w:hAnsi="Simplified Arabic" w:cs="Simplified Arabic"/>
          <w:sz w:val="20"/>
          <w:szCs w:val="20"/>
          <w:lang w:bidi="ar-LB"/>
        </w:rPr>
      </w:pPr>
    </w:p>
    <w:sectPr w:rsidR="001E4120" w:rsidRPr="001E412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961" w:rsidRDefault="00515961" w:rsidP="00DD3340">
      <w:pPr>
        <w:spacing w:after="0" w:line="240" w:lineRule="auto"/>
      </w:pPr>
      <w:r>
        <w:separator/>
      </w:r>
    </w:p>
  </w:endnote>
  <w:endnote w:type="continuationSeparator" w:id="0">
    <w:p w:rsidR="00515961" w:rsidRDefault="00515961" w:rsidP="00DD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961" w:rsidRDefault="00515961" w:rsidP="00DD3340">
      <w:pPr>
        <w:spacing w:after="0" w:line="240" w:lineRule="auto"/>
      </w:pPr>
      <w:r>
        <w:separator/>
      </w:r>
    </w:p>
  </w:footnote>
  <w:footnote w:type="continuationSeparator" w:id="0">
    <w:p w:rsidR="00515961" w:rsidRDefault="00515961" w:rsidP="00DD3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340" w:rsidRDefault="00DD3340" w:rsidP="00DD3340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0C6DAF" wp14:editId="64D8B2A1">
              <wp:simplePos x="0" y="0"/>
              <wp:positionH relativeFrom="column">
                <wp:posOffset>5305425</wp:posOffset>
              </wp:positionH>
              <wp:positionV relativeFrom="paragraph">
                <wp:posOffset>-390525</wp:posOffset>
              </wp:positionV>
              <wp:extent cx="1485900" cy="771525"/>
              <wp:effectExtent l="0" t="0" r="19050" b="2857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7715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D3340" w:rsidRDefault="00DD3340" w:rsidP="00DD334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CA84E8C" wp14:editId="1FDA1A11">
                                <wp:extent cx="1389380" cy="728137"/>
                                <wp:effectExtent l="0" t="0" r="1270" b="0"/>
                                <wp:docPr id="2" name="Picture 2" descr="C:\Users\User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User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9380" cy="72813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17.75pt;margin-top:-30.75pt;width:117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" fillcolor="white [3212]" strokecolor="white [3212]">
              <v:textbox>
                <w:txbxContent>
                  <w:p w:rsidR="00DD3340" w:rsidRDefault="00DD3340" w:rsidP="00DD3340">
                    <w:r>
                      <w:rPr>
                        <w:noProof/>
                      </w:rPr>
                      <w:drawing>
                        <wp:inline distT="0" distB="0" distL="0" distR="0" wp14:anchorId="3CA84E8C" wp14:editId="1FDA1A11">
                          <wp:extent cx="1389380" cy="728137"/>
                          <wp:effectExtent l="0" t="0" r="1270" b="0"/>
                          <wp:docPr id="2" name="Picture 2" descr="C:\Users\User\Desktop\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User\Desktop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9380" cy="7281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DD3340" w:rsidRDefault="00DD33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5DE"/>
    <w:multiLevelType w:val="multilevel"/>
    <w:tmpl w:val="C6C8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44C6F"/>
    <w:multiLevelType w:val="multilevel"/>
    <w:tmpl w:val="1148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B318E"/>
    <w:multiLevelType w:val="multilevel"/>
    <w:tmpl w:val="C178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F243AE"/>
    <w:multiLevelType w:val="multilevel"/>
    <w:tmpl w:val="CCCC4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866C27"/>
    <w:multiLevelType w:val="hybridMultilevel"/>
    <w:tmpl w:val="80548658"/>
    <w:lvl w:ilvl="0" w:tplc="71508DE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0736B"/>
    <w:multiLevelType w:val="multilevel"/>
    <w:tmpl w:val="3D8A4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673773"/>
    <w:multiLevelType w:val="multilevel"/>
    <w:tmpl w:val="E2883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644654"/>
    <w:multiLevelType w:val="multilevel"/>
    <w:tmpl w:val="7262B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890630"/>
    <w:multiLevelType w:val="multilevel"/>
    <w:tmpl w:val="0B807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D15CBC"/>
    <w:multiLevelType w:val="multilevel"/>
    <w:tmpl w:val="C380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01"/>
    <w:rsid w:val="000C5F3D"/>
    <w:rsid w:val="000D7C38"/>
    <w:rsid w:val="001E4120"/>
    <w:rsid w:val="003A4575"/>
    <w:rsid w:val="004C465B"/>
    <w:rsid w:val="00515961"/>
    <w:rsid w:val="005E062E"/>
    <w:rsid w:val="006406CD"/>
    <w:rsid w:val="006710A0"/>
    <w:rsid w:val="006D04EE"/>
    <w:rsid w:val="007C7DBB"/>
    <w:rsid w:val="00B31F55"/>
    <w:rsid w:val="00C3776E"/>
    <w:rsid w:val="00CC3F49"/>
    <w:rsid w:val="00DD3340"/>
    <w:rsid w:val="00EB3185"/>
    <w:rsid w:val="00EF32A8"/>
    <w:rsid w:val="00FA00BA"/>
    <w:rsid w:val="00F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1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340"/>
  </w:style>
  <w:style w:type="paragraph" w:styleId="Footer">
    <w:name w:val="footer"/>
    <w:basedOn w:val="Normal"/>
    <w:link w:val="FooterChar"/>
    <w:uiPriority w:val="99"/>
    <w:unhideWhenUsed/>
    <w:rsid w:val="00DD3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340"/>
  </w:style>
  <w:style w:type="paragraph" w:styleId="BalloonText">
    <w:name w:val="Balloon Text"/>
    <w:basedOn w:val="Normal"/>
    <w:link w:val="BalloonTextChar"/>
    <w:uiPriority w:val="99"/>
    <w:semiHidden/>
    <w:unhideWhenUsed/>
    <w:rsid w:val="00DD3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3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7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1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340"/>
  </w:style>
  <w:style w:type="paragraph" w:styleId="Footer">
    <w:name w:val="footer"/>
    <w:basedOn w:val="Normal"/>
    <w:link w:val="FooterChar"/>
    <w:uiPriority w:val="99"/>
    <w:unhideWhenUsed/>
    <w:rsid w:val="00DD3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340"/>
  </w:style>
  <w:style w:type="paragraph" w:styleId="BalloonText">
    <w:name w:val="Balloon Text"/>
    <w:basedOn w:val="Normal"/>
    <w:link w:val="BalloonTextChar"/>
    <w:uiPriority w:val="99"/>
    <w:semiHidden/>
    <w:unhideWhenUsed/>
    <w:rsid w:val="00DD3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3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7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2020-07-17T05:20:00Z</dcterms:created>
  <dcterms:modified xsi:type="dcterms:W3CDTF">2021-04-23T07:06:00Z</dcterms:modified>
</cp:coreProperties>
</file>