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96" w:rsidRDefault="00580996" w:rsidP="00941B18">
      <w:pPr>
        <w:jc w:val="center"/>
        <w:rPr>
          <w:b/>
          <w:bCs/>
          <w:sz w:val="40"/>
          <w:szCs w:val="40"/>
          <w:u w:val="single"/>
        </w:rPr>
      </w:pPr>
    </w:p>
    <w:p w:rsidR="00160A1D" w:rsidRPr="00941B18" w:rsidRDefault="00941B18" w:rsidP="00941B18">
      <w:pPr>
        <w:jc w:val="center"/>
        <w:rPr>
          <w:b/>
          <w:bCs/>
          <w:sz w:val="40"/>
          <w:szCs w:val="40"/>
          <w:u w:val="single"/>
        </w:rPr>
      </w:pPr>
      <w:r w:rsidRPr="00941B18">
        <w:rPr>
          <w:b/>
          <w:bCs/>
          <w:sz w:val="40"/>
          <w:szCs w:val="40"/>
          <w:u w:val="single"/>
        </w:rPr>
        <w:t>Invitation to Bid</w:t>
      </w:r>
    </w:p>
    <w:p w:rsidR="00941B18" w:rsidRDefault="00941B18" w:rsidP="00941B18">
      <w:pPr>
        <w:rPr>
          <w:b/>
          <w:bCs/>
          <w:u w:val="single"/>
        </w:rPr>
      </w:pPr>
    </w:p>
    <w:p w:rsidR="00A12562" w:rsidRDefault="00941B18" w:rsidP="00122EE6">
      <w:pPr>
        <w:rPr>
          <w:sz w:val="28"/>
          <w:szCs w:val="28"/>
        </w:rPr>
      </w:pPr>
      <w:r w:rsidRPr="00580996">
        <w:rPr>
          <w:sz w:val="28"/>
          <w:szCs w:val="28"/>
        </w:rPr>
        <w:t xml:space="preserve">Michel Daher foundation (MDF) invites eligible companies to submit their proposals for the supply of brand new </w:t>
      </w:r>
      <w:r w:rsidR="00122EE6">
        <w:rPr>
          <w:sz w:val="28"/>
          <w:szCs w:val="28"/>
        </w:rPr>
        <w:t xml:space="preserve">inverters </w:t>
      </w:r>
      <w:r w:rsidRPr="00580996">
        <w:rPr>
          <w:sz w:val="28"/>
          <w:szCs w:val="28"/>
        </w:rPr>
        <w:t xml:space="preserve">for the </w:t>
      </w:r>
      <w:r w:rsidRPr="00580996">
        <w:rPr>
          <w:b/>
          <w:bCs/>
          <w:i/>
          <w:iCs/>
          <w:sz w:val="28"/>
          <w:szCs w:val="28"/>
        </w:rPr>
        <w:t>Energy Audit to Improve Cost Efficiency for Industrialists</w:t>
      </w:r>
      <w:r w:rsidR="00A12562">
        <w:rPr>
          <w:sz w:val="28"/>
          <w:szCs w:val="28"/>
        </w:rPr>
        <w:t xml:space="preserve"> project.</w:t>
      </w:r>
    </w:p>
    <w:p w:rsidR="007A648D" w:rsidRDefault="007A648D" w:rsidP="00122EE6">
      <w:pPr>
        <w:rPr>
          <w:b/>
          <w:bCs/>
          <w:sz w:val="28"/>
          <w:szCs w:val="28"/>
        </w:rPr>
      </w:pPr>
      <w:r w:rsidRPr="007A648D">
        <w:rPr>
          <w:b/>
          <w:bCs/>
          <w:sz w:val="28"/>
          <w:szCs w:val="28"/>
        </w:rPr>
        <w:t>The deadline for submission is</w:t>
      </w:r>
      <w:r>
        <w:rPr>
          <w:sz w:val="28"/>
          <w:szCs w:val="28"/>
        </w:rPr>
        <w:t xml:space="preserve"> </w:t>
      </w:r>
      <w:r w:rsidR="00122EE6" w:rsidRPr="00122EE6">
        <w:rPr>
          <w:b/>
          <w:bCs/>
          <w:sz w:val="28"/>
          <w:szCs w:val="28"/>
        </w:rPr>
        <w:t>28</w:t>
      </w:r>
      <w:r w:rsidRPr="007A648D">
        <w:rPr>
          <w:b/>
          <w:bCs/>
          <w:sz w:val="28"/>
          <w:szCs w:val="28"/>
        </w:rPr>
        <w:t xml:space="preserve"> July 2022</w:t>
      </w:r>
      <w:r w:rsidR="00A12562">
        <w:rPr>
          <w:b/>
          <w:bCs/>
          <w:sz w:val="28"/>
          <w:szCs w:val="28"/>
        </w:rPr>
        <w:t xml:space="preserve"> at 4:00 pm</w:t>
      </w:r>
      <w:r>
        <w:rPr>
          <w:b/>
          <w:bCs/>
          <w:sz w:val="28"/>
          <w:szCs w:val="28"/>
        </w:rPr>
        <w:t xml:space="preserve">. Proposals to be sent by email to </w:t>
      </w:r>
      <w:hyperlink r:id="rId8" w:history="1">
        <w:r w:rsidRPr="00A12562">
          <w:rPr>
            <w:rStyle w:val="Hyperlink"/>
            <w:b/>
            <w:bCs/>
            <w:sz w:val="28"/>
            <w:szCs w:val="28"/>
          </w:rPr>
          <w:t>info@daherfoundation.org</w:t>
        </w:r>
      </w:hyperlink>
      <w:r>
        <w:rPr>
          <w:b/>
          <w:bCs/>
          <w:sz w:val="28"/>
          <w:szCs w:val="28"/>
        </w:rPr>
        <w:t xml:space="preserve"> </w:t>
      </w:r>
    </w:p>
    <w:p w:rsidR="00A12562" w:rsidRPr="007A648D" w:rsidRDefault="00A12562" w:rsidP="00A12562">
      <w:pPr>
        <w:rPr>
          <w:b/>
          <w:bCs/>
          <w:sz w:val="28"/>
          <w:szCs w:val="28"/>
        </w:rPr>
      </w:pPr>
    </w:p>
    <w:tbl>
      <w:tblPr>
        <w:tblStyle w:val="GridTable1Light-Accent5"/>
        <w:tblW w:w="11546" w:type="dxa"/>
        <w:tblInd w:w="-275" w:type="dxa"/>
        <w:tblLook w:val="04A0" w:firstRow="1" w:lastRow="0" w:firstColumn="1" w:lastColumn="0" w:noHBand="0" w:noVBand="1"/>
      </w:tblPr>
      <w:tblGrid>
        <w:gridCol w:w="1710"/>
        <w:gridCol w:w="7065"/>
        <w:gridCol w:w="1243"/>
        <w:gridCol w:w="1528"/>
      </w:tblGrid>
      <w:tr w:rsidR="007A648D" w:rsidTr="00060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7A648D" w:rsidRDefault="007A648D" w:rsidP="007A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7065" w:type="dxa"/>
          </w:tcPr>
          <w:p w:rsidR="007A648D" w:rsidRDefault="007A648D" w:rsidP="007A6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Specifications</w:t>
            </w:r>
          </w:p>
        </w:tc>
        <w:tc>
          <w:tcPr>
            <w:tcW w:w="1243" w:type="dxa"/>
          </w:tcPr>
          <w:p w:rsidR="007A648D" w:rsidRDefault="007A648D" w:rsidP="007A6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Quantity</w:t>
            </w:r>
          </w:p>
        </w:tc>
        <w:tc>
          <w:tcPr>
            <w:tcW w:w="1528" w:type="dxa"/>
          </w:tcPr>
          <w:p w:rsidR="007A648D" w:rsidRDefault="007A648D" w:rsidP="007A6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Delivery</w:t>
            </w:r>
          </w:p>
        </w:tc>
      </w:tr>
      <w:tr w:rsidR="007A648D" w:rsidTr="000601C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BE374E" w:rsidRDefault="00BE374E" w:rsidP="007A648D">
            <w:pPr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</w:pPr>
          </w:p>
          <w:p w:rsidR="000601C8" w:rsidRPr="000601C8" w:rsidRDefault="000601C8" w:rsidP="007A648D">
            <w:pPr>
              <w:rPr>
                <w:rFonts w:ascii="Helvetica" w:hAnsi="Helvetica" w:cs="Helvetica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0601C8">
              <w:rPr>
                <w:rFonts w:ascii="Helvetica" w:hAnsi="Helvetica" w:cs="Helvetica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Inverter</w:t>
            </w:r>
          </w:p>
          <w:p w:rsidR="007A648D" w:rsidRDefault="000601C8" w:rsidP="007A648D">
            <w:pPr>
              <w:rPr>
                <w:sz w:val="28"/>
                <w:szCs w:val="28"/>
              </w:rPr>
            </w:pPr>
            <w:r w:rsidRPr="00BE374E"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>Sunny boy</w:t>
            </w:r>
            <w:r w:rsidR="00BE374E" w:rsidRPr="00BE374E"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 xml:space="preserve"> 3.6KW</w:t>
            </w:r>
          </w:p>
        </w:tc>
        <w:tc>
          <w:tcPr>
            <w:tcW w:w="7065" w:type="dxa"/>
          </w:tcPr>
          <w:p w:rsidR="00D27891" w:rsidRPr="00D27891" w:rsidRDefault="00D27891" w:rsidP="00D2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D27891">
              <w:rPr>
                <w:b/>
                <w:bCs/>
                <w:sz w:val="28"/>
                <w:szCs w:val="28"/>
              </w:rPr>
              <w:t>Input (DC)</w:t>
            </w:r>
          </w:p>
          <w:p w:rsidR="007A648D" w:rsidRDefault="00BE374E" w:rsidP="00BE374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374E">
              <w:rPr>
                <w:sz w:val="28"/>
                <w:szCs w:val="28"/>
              </w:rPr>
              <w:t>Max generator power:</w:t>
            </w:r>
            <w:r>
              <w:rPr>
                <w:sz w:val="28"/>
                <w:szCs w:val="28"/>
              </w:rPr>
              <w:t xml:space="preserve">          </w:t>
            </w:r>
            <w:r w:rsidR="000601C8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</w:t>
            </w:r>
            <w:r w:rsidRPr="00BE374E">
              <w:rPr>
                <w:sz w:val="28"/>
                <w:szCs w:val="28"/>
              </w:rPr>
              <w:t xml:space="preserve"> 5500 WP</w:t>
            </w:r>
          </w:p>
          <w:p w:rsidR="00BE374E" w:rsidRDefault="00BE374E" w:rsidP="00BE374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MPP voltage range:                  </w:t>
            </w:r>
            <w:r w:rsidR="000601C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130 V to 500 V</w:t>
            </w:r>
          </w:p>
          <w:p w:rsidR="00D27891" w:rsidRPr="00D27891" w:rsidRDefault="00D27891" w:rsidP="00D2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D27891">
              <w:rPr>
                <w:b/>
                <w:bCs/>
                <w:sz w:val="28"/>
                <w:szCs w:val="28"/>
              </w:rPr>
              <w:t>Output (AC)</w:t>
            </w:r>
          </w:p>
          <w:p w:rsidR="00BE374E" w:rsidRDefault="00BE374E" w:rsidP="00BE374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Rated power (at 230 V, 50 Hz): </w:t>
            </w:r>
            <w:r w:rsidR="000601C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3680 W</w:t>
            </w:r>
          </w:p>
          <w:p w:rsidR="00BE374E" w:rsidRDefault="00BE374E" w:rsidP="000601C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Rated/Max apparent power:  </w:t>
            </w:r>
            <w:r w:rsidR="000601C8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3680VA/3680VA</w:t>
            </w:r>
          </w:p>
          <w:p w:rsidR="00BE374E" w:rsidRDefault="00BE374E" w:rsidP="00BE374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Rated/Max output current:       </w:t>
            </w:r>
            <w:r w:rsidR="000601C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16 A / 16 A</w:t>
            </w:r>
          </w:p>
          <w:p w:rsidR="00D27891" w:rsidRPr="00D27891" w:rsidRDefault="00D27891" w:rsidP="00D27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D27891">
              <w:rPr>
                <w:b/>
                <w:bCs/>
                <w:sz w:val="28"/>
                <w:szCs w:val="28"/>
              </w:rPr>
              <w:t>Efficiency</w:t>
            </w:r>
          </w:p>
          <w:p w:rsidR="00BE374E" w:rsidRPr="00BE374E" w:rsidRDefault="00BE374E" w:rsidP="00BE374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efficiency/European effi</w:t>
            </w:r>
            <w:r w:rsidR="000601C8">
              <w:rPr>
                <w:sz w:val="28"/>
                <w:szCs w:val="28"/>
              </w:rPr>
              <w:t>ciency: 97.0%/96.5%</w:t>
            </w:r>
          </w:p>
        </w:tc>
        <w:tc>
          <w:tcPr>
            <w:tcW w:w="1243" w:type="dxa"/>
          </w:tcPr>
          <w:p w:rsidR="000601C8" w:rsidRDefault="000601C8" w:rsidP="00060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601C8" w:rsidRDefault="000601C8" w:rsidP="00060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27891" w:rsidRDefault="00D27891" w:rsidP="00060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27891" w:rsidRDefault="00D27891" w:rsidP="00060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A648D" w:rsidRDefault="00BE374E" w:rsidP="00060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8" w:type="dxa"/>
          </w:tcPr>
          <w:p w:rsidR="000601C8" w:rsidRDefault="000601C8" w:rsidP="00060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27891" w:rsidRDefault="00D27891" w:rsidP="00060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A648D" w:rsidRDefault="007A648D" w:rsidP="00D27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Michel </w:t>
            </w:r>
            <w:proofErr w:type="spellStart"/>
            <w:r>
              <w:rPr>
                <w:sz w:val="28"/>
                <w:szCs w:val="28"/>
              </w:rPr>
              <w:t>Daher</w:t>
            </w:r>
            <w:proofErr w:type="spellEnd"/>
            <w:r>
              <w:rPr>
                <w:sz w:val="28"/>
                <w:szCs w:val="28"/>
              </w:rPr>
              <w:t xml:space="preserve"> Foundation (MDF)</w:t>
            </w:r>
          </w:p>
        </w:tc>
      </w:tr>
    </w:tbl>
    <w:p w:rsidR="007A648D" w:rsidRDefault="007A648D" w:rsidP="00941B18">
      <w:pPr>
        <w:rPr>
          <w:sz w:val="28"/>
          <w:szCs w:val="28"/>
        </w:rPr>
      </w:pPr>
    </w:p>
    <w:sectPr w:rsidR="007A648D" w:rsidSect="00580996">
      <w:headerReference w:type="default" r:id="rId9"/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EF" w:rsidRDefault="008424EF" w:rsidP="00941B18">
      <w:pPr>
        <w:spacing w:after="0" w:line="240" w:lineRule="auto"/>
      </w:pPr>
      <w:r>
        <w:separator/>
      </w:r>
    </w:p>
  </w:endnote>
  <w:endnote w:type="continuationSeparator" w:id="0">
    <w:p w:rsidR="008424EF" w:rsidRDefault="008424EF" w:rsidP="0094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EF" w:rsidRDefault="008424EF" w:rsidP="00941B18">
      <w:pPr>
        <w:spacing w:after="0" w:line="240" w:lineRule="auto"/>
      </w:pPr>
      <w:r>
        <w:separator/>
      </w:r>
    </w:p>
  </w:footnote>
  <w:footnote w:type="continuationSeparator" w:id="0">
    <w:p w:rsidR="008424EF" w:rsidRDefault="008424EF" w:rsidP="0094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18" w:rsidRDefault="00941B1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352425</wp:posOffset>
          </wp:positionH>
          <wp:positionV relativeFrom="paragraph">
            <wp:posOffset>-809625</wp:posOffset>
          </wp:positionV>
          <wp:extent cx="1962150" cy="1905000"/>
          <wp:effectExtent l="0" t="0" r="0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7394"/>
    <w:multiLevelType w:val="hybridMultilevel"/>
    <w:tmpl w:val="9448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18"/>
    <w:rsid w:val="000601C8"/>
    <w:rsid w:val="00122EE6"/>
    <w:rsid w:val="00160A1D"/>
    <w:rsid w:val="00236679"/>
    <w:rsid w:val="00285084"/>
    <w:rsid w:val="00471346"/>
    <w:rsid w:val="00580996"/>
    <w:rsid w:val="007A648D"/>
    <w:rsid w:val="008424EF"/>
    <w:rsid w:val="00941B18"/>
    <w:rsid w:val="00A12562"/>
    <w:rsid w:val="00A26BD1"/>
    <w:rsid w:val="00AD6499"/>
    <w:rsid w:val="00BE374E"/>
    <w:rsid w:val="00D27891"/>
    <w:rsid w:val="00E55B45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36729"/>
  <w15:chartTrackingRefBased/>
  <w15:docId w15:val="{C6407087-75AB-40ED-A05C-5222583D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18"/>
  </w:style>
  <w:style w:type="paragraph" w:styleId="Footer">
    <w:name w:val="footer"/>
    <w:basedOn w:val="Normal"/>
    <w:link w:val="FooterChar"/>
    <w:uiPriority w:val="99"/>
    <w:unhideWhenUsed/>
    <w:rsid w:val="0094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18"/>
  </w:style>
  <w:style w:type="character" w:styleId="Hyperlink">
    <w:name w:val="Hyperlink"/>
    <w:basedOn w:val="DefaultParagraphFont"/>
    <w:uiPriority w:val="99"/>
    <w:unhideWhenUsed/>
    <w:rsid w:val="007A64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A64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7A64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A64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7A648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">
    <w:name w:val="Grid Table 1 Light"/>
    <w:basedOn w:val="TableNormal"/>
    <w:uiPriority w:val="46"/>
    <w:rsid w:val="00580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809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E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her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241F-4AC0-4188-9318-44C42DA6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2022-07-08T05:21:00Z</dcterms:created>
  <dcterms:modified xsi:type="dcterms:W3CDTF">2022-07-21T09:58:00Z</dcterms:modified>
</cp:coreProperties>
</file>