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51F1D25C" w:rsidR="001B0C59" w:rsidRPr="00543266" w:rsidRDefault="00BA7123" w:rsidP="00D30CD8">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1B0C59">
        <w:rPr>
          <w:rFonts w:asciiTheme="minorHAnsi" w:hAnsiTheme="minorHAnsi"/>
          <w:sz w:val="32"/>
          <w:szCs w:val="32"/>
        </w:rPr>
        <w:t>2020-</w:t>
      </w:r>
      <w:r w:rsidR="00BF0574">
        <w:rPr>
          <w:rFonts w:asciiTheme="minorHAnsi" w:hAnsiTheme="minorHAnsi"/>
          <w:sz w:val="32"/>
          <w:szCs w:val="32"/>
        </w:rPr>
        <w:t>0</w:t>
      </w:r>
      <w:r w:rsidR="00D30CD8">
        <w:rPr>
          <w:rFonts w:asciiTheme="minorHAnsi" w:hAnsiTheme="minorHAnsi"/>
          <w:sz w:val="32"/>
          <w:szCs w:val="32"/>
        </w:rPr>
        <w:t>32</w:t>
      </w:r>
      <w:r w:rsidR="00BF0574">
        <w:rPr>
          <w:rFonts w:asciiTheme="minorHAnsi" w:hAnsiTheme="minorHAnsi"/>
          <w:sz w:val="32"/>
          <w:szCs w:val="32"/>
        </w:rPr>
        <w:t xml:space="preserve"> </w:t>
      </w:r>
      <w:r w:rsidR="00D30CD8">
        <w:rPr>
          <w:rFonts w:asciiTheme="minorHAnsi" w:hAnsiTheme="minorHAnsi"/>
          <w:sz w:val="32"/>
          <w:szCs w:val="32"/>
        </w:rPr>
        <w:t xml:space="preserve">Stationary </w:t>
      </w:r>
      <w:r w:rsidR="00740F9F">
        <w:rPr>
          <w:rFonts w:asciiTheme="minorHAnsi" w:hAnsiTheme="minorHAnsi"/>
          <w:sz w:val="32"/>
          <w:szCs w:val="32"/>
        </w:rPr>
        <w:t>“</w:t>
      </w:r>
      <w:r w:rsidR="000A18EE">
        <w:rPr>
          <w:rFonts w:asciiTheme="minorHAnsi" w:hAnsiTheme="minorHAnsi"/>
          <w:sz w:val="32"/>
          <w:szCs w:val="32"/>
        </w:rPr>
        <w:t>Framew</w:t>
      </w:r>
      <w:r w:rsidR="00740F9F">
        <w:rPr>
          <w:rFonts w:asciiTheme="minorHAnsi" w:hAnsiTheme="minorHAnsi"/>
          <w:sz w:val="32"/>
          <w:szCs w:val="32"/>
        </w:rPr>
        <w:t xml:space="preserve">ork Agreement for </w:t>
      </w:r>
      <w:r w:rsidR="00543266">
        <w:rPr>
          <w:rFonts w:asciiTheme="minorHAnsi" w:hAnsiTheme="minorHAnsi"/>
          <w:sz w:val="32"/>
          <w:szCs w:val="32"/>
        </w:rPr>
        <w:t xml:space="preserve">Three </w:t>
      </w:r>
      <w:r w:rsidR="00740F9F">
        <w:rPr>
          <w:rFonts w:asciiTheme="minorHAnsi" w:hAnsiTheme="minorHAnsi"/>
          <w:sz w:val="32"/>
          <w:szCs w:val="32"/>
        </w:rPr>
        <w:t>Year</w:t>
      </w:r>
      <w:r w:rsidR="00543266">
        <w:rPr>
          <w:rFonts w:asciiTheme="minorHAnsi" w:hAnsiTheme="minorHAnsi"/>
          <w:sz w:val="32"/>
          <w:szCs w:val="32"/>
        </w:rPr>
        <w:t>s</w:t>
      </w:r>
      <w:r w:rsidR="00740F9F">
        <w:rPr>
          <w:rFonts w:asciiTheme="minorHAnsi" w:hAnsiTheme="minorHAnsi"/>
          <w:sz w:val="32"/>
          <w:szCs w:val="32"/>
        </w:rPr>
        <w:t xml:space="preserve">” </w:t>
      </w:r>
    </w:p>
    <w:p w14:paraId="72369777" w14:textId="77777777"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10023" w:type="dxa"/>
        <w:tblInd w:w="-455" w:type="dxa"/>
        <w:tblLook w:val="04A0" w:firstRow="1" w:lastRow="0" w:firstColumn="1" w:lastColumn="0" w:noHBand="0" w:noVBand="1"/>
      </w:tblPr>
      <w:tblGrid>
        <w:gridCol w:w="1166"/>
        <w:gridCol w:w="4787"/>
        <w:gridCol w:w="2035"/>
        <w:gridCol w:w="2035"/>
      </w:tblGrid>
      <w:tr w:rsidR="00D30CD8" w:rsidRPr="00D30CD8" w14:paraId="16E99423" w14:textId="77777777" w:rsidTr="00D30CD8">
        <w:trPr>
          <w:trHeight w:val="405"/>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98D72"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No.</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14:paraId="12041F1D"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description</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432A6710"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 xml:space="preserve">Number of  Items per each lot </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4CC0AE3F"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Delivery Site</w:t>
            </w:r>
          </w:p>
        </w:tc>
      </w:tr>
      <w:tr w:rsidR="00D30CD8" w:rsidRPr="00D30CD8" w14:paraId="05F549D8"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19E4AFC0"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1</w:t>
            </w:r>
          </w:p>
        </w:tc>
        <w:tc>
          <w:tcPr>
            <w:tcW w:w="4787" w:type="dxa"/>
            <w:tcBorders>
              <w:top w:val="nil"/>
              <w:left w:val="nil"/>
              <w:bottom w:val="single" w:sz="4" w:space="0" w:color="auto"/>
              <w:right w:val="single" w:sz="4" w:space="0" w:color="auto"/>
            </w:tcBorders>
            <w:shd w:val="clear" w:color="auto" w:fill="auto"/>
            <w:vAlign w:val="center"/>
            <w:hideMark/>
          </w:tcPr>
          <w:p w14:paraId="75371297" w14:textId="4DDD3ACE" w:rsidR="00D30CD8" w:rsidRPr="00D30CD8" w:rsidRDefault="009E24A7" w:rsidP="00D30CD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B</w:t>
            </w:r>
            <w:bookmarkStart w:id="1" w:name="_GoBack"/>
            <w:bookmarkEnd w:id="1"/>
            <w:r w:rsidR="00D30CD8" w:rsidRPr="00D30CD8">
              <w:rPr>
                <w:rFonts w:ascii="Calibri" w:eastAsia="Times New Roman" w:hAnsi="Calibri" w:cs="Calibri"/>
                <w:color w:val="000000"/>
                <w:lang w:val="en-US"/>
              </w:rPr>
              <w:t>inding Accessories</w:t>
            </w:r>
          </w:p>
        </w:tc>
        <w:tc>
          <w:tcPr>
            <w:tcW w:w="2035" w:type="dxa"/>
            <w:tcBorders>
              <w:top w:val="nil"/>
              <w:left w:val="nil"/>
              <w:bottom w:val="single" w:sz="4" w:space="0" w:color="auto"/>
              <w:right w:val="single" w:sz="4" w:space="0" w:color="auto"/>
            </w:tcBorders>
            <w:shd w:val="clear" w:color="auto" w:fill="auto"/>
            <w:vAlign w:val="center"/>
            <w:hideMark/>
          </w:tcPr>
          <w:p w14:paraId="5CD133BF"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5</w:t>
            </w:r>
          </w:p>
        </w:tc>
        <w:tc>
          <w:tcPr>
            <w:tcW w:w="2035" w:type="dxa"/>
            <w:vMerge w:val="restart"/>
            <w:tcBorders>
              <w:top w:val="nil"/>
              <w:left w:val="single" w:sz="4" w:space="0" w:color="auto"/>
              <w:bottom w:val="single" w:sz="4" w:space="0" w:color="000000"/>
              <w:right w:val="single" w:sz="4" w:space="0" w:color="auto"/>
            </w:tcBorders>
            <w:shd w:val="clear" w:color="auto" w:fill="auto"/>
            <w:vAlign w:val="center"/>
            <w:hideMark/>
          </w:tcPr>
          <w:p w14:paraId="60BB2131"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All Over Lebanon (Mandatory)</w:t>
            </w:r>
          </w:p>
        </w:tc>
      </w:tr>
      <w:tr w:rsidR="00D30CD8" w:rsidRPr="00D30CD8" w14:paraId="701171DE"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E1E8C4E"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2</w:t>
            </w:r>
          </w:p>
        </w:tc>
        <w:tc>
          <w:tcPr>
            <w:tcW w:w="4787" w:type="dxa"/>
            <w:tcBorders>
              <w:top w:val="nil"/>
              <w:left w:val="nil"/>
              <w:bottom w:val="single" w:sz="4" w:space="0" w:color="auto"/>
              <w:right w:val="single" w:sz="4" w:space="0" w:color="auto"/>
            </w:tcBorders>
            <w:shd w:val="clear" w:color="auto" w:fill="auto"/>
            <w:vAlign w:val="center"/>
            <w:hideMark/>
          </w:tcPr>
          <w:p w14:paraId="64F965F3"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Boards and Accessories</w:t>
            </w:r>
          </w:p>
        </w:tc>
        <w:tc>
          <w:tcPr>
            <w:tcW w:w="2035" w:type="dxa"/>
            <w:tcBorders>
              <w:top w:val="nil"/>
              <w:left w:val="nil"/>
              <w:bottom w:val="single" w:sz="4" w:space="0" w:color="auto"/>
              <w:right w:val="single" w:sz="4" w:space="0" w:color="auto"/>
            </w:tcBorders>
            <w:shd w:val="clear" w:color="auto" w:fill="auto"/>
            <w:vAlign w:val="center"/>
            <w:hideMark/>
          </w:tcPr>
          <w:p w14:paraId="4EC8FE68"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10</w:t>
            </w:r>
          </w:p>
        </w:tc>
        <w:tc>
          <w:tcPr>
            <w:tcW w:w="2035" w:type="dxa"/>
            <w:vMerge/>
            <w:tcBorders>
              <w:top w:val="nil"/>
              <w:left w:val="single" w:sz="4" w:space="0" w:color="auto"/>
              <w:bottom w:val="single" w:sz="4" w:space="0" w:color="000000"/>
              <w:right w:val="single" w:sz="4" w:space="0" w:color="auto"/>
            </w:tcBorders>
            <w:vAlign w:val="center"/>
            <w:hideMark/>
          </w:tcPr>
          <w:p w14:paraId="0FD4C18A"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0CA84D56"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684A4E54"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3</w:t>
            </w:r>
          </w:p>
        </w:tc>
        <w:tc>
          <w:tcPr>
            <w:tcW w:w="4787" w:type="dxa"/>
            <w:tcBorders>
              <w:top w:val="nil"/>
              <w:left w:val="nil"/>
              <w:bottom w:val="single" w:sz="4" w:space="0" w:color="auto"/>
              <w:right w:val="single" w:sz="4" w:space="0" w:color="auto"/>
            </w:tcBorders>
            <w:shd w:val="clear" w:color="auto" w:fill="auto"/>
            <w:vAlign w:val="center"/>
            <w:hideMark/>
          </w:tcPr>
          <w:p w14:paraId="05ABCFF3"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Desk Accessories  and Organizer</w:t>
            </w:r>
          </w:p>
        </w:tc>
        <w:tc>
          <w:tcPr>
            <w:tcW w:w="2035" w:type="dxa"/>
            <w:tcBorders>
              <w:top w:val="nil"/>
              <w:left w:val="nil"/>
              <w:bottom w:val="single" w:sz="4" w:space="0" w:color="auto"/>
              <w:right w:val="single" w:sz="4" w:space="0" w:color="auto"/>
            </w:tcBorders>
            <w:shd w:val="clear" w:color="auto" w:fill="auto"/>
            <w:vAlign w:val="center"/>
            <w:hideMark/>
          </w:tcPr>
          <w:p w14:paraId="2B55522E"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22</w:t>
            </w:r>
          </w:p>
        </w:tc>
        <w:tc>
          <w:tcPr>
            <w:tcW w:w="2035" w:type="dxa"/>
            <w:vMerge/>
            <w:tcBorders>
              <w:top w:val="nil"/>
              <w:left w:val="single" w:sz="4" w:space="0" w:color="auto"/>
              <w:bottom w:val="single" w:sz="4" w:space="0" w:color="000000"/>
              <w:right w:val="single" w:sz="4" w:space="0" w:color="auto"/>
            </w:tcBorders>
            <w:vAlign w:val="center"/>
            <w:hideMark/>
          </w:tcPr>
          <w:p w14:paraId="033E6B55"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496A132C"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FAB8B3A"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4</w:t>
            </w:r>
          </w:p>
        </w:tc>
        <w:tc>
          <w:tcPr>
            <w:tcW w:w="4787" w:type="dxa"/>
            <w:tcBorders>
              <w:top w:val="nil"/>
              <w:left w:val="nil"/>
              <w:bottom w:val="single" w:sz="4" w:space="0" w:color="auto"/>
              <w:right w:val="single" w:sz="4" w:space="0" w:color="auto"/>
            </w:tcBorders>
            <w:shd w:val="clear" w:color="auto" w:fill="auto"/>
            <w:vAlign w:val="center"/>
            <w:hideMark/>
          </w:tcPr>
          <w:p w14:paraId="6308F644"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Clips</w:t>
            </w:r>
          </w:p>
        </w:tc>
        <w:tc>
          <w:tcPr>
            <w:tcW w:w="2035" w:type="dxa"/>
            <w:tcBorders>
              <w:top w:val="nil"/>
              <w:left w:val="nil"/>
              <w:bottom w:val="single" w:sz="4" w:space="0" w:color="auto"/>
              <w:right w:val="single" w:sz="4" w:space="0" w:color="auto"/>
            </w:tcBorders>
            <w:shd w:val="clear" w:color="auto" w:fill="auto"/>
            <w:vAlign w:val="center"/>
            <w:hideMark/>
          </w:tcPr>
          <w:p w14:paraId="69DC8739"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11</w:t>
            </w:r>
          </w:p>
        </w:tc>
        <w:tc>
          <w:tcPr>
            <w:tcW w:w="2035" w:type="dxa"/>
            <w:vMerge/>
            <w:tcBorders>
              <w:top w:val="nil"/>
              <w:left w:val="single" w:sz="4" w:space="0" w:color="auto"/>
              <w:bottom w:val="single" w:sz="4" w:space="0" w:color="000000"/>
              <w:right w:val="single" w:sz="4" w:space="0" w:color="auto"/>
            </w:tcBorders>
            <w:vAlign w:val="center"/>
            <w:hideMark/>
          </w:tcPr>
          <w:p w14:paraId="4C3C893F"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24EAE1A4"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056E5E4C"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5</w:t>
            </w:r>
          </w:p>
        </w:tc>
        <w:tc>
          <w:tcPr>
            <w:tcW w:w="4787" w:type="dxa"/>
            <w:tcBorders>
              <w:top w:val="nil"/>
              <w:left w:val="nil"/>
              <w:bottom w:val="single" w:sz="4" w:space="0" w:color="auto"/>
              <w:right w:val="single" w:sz="4" w:space="0" w:color="auto"/>
            </w:tcBorders>
            <w:shd w:val="clear" w:color="auto" w:fill="auto"/>
            <w:vAlign w:val="center"/>
            <w:hideMark/>
          </w:tcPr>
          <w:p w14:paraId="76243EE1"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Puncher</w:t>
            </w:r>
          </w:p>
        </w:tc>
        <w:tc>
          <w:tcPr>
            <w:tcW w:w="2035" w:type="dxa"/>
            <w:tcBorders>
              <w:top w:val="nil"/>
              <w:left w:val="nil"/>
              <w:bottom w:val="single" w:sz="4" w:space="0" w:color="auto"/>
              <w:right w:val="single" w:sz="4" w:space="0" w:color="auto"/>
            </w:tcBorders>
            <w:shd w:val="clear" w:color="auto" w:fill="auto"/>
            <w:vAlign w:val="center"/>
            <w:hideMark/>
          </w:tcPr>
          <w:p w14:paraId="678D438F"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3</w:t>
            </w:r>
          </w:p>
        </w:tc>
        <w:tc>
          <w:tcPr>
            <w:tcW w:w="2035" w:type="dxa"/>
            <w:vMerge/>
            <w:tcBorders>
              <w:top w:val="nil"/>
              <w:left w:val="single" w:sz="4" w:space="0" w:color="auto"/>
              <w:bottom w:val="single" w:sz="4" w:space="0" w:color="000000"/>
              <w:right w:val="single" w:sz="4" w:space="0" w:color="auto"/>
            </w:tcBorders>
            <w:vAlign w:val="center"/>
            <w:hideMark/>
          </w:tcPr>
          <w:p w14:paraId="3165AEAD"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73E4CAB7"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61DF0C4B"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6</w:t>
            </w:r>
          </w:p>
        </w:tc>
        <w:tc>
          <w:tcPr>
            <w:tcW w:w="4787" w:type="dxa"/>
            <w:tcBorders>
              <w:top w:val="nil"/>
              <w:left w:val="nil"/>
              <w:bottom w:val="single" w:sz="4" w:space="0" w:color="auto"/>
              <w:right w:val="single" w:sz="4" w:space="0" w:color="auto"/>
            </w:tcBorders>
            <w:shd w:val="clear" w:color="auto" w:fill="auto"/>
            <w:vAlign w:val="center"/>
            <w:hideMark/>
          </w:tcPr>
          <w:p w14:paraId="44E79088"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Filing</w:t>
            </w:r>
          </w:p>
        </w:tc>
        <w:tc>
          <w:tcPr>
            <w:tcW w:w="2035" w:type="dxa"/>
            <w:tcBorders>
              <w:top w:val="nil"/>
              <w:left w:val="nil"/>
              <w:bottom w:val="single" w:sz="4" w:space="0" w:color="auto"/>
              <w:right w:val="single" w:sz="4" w:space="0" w:color="auto"/>
            </w:tcBorders>
            <w:shd w:val="clear" w:color="auto" w:fill="auto"/>
            <w:vAlign w:val="center"/>
            <w:hideMark/>
          </w:tcPr>
          <w:p w14:paraId="02A091D8"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23</w:t>
            </w:r>
          </w:p>
        </w:tc>
        <w:tc>
          <w:tcPr>
            <w:tcW w:w="2035" w:type="dxa"/>
            <w:vMerge/>
            <w:tcBorders>
              <w:top w:val="nil"/>
              <w:left w:val="single" w:sz="4" w:space="0" w:color="auto"/>
              <w:bottom w:val="single" w:sz="4" w:space="0" w:color="000000"/>
              <w:right w:val="single" w:sz="4" w:space="0" w:color="auto"/>
            </w:tcBorders>
            <w:vAlign w:val="center"/>
            <w:hideMark/>
          </w:tcPr>
          <w:p w14:paraId="6507B62D"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1626125E"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B41D4AE"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7</w:t>
            </w:r>
          </w:p>
        </w:tc>
        <w:tc>
          <w:tcPr>
            <w:tcW w:w="4787" w:type="dxa"/>
            <w:tcBorders>
              <w:top w:val="nil"/>
              <w:left w:val="nil"/>
              <w:bottom w:val="single" w:sz="4" w:space="0" w:color="auto"/>
              <w:right w:val="single" w:sz="4" w:space="0" w:color="auto"/>
            </w:tcBorders>
            <w:shd w:val="clear" w:color="auto" w:fill="auto"/>
            <w:vAlign w:val="center"/>
            <w:hideMark/>
          </w:tcPr>
          <w:p w14:paraId="1788D6FA"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MSS - PSS Items</w:t>
            </w:r>
          </w:p>
        </w:tc>
        <w:tc>
          <w:tcPr>
            <w:tcW w:w="2035" w:type="dxa"/>
            <w:tcBorders>
              <w:top w:val="nil"/>
              <w:left w:val="nil"/>
              <w:bottom w:val="single" w:sz="4" w:space="0" w:color="auto"/>
              <w:right w:val="single" w:sz="4" w:space="0" w:color="auto"/>
            </w:tcBorders>
            <w:shd w:val="clear" w:color="auto" w:fill="auto"/>
            <w:vAlign w:val="center"/>
            <w:hideMark/>
          </w:tcPr>
          <w:p w14:paraId="77ABFE66"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9</w:t>
            </w:r>
          </w:p>
        </w:tc>
        <w:tc>
          <w:tcPr>
            <w:tcW w:w="2035" w:type="dxa"/>
            <w:vMerge/>
            <w:tcBorders>
              <w:top w:val="nil"/>
              <w:left w:val="single" w:sz="4" w:space="0" w:color="auto"/>
              <w:bottom w:val="single" w:sz="4" w:space="0" w:color="000000"/>
              <w:right w:val="single" w:sz="4" w:space="0" w:color="auto"/>
            </w:tcBorders>
            <w:vAlign w:val="center"/>
            <w:hideMark/>
          </w:tcPr>
          <w:p w14:paraId="1C4B7722"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513036DD"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D9B70C5"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8</w:t>
            </w:r>
          </w:p>
        </w:tc>
        <w:tc>
          <w:tcPr>
            <w:tcW w:w="4787" w:type="dxa"/>
            <w:tcBorders>
              <w:top w:val="nil"/>
              <w:left w:val="nil"/>
              <w:bottom w:val="single" w:sz="4" w:space="0" w:color="auto"/>
              <w:right w:val="single" w:sz="4" w:space="0" w:color="auto"/>
            </w:tcBorders>
            <w:shd w:val="clear" w:color="auto" w:fill="auto"/>
            <w:noWrap/>
            <w:vAlign w:val="bottom"/>
            <w:hideMark/>
          </w:tcPr>
          <w:p w14:paraId="5F42207D"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Office Miscellaneous</w:t>
            </w:r>
          </w:p>
        </w:tc>
        <w:tc>
          <w:tcPr>
            <w:tcW w:w="2035" w:type="dxa"/>
            <w:tcBorders>
              <w:top w:val="nil"/>
              <w:left w:val="nil"/>
              <w:bottom w:val="single" w:sz="4" w:space="0" w:color="auto"/>
              <w:right w:val="single" w:sz="4" w:space="0" w:color="auto"/>
            </w:tcBorders>
            <w:shd w:val="clear" w:color="auto" w:fill="auto"/>
            <w:vAlign w:val="center"/>
            <w:hideMark/>
          </w:tcPr>
          <w:p w14:paraId="06E53CF8"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16</w:t>
            </w:r>
          </w:p>
        </w:tc>
        <w:tc>
          <w:tcPr>
            <w:tcW w:w="2035" w:type="dxa"/>
            <w:vMerge/>
            <w:tcBorders>
              <w:top w:val="nil"/>
              <w:left w:val="single" w:sz="4" w:space="0" w:color="auto"/>
              <w:bottom w:val="single" w:sz="4" w:space="0" w:color="000000"/>
              <w:right w:val="single" w:sz="4" w:space="0" w:color="auto"/>
            </w:tcBorders>
            <w:vAlign w:val="center"/>
            <w:hideMark/>
          </w:tcPr>
          <w:p w14:paraId="2360BC9A"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397DBE9B"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1B58ABC"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9</w:t>
            </w:r>
          </w:p>
        </w:tc>
        <w:tc>
          <w:tcPr>
            <w:tcW w:w="4787" w:type="dxa"/>
            <w:tcBorders>
              <w:top w:val="nil"/>
              <w:left w:val="nil"/>
              <w:bottom w:val="single" w:sz="4" w:space="0" w:color="auto"/>
              <w:right w:val="single" w:sz="4" w:space="0" w:color="auto"/>
            </w:tcBorders>
            <w:shd w:val="clear" w:color="auto" w:fill="auto"/>
            <w:noWrap/>
            <w:vAlign w:val="bottom"/>
            <w:hideMark/>
          </w:tcPr>
          <w:p w14:paraId="6C982EF4"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Staple</w:t>
            </w:r>
          </w:p>
        </w:tc>
        <w:tc>
          <w:tcPr>
            <w:tcW w:w="2035" w:type="dxa"/>
            <w:tcBorders>
              <w:top w:val="nil"/>
              <w:left w:val="nil"/>
              <w:bottom w:val="single" w:sz="4" w:space="0" w:color="auto"/>
              <w:right w:val="single" w:sz="4" w:space="0" w:color="auto"/>
            </w:tcBorders>
            <w:shd w:val="clear" w:color="auto" w:fill="auto"/>
            <w:vAlign w:val="center"/>
            <w:hideMark/>
          </w:tcPr>
          <w:p w14:paraId="254E2C9F"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7</w:t>
            </w:r>
          </w:p>
        </w:tc>
        <w:tc>
          <w:tcPr>
            <w:tcW w:w="2035" w:type="dxa"/>
            <w:vMerge/>
            <w:tcBorders>
              <w:top w:val="nil"/>
              <w:left w:val="single" w:sz="4" w:space="0" w:color="auto"/>
              <w:bottom w:val="single" w:sz="4" w:space="0" w:color="000000"/>
              <w:right w:val="single" w:sz="4" w:space="0" w:color="auto"/>
            </w:tcBorders>
            <w:vAlign w:val="center"/>
            <w:hideMark/>
          </w:tcPr>
          <w:p w14:paraId="43128B7B"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70DEFA31" w14:textId="77777777" w:rsidTr="00D30CD8">
        <w:trPr>
          <w:trHeight w:val="70"/>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80620BE"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10</w:t>
            </w:r>
          </w:p>
        </w:tc>
        <w:tc>
          <w:tcPr>
            <w:tcW w:w="4787" w:type="dxa"/>
            <w:tcBorders>
              <w:top w:val="nil"/>
              <w:left w:val="nil"/>
              <w:bottom w:val="single" w:sz="4" w:space="0" w:color="auto"/>
              <w:right w:val="single" w:sz="4" w:space="0" w:color="auto"/>
            </w:tcBorders>
            <w:shd w:val="clear" w:color="auto" w:fill="auto"/>
            <w:noWrap/>
            <w:vAlign w:val="bottom"/>
            <w:hideMark/>
          </w:tcPr>
          <w:p w14:paraId="0E22EA19"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Tape and glue</w:t>
            </w:r>
          </w:p>
        </w:tc>
        <w:tc>
          <w:tcPr>
            <w:tcW w:w="2035" w:type="dxa"/>
            <w:tcBorders>
              <w:top w:val="nil"/>
              <w:left w:val="nil"/>
              <w:bottom w:val="single" w:sz="4" w:space="0" w:color="auto"/>
              <w:right w:val="single" w:sz="4" w:space="0" w:color="auto"/>
            </w:tcBorders>
            <w:shd w:val="clear" w:color="auto" w:fill="auto"/>
            <w:vAlign w:val="center"/>
            <w:hideMark/>
          </w:tcPr>
          <w:p w14:paraId="6C7B8916"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8</w:t>
            </w:r>
          </w:p>
        </w:tc>
        <w:tc>
          <w:tcPr>
            <w:tcW w:w="2035" w:type="dxa"/>
            <w:vMerge/>
            <w:tcBorders>
              <w:top w:val="nil"/>
              <w:left w:val="single" w:sz="4" w:space="0" w:color="auto"/>
              <w:bottom w:val="single" w:sz="4" w:space="0" w:color="000000"/>
              <w:right w:val="single" w:sz="4" w:space="0" w:color="auto"/>
            </w:tcBorders>
            <w:vAlign w:val="center"/>
            <w:hideMark/>
          </w:tcPr>
          <w:p w14:paraId="5A47002F"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64E8938C"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353111F4"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11</w:t>
            </w:r>
          </w:p>
        </w:tc>
        <w:tc>
          <w:tcPr>
            <w:tcW w:w="4787" w:type="dxa"/>
            <w:tcBorders>
              <w:top w:val="nil"/>
              <w:left w:val="nil"/>
              <w:bottom w:val="single" w:sz="4" w:space="0" w:color="auto"/>
              <w:right w:val="single" w:sz="4" w:space="0" w:color="auto"/>
            </w:tcBorders>
            <w:shd w:val="clear" w:color="auto" w:fill="auto"/>
            <w:noWrap/>
            <w:vAlign w:val="bottom"/>
            <w:hideMark/>
          </w:tcPr>
          <w:p w14:paraId="368A83B3"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 xml:space="preserve">Paper Product </w:t>
            </w:r>
          </w:p>
        </w:tc>
        <w:tc>
          <w:tcPr>
            <w:tcW w:w="2035" w:type="dxa"/>
            <w:tcBorders>
              <w:top w:val="nil"/>
              <w:left w:val="nil"/>
              <w:bottom w:val="single" w:sz="4" w:space="0" w:color="auto"/>
              <w:right w:val="single" w:sz="4" w:space="0" w:color="auto"/>
            </w:tcBorders>
            <w:shd w:val="clear" w:color="auto" w:fill="auto"/>
            <w:vAlign w:val="center"/>
            <w:hideMark/>
          </w:tcPr>
          <w:p w14:paraId="7AEB3D7F"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39</w:t>
            </w:r>
          </w:p>
        </w:tc>
        <w:tc>
          <w:tcPr>
            <w:tcW w:w="2035" w:type="dxa"/>
            <w:vMerge/>
            <w:tcBorders>
              <w:top w:val="nil"/>
              <w:left w:val="single" w:sz="4" w:space="0" w:color="auto"/>
              <w:bottom w:val="single" w:sz="4" w:space="0" w:color="000000"/>
              <w:right w:val="single" w:sz="4" w:space="0" w:color="auto"/>
            </w:tcBorders>
            <w:vAlign w:val="center"/>
            <w:hideMark/>
          </w:tcPr>
          <w:p w14:paraId="2DA31850"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6260190F"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9713D92"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12</w:t>
            </w:r>
          </w:p>
        </w:tc>
        <w:tc>
          <w:tcPr>
            <w:tcW w:w="4787" w:type="dxa"/>
            <w:tcBorders>
              <w:top w:val="nil"/>
              <w:left w:val="nil"/>
              <w:bottom w:val="single" w:sz="4" w:space="0" w:color="auto"/>
              <w:right w:val="single" w:sz="4" w:space="0" w:color="auto"/>
            </w:tcBorders>
            <w:shd w:val="clear" w:color="auto" w:fill="auto"/>
            <w:noWrap/>
            <w:vAlign w:val="bottom"/>
            <w:hideMark/>
          </w:tcPr>
          <w:p w14:paraId="1853F078"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Writing Instrument</w:t>
            </w:r>
          </w:p>
        </w:tc>
        <w:tc>
          <w:tcPr>
            <w:tcW w:w="2035" w:type="dxa"/>
            <w:tcBorders>
              <w:top w:val="nil"/>
              <w:left w:val="nil"/>
              <w:bottom w:val="single" w:sz="4" w:space="0" w:color="auto"/>
              <w:right w:val="single" w:sz="4" w:space="0" w:color="auto"/>
            </w:tcBorders>
            <w:shd w:val="clear" w:color="auto" w:fill="auto"/>
            <w:vAlign w:val="center"/>
            <w:hideMark/>
          </w:tcPr>
          <w:p w14:paraId="673CEAAE"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32</w:t>
            </w:r>
          </w:p>
        </w:tc>
        <w:tc>
          <w:tcPr>
            <w:tcW w:w="2035" w:type="dxa"/>
            <w:vMerge/>
            <w:tcBorders>
              <w:top w:val="nil"/>
              <w:left w:val="single" w:sz="4" w:space="0" w:color="auto"/>
              <w:bottom w:val="single" w:sz="4" w:space="0" w:color="000000"/>
              <w:right w:val="single" w:sz="4" w:space="0" w:color="auto"/>
            </w:tcBorders>
            <w:vAlign w:val="center"/>
            <w:hideMark/>
          </w:tcPr>
          <w:p w14:paraId="2704132B" w14:textId="77777777" w:rsidR="00D30CD8" w:rsidRPr="00D30CD8" w:rsidRDefault="00D30CD8" w:rsidP="00D30CD8">
            <w:pPr>
              <w:spacing w:after="0" w:line="240" w:lineRule="auto"/>
              <w:rPr>
                <w:rFonts w:ascii="Calibri" w:eastAsia="Times New Roman" w:hAnsi="Calibri" w:cs="Calibri"/>
                <w:b/>
                <w:bCs/>
                <w:color w:val="000000"/>
                <w:lang w:val="en-US"/>
              </w:rPr>
            </w:pPr>
          </w:p>
        </w:tc>
      </w:tr>
      <w:tr w:rsidR="00D30CD8" w:rsidRPr="00D30CD8" w14:paraId="7842BAF6" w14:textId="77777777" w:rsidTr="00D30CD8">
        <w:trPr>
          <w:trHeight w:val="202"/>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1BAE3662" w14:textId="77777777" w:rsidR="00D30CD8" w:rsidRPr="00D30CD8" w:rsidRDefault="00D30CD8" w:rsidP="00D30CD8">
            <w:pPr>
              <w:spacing w:after="0" w:line="240" w:lineRule="auto"/>
              <w:jc w:val="center"/>
              <w:rPr>
                <w:rFonts w:ascii="Calibri" w:eastAsia="Times New Roman" w:hAnsi="Calibri" w:cs="Calibri"/>
                <w:b/>
                <w:bCs/>
                <w:color w:val="000000"/>
                <w:lang w:val="en-US"/>
              </w:rPr>
            </w:pPr>
            <w:r w:rsidRPr="00D30CD8">
              <w:rPr>
                <w:rFonts w:ascii="Calibri" w:eastAsia="Times New Roman" w:hAnsi="Calibri" w:cs="Calibri"/>
                <w:b/>
                <w:bCs/>
                <w:color w:val="000000"/>
                <w:lang w:val="en-US"/>
              </w:rPr>
              <w:t>Lot 13</w:t>
            </w:r>
          </w:p>
        </w:tc>
        <w:tc>
          <w:tcPr>
            <w:tcW w:w="4787" w:type="dxa"/>
            <w:tcBorders>
              <w:top w:val="nil"/>
              <w:left w:val="nil"/>
              <w:bottom w:val="single" w:sz="4" w:space="0" w:color="auto"/>
              <w:right w:val="single" w:sz="4" w:space="0" w:color="auto"/>
            </w:tcBorders>
            <w:shd w:val="clear" w:color="auto" w:fill="auto"/>
            <w:noWrap/>
            <w:vAlign w:val="bottom"/>
            <w:hideMark/>
          </w:tcPr>
          <w:p w14:paraId="05691097" w14:textId="77777777" w:rsidR="00D30CD8" w:rsidRPr="00D30CD8" w:rsidRDefault="00D30CD8" w:rsidP="00D30CD8">
            <w:pPr>
              <w:spacing w:after="0" w:line="240" w:lineRule="auto"/>
              <w:rPr>
                <w:rFonts w:ascii="Calibri" w:eastAsia="Times New Roman" w:hAnsi="Calibri" w:cs="Calibri"/>
                <w:color w:val="000000"/>
                <w:lang w:val="en-US"/>
              </w:rPr>
            </w:pPr>
            <w:r w:rsidRPr="00D30CD8">
              <w:rPr>
                <w:rFonts w:ascii="Calibri" w:eastAsia="Times New Roman" w:hAnsi="Calibri" w:cs="Calibri"/>
                <w:color w:val="000000"/>
                <w:lang w:val="en-US"/>
              </w:rPr>
              <w:t>PSS Kit</w:t>
            </w:r>
          </w:p>
        </w:tc>
        <w:tc>
          <w:tcPr>
            <w:tcW w:w="2035" w:type="dxa"/>
            <w:tcBorders>
              <w:top w:val="nil"/>
              <w:left w:val="nil"/>
              <w:bottom w:val="single" w:sz="4" w:space="0" w:color="auto"/>
              <w:right w:val="single" w:sz="4" w:space="0" w:color="auto"/>
            </w:tcBorders>
            <w:shd w:val="clear" w:color="auto" w:fill="auto"/>
            <w:vAlign w:val="center"/>
            <w:hideMark/>
          </w:tcPr>
          <w:p w14:paraId="2AAE332B" w14:textId="77777777" w:rsidR="00D30CD8" w:rsidRPr="00D30CD8" w:rsidRDefault="00D30CD8" w:rsidP="00D30CD8">
            <w:pPr>
              <w:spacing w:after="0" w:line="240" w:lineRule="auto"/>
              <w:jc w:val="center"/>
              <w:rPr>
                <w:rFonts w:ascii="Calibri" w:eastAsia="Times New Roman" w:hAnsi="Calibri" w:cs="Calibri"/>
                <w:color w:val="000000"/>
                <w:lang w:val="en-US"/>
              </w:rPr>
            </w:pPr>
            <w:r w:rsidRPr="00D30CD8">
              <w:rPr>
                <w:rFonts w:ascii="Calibri" w:eastAsia="Times New Roman" w:hAnsi="Calibri" w:cs="Calibri"/>
                <w:color w:val="000000"/>
                <w:lang w:val="en-US"/>
              </w:rPr>
              <w:t>22</w:t>
            </w:r>
          </w:p>
        </w:tc>
        <w:tc>
          <w:tcPr>
            <w:tcW w:w="2035" w:type="dxa"/>
            <w:vMerge/>
            <w:tcBorders>
              <w:top w:val="nil"/>
              <w:left w:val="single" w:sz="4" w:space="0" w:color="auto"/>
              <w:bottom w:val="single" w:sz="4" w:space="0" w:color="000000"/>
              <w:right w:val="single" w:sz="4" w:space="0" w:color="auto"/>
            </w:tcBorders>
            <w:vAlign w:val="center"/>
            <w:hideMark/>
          </w:tcPr>
          <w:p w14:paraId="77EDC8F1" w14:textId="77777777" w:rsidR="00D30CD8" w:rsidRPr="00D30CD8" w:rsidRDefault="00D30CD8" w:rsidP="00D30CD8">
            <w:pPr>
              <w:spacing w:after="0" w:line="240" w:lineRule="auto"/>
              <w:rPr>
                <w:rFonts w:ascii="Calibri" w:eastAsia="Times New Roman" w:hAnsi="Calibri" w:cs="Calibri"/>
                <w:b/>
                <w:bCs/>
                <w:color w:val="000000"/>
                <w:lang w:val="en-US"/>
              </w:rPr>
            </w:pP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4960"/>
      </w:tblGrid>
      <w:tr w:rsidR="00BA7123" w:rsidRPr="00DF05CE" w14:paraId="5B663CFE" w14:textId="77777777" w:rsidTr="00D30CD8">
        <w:trPr>
          <w:trHeight w:val="176"/>
        </w:trPr>
        <w:tc>
          <w:tcPr>
            <w:tcW w:w="2316" w:type="pct"/>
          </w:tcPr>
          <w:p w14:paraId="0ECC58DA" w14:textId="77777777" w:rsidR="00BA7123" w:rsidRPr="00DF05CE" w:rsidRDefault="00BA7123" w:rsidP="00D30CD8">
            <w:pPr>
              <w:spacing w:after="0" w:line="240" w:lineRule="auto"/>
              <w:rPr>
                <w:rFonts w:cstheme="majorBidi"/>
              </w:rPr>
            </w:pPr>
            <w:r w:rsidRPr="00DF05CE">
              <w:rPr>
                <w:rFonts w:cstheme="majorBidi"/>
              </w:rPr>
              <w:t>INCOTERMS</w:t>
            </w:r>
          </w:p>
        </w:tc>
        <w:tc>
          <w:tcPr>
            <w:tcW w:w="2684" w:type="pct"/>
          </w:tcPr>
          <w:p w14:paraId="5079600A" w14:textId="35E40A58" w:rsidR="00BA7123" w:rsidRPr="00DF05CE" w:rsidRDefault="00BA7123" w:rsidP="00D30CD8">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D30CD8">
        <w:trPr>
          <w:trHeight w:val="176"/>
        </w:trPr>
        <w:tc>
          <w:tcPr>
            <w:tcW w:w="2316" w:type="pct"/>
          </w:tcPr>
          <w:p w14:paraId="7C3EC28C" w14:textId="77777777" w:rsidR="00BA7123" w:rsidRPr="00DF05CE" w:rsidRDefault="00BA7123" w:rsidP="00D30CD8">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D30CD8">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D30CD8">
        <w:trPr>
          <w:trHeight w:val="170"/>
        </w:trPr>
        <w:tc>
          <w:tcPr>
            <w:tcW w:w="2316" w:type="pct"/>
          </w:tcPr>
          <w:p w14:paraId="5B1073D3" w14:textId="77777777" w:rsidR="008676AE" w:rsidRPr="00DF05CE" w:rsidRDefault="008676AE" w:rsidP="00D30CD8">
            <w:pPr>
              <w:spacing w:after="0" w:line="240" w:lineRule="auto"/>
              <w:rPr>
                <w:rFonts w:cstheme="majorBidi"/>
              </w:rPr>
            </w:pPr>
            <w:r w:rsidRPr="00DF05CE">
              <w:rPr>
                <w:rFonts w:cstheme="majorBidi"/>
              </w:rPr>
              <w:t>ITB Published</w:t>
            </w:r>
          </w:p>
        </w:tc>
        <w:tc>
          <w:tcPr>
            <w:tcW w:w="2684" w:type="pct"/>
          </w:tcPr>
          <w:p w14:paraId="21384EA1" w14:textId="40B3B24B" w:rsidR="00134459" w:rsidRPr="00DF05CE" w:rsidRDefault="008E3BB0" w:rsidP="00D30CD8">
            <w:pPr>
              <w:spacing w:after="0" w:line="240" w:lineRule="auto"/>
              <w:rPr>
                <w:rFonts w:cstheme="majorBidi"/>
              </w:rPr>
            </w:pPr>
            <w:r>
              <w:rPr>
                <w:rFonts w:cstheme="majorBidi"/>
              </w:rPr>
              <w:t>Monday 28</w:t>
            </w:r>
            <w:r w:rsidR="00BF0574">
              <w:rPr>
                <w:rFonts w:cstheme="majorBidi"/>
              </w:rPr>
              <w:t xml:space="preserve"> September</w:t>
            </w:r>
            <w:r w:rsidR="001B0C59">
              <w:rPr>
                <w:rFonts w:cstheme="majorBidi"/>
              </w:rPr>
              <w:t xml:space="preserve"> 2020</w:t>
            </w:r>
          </w:p>
        </w:tc>
      </w:tr>
    </w:tbl>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5024"/>
      </w:tblGrid>
      <w:tr w:rsidR="00BA7123" w:rsidRPr="00D30CD8" w14:paraId="561855D4" w14:textId="77777777" w:rsidTr="00D30CD8">
        <w:trPr>
          <w:trHeight w:val="853"/>
        </w:trPr>
        <w:tc>
          <w:tcPr>
            <w:tcW w:w="2316" w:type="pct"/>
          </w:tcPr>
          <w:p w14:paraId="4BAF2156" w14:textId="77777777" w:rsidR="00D30CD8" w:rsidRDefault="00D30CD8" w:rsidP="00F12B7F">
            <w:pPr>
              <w:spacing w:after="0" w:line="240" w:lineRule="auto"/>
              <w:ind w:left="446"/>
              <w:rPr>
                <w:rFonts w:cstheme="majorBidi"/>
                <w:sz w:val="20"/>
                <w:szCs w:val="20"/>
              </w:rPr>
            </w:pPr>
          </w:p>
          <w:p w14:paraId="33640FC1" w14:textId="46A53A01" w:rsidR="00BA7123" w:rsidRPr="00D30CD8" w:rsidRDefault="00BA7123" w:rsidP="00F12B7F">
            <w:pPr>
              <w:spacing w:after="0" w:line="240" w:lineRule="auto"/>
              <w:ind w:left="446"/>
              <w:rPr>
                <w:rFonts w:cstheme="majorBidi"/>
                <w:sz w:val="20"/>
                <w:szCs w:val="20"/>
              </w:rPr>
            </w:pPr>
            <w:r w:rsidRPr="00D30CD8">
              <w:rPr>
                <w:rFonts w:cstheme="majorBidi"/>
                <w:sz w:val="20"/>
                <w:szCs w:val="20"/>
              </w:rPr>
              <w:t>Mailing address</w:t>
            </w:r>
          </w:p>
        </w:tc>
        <w:tc>
          <w:tcPr>
            <w:tcW w:w="2684" w:type="pct"/>
          </w:tcPr>
          <w:p w14:paraId="3E9AAB66" w14:textId="3E8D236D" w:rsidR="0011265A" w:rsidRPr="00D30CD8" w:rsidRDefault="0011265A" w:rsidP="00F12B7F">
            <w:pPr>
              <w:spacing w:after="0" w:line="240" w:lineRule="auto"/>
              <w:ind w:left="446"/>
              <w:rPr>
                <w:noProof/>
                <w:sz w:val="20"/>
                <w:szCs w:val="20"/>
              </w:rPr>
            </w:pPr>
            <w:r w:rsidRPr="00D30CD8">
              <w:rPr>
                <w:noProof/>
                <w:sz w:val="20"/>
                <w:szCs w:val="20"/>
              </w:rPr>
              <w:t>Lebanese Red Cross  Head Quarters,</w:t>
            </w:r>
          </w:p>
          <w:p w14:paraId="4EAE5021" w14:textId="77777777" w:rsidR="0011265A" w:rsidRPr="00D30CD8" w:rsidRDefault="0011265A" w:rsidP="00F12B7F">
            <w:pPr>
              <w:spacing w:after="0" w:line="240" w:lineRule="auto"/>
              <w:ind w:left="446"/>
              <w:rPr>
                <w:noProof/>
                <w:sz w:val="20"/>
                <w:szCs w:val="20"/>
              </w:rPr>
            </w:pPr>
            <w:r w:rsidRPr="00D30CD8">
              <w:rPr>
                <w:noProof/>
                <w:sz w:val="20"/>
                <w:szCs w:val="20"/>
              </w:rPr>
              <w:t>Spears Street, Kantari, Beirut, Lebanon</w:t>
            </w:r>
          </w:p>
          <w:p w14:paraId="1683B736" w14:textId="5A968926" w:rsidR="00BA7123" w:rsidRPr="00D30CD8" w:rsidRDefault="0011265A" w:rsidP="00F12B7F">
            <w:pPr>
              <w:spacing w:after="0" w:line="240" w:lineRule="auto"/>
              <w:ind w:left="446"/>
              <w:rPr>
                <w:rFonts w:cstheme="majorBidi"/>
                <w:b/>
                <w:bCs/>
                <w:sz w:val="20"/>
                <w:szCs w:val="20"/>
              </w:rPr>
            </w:pPr>
            <w:r w:rsidRPr="00D30CD8">
              <w:rPr>
                <w:b/>
                <w:bCs/>
                <w:color w:val="FF0000"/>
                <w:sz w:val="20"/>
                <w:szCs w:val="20"/>
              </w:rPr>
              <w:t xml:space="preserve">Please submit your bid </w:t>
            </w:r>
            <w:r w:rsidR="001B0C59" w:rsidRPr="00D30CD8">
              <w:rPr>
                <w:b/>
                <w:bCs/>
                <w:color w:val="FF0000"/>
                <w:sz w:val="20"/>
                <w:szCs w:val="20"/>
              </w:rPr>
              <w:t xml:space="preserve">in a SEALED Envelope </w:t>
            </w:r>
            <w:r w:rsidRPr="00D30CD8">
              <w:rPr>
                <w:b/>
                <w:bCs/>
                <w:color w:val="FF0000"/>
                <w:sz w:val="20"/>
                <w:szCs w:val="20"/>
              </w:rPr>
              <w:t xml:space="preserve">to </w:t>
            </w:r>
            <w:r w:rsidR="001B0C59" w:rsidRPr="00D30CD8">
              <w:rPr>
                <w:b/>
                <w:bCs/>
                <w:color w:val="FF0000"/>
                <w:sz w:val="20"/>
                <w:szCs w:val="20"/>
              </w:rPr>
              <w:t>FINANCE DEPARTMENT</w:t>
            </w:r>
            <w:r w:rsidRPr="00D30CD8">
              <w:rPr>
                <w:b/>
                <w:bCs/>
                <w:color w:val="FF0000"/>
                <w:sz w:val="20"/>
                <w:szCs w:val="20"/>
              </w:rPr>
              <w:t xml:space="preserve"> at second floor.</w:t>
            </w:r>
          </w:p>
        </w:tc>
      </w:tr>
      <w:tr w:rsidR="00BA7123" w:rsidRPr="00D30CD8" w14:paraId="650C0698" w14:textId="77777777" w:rsidTr="00D30CD8">
        <w:trPr>
          <w:trHeight w:val="129"/>
        </w:trPr>
        <w:tc>
          <w:tcPr>
            <w:tcW w:w="2316" w:type="pct"/>
          </w:tcPr>
          <w:p w14:paraId="01B287E4" w14:textId="77777777" w:rsidR="00D30CD8" w:rsidRDefault="00D30CD8" w:rsidP="00F12B7F">
            <w:pPr>
              <w:spacing w:after="0" w:line="240" w:lineRule="auto"/>
              <w:ind w:left="446"/>
              <w:rPr>
                <w:rFonts w:cstheme="majorBidi"/>
                <w:b/>
                <w:sz w:val="20"/>
                <w:szCs w:val="20"/>
              </w:rPr>
            </w:pPr>
          </w:p>
          <w:p w14:paraId="2D4CBBA7" w14:textId="13B429C1" w:rsidR="00BA7123" w:rsidRPr="00D30CD8" w:rsidRDefault="00BA7123" w:rsidP="00F12B7F">
            <w:pPr>
              <w:spacing w:after="0" w:line="240" w:lineRule="auto"/>
              <w:ind w:left="446"/>
              <w:rPr>
                <w:rFonts w:cstheme="majorBidi"/>
                <w:b/>
                <w:sz w:val="20"/>
                <w:szCs w:val="20"/>
              </w:rPr>
            </w:pPr>
            <w:r w:rsidRPr="00D30CD8">
              <w:rPr>
                <w:rFonts w:cstheme="majorBidi"/>
                <w:b/>
                <w:sz w:val="20"/>
                <w:szCs w:val="20"/>
              </w:rPr>
              <w:t>Tender deadline</w:t>
            </w:r>
          </w:p>
        </w:tc>
        <w:tc>
          <w:tcPr>
            <w:tcW w:w="2684" w:type="pct"/>
          </w:tcPr>
          <w:p w14:paraId="73C7C577" w14:textId="0A340F7D" w:rsidR="00BA7123" w:rsidRPr="00D30CD8" w:rsidRDefault="00DF05CE" w:rsidP="00F12B7F">
            <w:pPr>
              <w:spacing w:after="0" w:line="240" w:lineRule="auto"/>
              <w:ind w:left="446"/>
              <w:rPr>
                <w:rFonts w:cstheme="majorBidi"/>
                <w:b/>
                <w:sz w:val="20"/>
                <w:szCs w:val="20"/>
              </w:rPr>
            </w:pPr>
            <w:r w:rsidRPr="00D30CD8">
              <w:rPr>
                <w:rFonts w:cstheme="majorBidi"/>
                <w:b/>
                <w:sz w:val="20"/>
                <w:szCs w:val="20"/>
              </w:rPr>
              <w:t xml:space="preserve">Date: </w:t>
            </w:r>
            <w:r w:rsidR="00AC0471" w:rsidRPr="00D30CD8">
              <w:rPr>
                <w:rFonts w:cstheme="majorBidi"/>
                <w:b/>
                <w:sz w:val="20"/>
                <w:szCs w:val="20"/>
              </w:rPr>
              <w:t xml:space="preserve">Friday 30 </w:t>
            </w:r>
            <w:r w:rsidR="00BF0574" w:rsidRPr="00D30CD8">
              <w:rPr>
                <w:rFonts w:cstheme="majorBidi"/>
                <w:b/>
                <w:sz w:val="20"/>
                <w:szCs w:val="20"/>
              </w:rPr>
              <w:t>October</w:t>
            </w:r>
            <w:r w:rsidR="00BA7123" w:rsidRPr="00D30CD8">
              <w:rPr>
                <w:rFonts w:cstheme="majorBidi"/>
                <w:b/>
                <w:noProof/>
                <w:sz w:val="20"/>
                <w:szCs w:val="20"/>
              </w:rPr>
              <w:t xml:space="preserve">, </w:t>
            </w:r>
            <w:r w:rsidRPr="00D30CD8">
              <w:rPr>
                <w:rFonts w:cstheme="majorBidi"/>
                <w:b/>
                <w:noProof/>
                <w:sz w:val="20"/>
                <w:szCs w:val="20"/>
              </w:rPr>
              <w:t>20</w:t>
            </w:r>
            <w:r w:rsidR="00161820" w:rsidRPr="00D30CD8">
              <w:rPr>
                <w:rFonts w:cstheme="majorBidi"/>
                <w:b/>
                <w:noProof/>
                <w:sz w:val="20"/>
                <w:szCs w:val="20"/>
              </w:rPr>
              <w:t>20</w:t>
            </w:r>
          </w:p>
          <w:p w14:paraId="51EF513A" w14:textId="4D5143F2" w:rsidR="00BA7123" w:rsidRPr="00D30CD8" w:rsidRDefault="00BA7123" w:rsidP="00F12B7F">
            <w:pPr>
              <w:spacing w:after="0" w:line="240" w:lineRule="auto"/>
              <w:ind w:left="446"/>
              <w:rPr>
                <w:rFonts w:cstheme="majorBidi"/>
                <w:b/>
                <w:sz w:val="20"/>
                <w:szCs w:val="20"/>
              </w:rPr>
            </w:pPr>
            <w:r w:rsidRPr="00D30CD8">
              <w:rPr>
                <w:rFonts w:cstheme="majorBidi"/>
                <w:b/>
                <w:sz w:val="20"/>
                <w:szCs w:val="20"/>
              </w:rPr>
              <w:t xml:space="preserve">Time: </w:t>
            </w:r>
            <w:r w:rsidR="001B0C59" w:rsidRPr="00D30CD8">
              <w:rPr>
                <w:rFonts w:cstheme="majorBidi"/>
                <w:b/>
                <w:noProof/>
                <w:sz w:val="20"/>
                <w:szCs w:val="20"/>
              </w:rPr>
              <w:t>5</w:t>
            </w:r>
            <w:r w:rsidRPr="00D30CD8">
              <w:rPr>
                <w:rFonts w:cstheme="majorBidi"/>
                <w:b/>
                <w:noProof/>
                <w:sz w:val="20"/>
                <w:szCs w:val="20"/>
              </w:rPr>
              <w:t>:00:00 PM</w:t>
            </w:r>
            <w:r w:rsidR="008676AE" w:rsidRPr="00D30CD8">
              <w:rPr>
                <w:rFonts w:cstheme="majorBidi"/>
                <w:sz w:val="20"/>
                <w:szCs w:val="20"/>
                <w:lang w:val="en-US"/>
              </w:rPr>
              <w:t xml:space="preserve"> PLEASE NOTE: NO BIDS WILL BE ACCEPTED AFTER THE ABOVE CLOSING TIME AND DATE</w:t>
            </w:r>
          </w:p>
        </w:tc>
      </w:tr>
      <w:tr w:rsidR="00BA7123" w:rsidRPr="00D30CD8" w14:paraId="708F82E4" w14:textId="77777777" w:rsidTr="00D30CD8">
        <w:trPr>
          <w:trHeight w:val="393"/>
        </w:trPr>
        <w:tc>
          <w:tcPr>
            <w:tcW w:w="2316" w:type="pct"/>
          </w:tcPr>
          <w:p w14:paraId="1965DDF9" w14:textId="26613620" w:rsidR="00BA7123" w:rsidRPr="00D30CD8" w:rsidRDefault="00BA7123" w:rsidP="00F12B7F">
            <w:pPr>
              <w:spacing w:after="0" w:line="240" w:lineRule="auto"/>
              <w:ind w:left="446"/>
              <w:rPr>
                <w:rFonts w:cstheme="majorBidi"/>
                <w:sz w:val="20"/>
                <w:szCs w:val="20"/>
              </w:rPr>
            </w:pPr>
            <w:r w:rsidRPr="00D30CD8">
              <w:rPr>
                <w:rFonts w:cstheme="majorBidi"/>
                <w:sz w:val="20"/>
                <w:szCs w:val="20"/>
              </w:rPr>
              <w:t>Bids to be marked</w:t>
            </w:r>
          </w:p>
        </w:tc>
        <w:tc>
          <w:tcPr>
            <w:tcW w:w="2684" w:type="pct"/>
          </w:tcPr>
          <w:p w14:paraId="74014A62" w14:textId="3CCACAAA" w:rsidR="00BE3ACF" w:rsidRPr="00D30CD8" w:rsidRDefault="00BA7123" w:rsidP="00D30CD8">
            <w:pPr>
              <w:spacing w:after="0" w:line="240" w:lineRule="auto"/>
              <w:ind w:left="446"/>
              <w:rPr>
                <w:rFonts w:cstheme="majorBidi"/>
                <w:sz w:val="20"/>
                <w:szCs w:val="20"/>
              </w:rPr>
            </w:pPr>
            <w:r w:rsidRPr="00D30CD8">
              <w:rPr>
                <w:rFonts w:cstheme="majorBidi"/>
                <w:sz w:val="20"/>
                <w:szCs w:val="20"/>
              </w:rPr>
              <w:t xml:space="preserve">“Tender reference: </w:t>
            </w:r>
            <w:r w:rsidR="00AC0471" w:rsidRPr="00D30CD8">
              <w:rPr>
                <w:rFonts w:cstheme="majorBidi"/>
                <w:sz w:val="20"/>
                <w:szCs w:val="20"/>
              </w:rPr>
              <w:t>2020-03</w:t>
            </w:r>
            <w:r w:rsidR="00D30CD8">
              <w:rPr>
                <w:rFonts w:cstheme="majorBidi"/>
                <w:sz w:val="20"/>
                <w:szCs w:val="20"/>
              </w:rPr>
              <w:t>2</w:t>
            </w:r>
            <w:r w:rsidR="004B1284" w:rsidRPr="00D30CD8">
              <w:rPr>
                <w:rFonts w:cstheme="majorBidi"/>
                <w:sz w:val="20"/>
                <w:szCs w:val="20"/>
              </w:rPr>
              <w:t>.</w:t>
            </w:r>
            <w:r w:rsidR="004C0BE8" w:rsidRPr="00D30CD8">
              <w:rPr>
                <w:rFonts w:cstheme="majorBidi"/>
                <w:sz w:val="20"/>
                <w:szCs w:val="20"/>
              </w:rPr>
              <w:t xml:space="preserve"> Do not ope</w:t>
            </w:r>
            <w:r w:rsidR="00B6498B" w:rsidRPr="00D30CD8">
              <w:rPr>
                <w:rFonts w:cstheme="majorBidi"/>
                <w:sz w:val="20"/>
                <w:szCs w:val="20"/>
              </w:rPr>
              <w:t>n before Friday</w:t>
            </w:r>
            <w:r w:rsidR="001B0C59" w:rsidRPr="00D30CD8">
              <w:rPr>
                <w:rFonts w:cstheme="majorBidi"/>
                <w:sz w:val="20"/>
                <w:szCs w:val="20"/>
              </w:rPr>
              <w:t xml:space="preserve"> </w:t>
            </w:r>
            <w:r w:rsidR="00AC0471" w:rsidRPr="00D30CD8">
              <w:rPr>
                <w:rFonts w:cstheme="majorBidi"/>
                <w:sz w:val="20"/>
                <w:szCs w:val="20"/>
              </w:rPr>
              <w:t>30</w:t>
            </w:r>
            <w:r w:rsidR="00BF0574" w:rsidRPr="00D30CD8">
              <w:rPr>
                <w:rFonts w:cstheme="majorBidi"/>
                <w:sz w:val="20"/>
                <w:szCs w:val="20"/>
              </w:rPr>
              <w:t xml:space="preserve"> October </w:t>
            </w:r>
            <w:r w:rsidR="00B6498B" w:rsidRPr="00D30CD8">
              <w:rPr>
                <w:rFonts w:cstheme="majorBidi"/>
                <w:sz w:val="20"/>
                <w:szCs w:val="20"/>
              </w:rPr>
              <w:t>2020</w:t>
            </w:r>
            <w:r w:rsidRPr="00D30CD8">
              <w:rPr>
                <w:rFonts w:cstheme="majorBidi"/>
                <w:sz w:val="20"/>
                <w:szCs w:val="20"/>
              </w:rPr>
              <w:t>”</w:t>
            </w:r>
          </w:p>
        </w:tc>
      </w:tr>
      <w:tr w:rsidR="00BA7123" w:rsidRPr="00D30CD8" w14:paraId="01333958" w14:textId="77777777" w:rsidTr="00D30CD8">
        <w:trPr>
          <w:trHeight w:val="451"/>
        </w:trPr>
        <w:tc>
          <w:tcPr>
            <w:tcW w:w="2316" w:type="pct"/>
          </w:tcPr>
          <w:p w14:paraId="4C9D573E" w14:textId="77777777" w:rsidR="00BA7123" w:rsidRPr="00D30CD8" w:rsidRDefault="00BA7123" w:rsidP="00F12B7F">
            <w:pPr>
              <w:spacing w:after="0" w:line="240" w:lineRule="auto"/>
              <w:ind w:left="446"/>
              <w:rPr>
                <w:rFonts w:cstheme="majorBidi"/>
                <w:sz w:val="20"/>
                <w:szCs w:val="20"/>
              </w:rPr>
            </w:pPr>
            <w:r w:rsidRPr="00D30CD8">
              <w:rPr>
                <w:rFonts w:cstheme="majorBidi"/>
                <w:sz w:val="20"/>
                <w:szCs w:val="20"/>
              </w:rPr>
              <w:t>Deadline for questions</w:t>
            </w:r>
          </w:p>
        </w:tc>
        <w:tc>
          <w:tcPr>
            <w:tcW w:w="2684" w:type="pct"/>
          </w:tcPr>
          <w:p w14:paraId="4B28CD73" w14:textId="29DDC016" w:rsidR="00BA7123" w:rsidRPr="00D30CD8" w:rsidRDefault="00BA7123" w:rsidP="00F12B7F">
            <w:pPr>
              <w:spacing w:after="0" w:line="240" w:lineRule="auto"/>
              <w:ind w:left="446"/>
              <w:rPr>
                <w:rFonts w:cstheme="majorBidi"/>
                <w:sz w:val="20"/>
                <w:szCs w:val="20"/>
              </w:rPr>
            </w:pPr>
            <w:r w:rsidRPr="00D30CD8">
              <w:rPr>
                <w:rFonts w:cstheme="majorBidi"/>
                <w:sz w:val="20"/>
                <w:szCs w:val="20"/>
              </w:rPr>
              <w:t xml:space="preserve">Date: </w:t>
            </w:r>
            <w:r w:rsidR="00AC0471" w:rsidRPr="00D30CD8">
              <w:rPr>
                <w:rFonts w:cstheme="majorBidi"/>
                <w:noProof/>
                <w:sz w:val="20"/>
                <w:szCs w:val="20"/>
              </w:rPr>
              <w:t>Friday 23</w:t>
            </w:r>
            <w:r w:rsidR="00BF0574" w:rsidRPr="00D30CD8">
              <w:rPr>
                <w:rFonts w:cstheme="majorBidi"/>
                <w:noProof/>
                <w:sz w:val="20"/>
                <w:szCs w:val="20"/>
              </w:rPr>
              <w:t xml:space="preserve"> October</w:t>
            </w:r>
            <w:r w:rsidRPr="00D30CD8">
              <w:rPr>
                <w:rFonts w:cstheme="majorBidi"/>
                <w:noProof/>
                <w:sz w:val="20"/>
                <w:szCs w:val="20"/>
              </w:rPr>
              <w:t>, 20</w:t>
            </w:r>
            <w:r w:rsidR="0011265A" w:rsidRPr="00D30CD8">
              <w:rPr>
                <w:rFonts w:cstheme="majorBidi"/>
                <w:noProof/>
                <w:sz w:val="20"/>
                <w:szCs w:val="20"/>
              </w:rPr>
              <w:t>20</w:t>
            </w:r>
          </w:p>
          <w:p w14:paraId="775E8C24" w14:textId="056B8223" w:rsidR="00BA7123" w:rsidRPr="00D30CD8" w:rsidRDefault="00BA7123" w:rsidP="00F12B7F">
            <w:pPr>
              <w:spacing w:after="0" w:line="240" w:lineRule="auto"/>
              <w:ind w:left="446"/>
              <w:rPr>
                <w:rFonts w:cstheme="majorBidi"/>
                <w:sz w:val="20"/>
                <w:szCs w:val="20"/>
              </w:rPr>
            </w:pPr>
            <w:r w:rsidRPr="00D30CD8">
              <w:rPr>
                <w:rFonts w:cstheme="majorBidi"/>
                <w:sz w:val="20"/>
                <w:szCs w:val="20"/>
              </w:rPr>
              <w:t xml:space="preserve">Time: </w:t>
            </w:r>
            <w:r w:rsidR="00EE18B6" w:rsidRPr="00D30CD8">
              <w:rPr>
                <w:rFonts w:cstheme="majorBidi"/>
                <w:noProof/>
                <w:sz w:val="20"/>
                <w:szCs w:val="20"/>
              </w:rPr>
              <w:t>5</w:t>
            </w:r>
            <w:r w:rsidRPr="00D30CD8">
              <w:rPr>
                <w:rFonts w:cstheme="majorBidi"/>
                <w:noProof/>
                <w:sz w:val="20"/>
                <w:szCs w:val="20"/>
              </w:rPr>
              <w:t>:00:00 PM</w:t>
            </w:r>
            <w:r w:rsidR="008676AE" w:rsidRPr="00D30CD8">
              <w:rPr>
                <w:rFonts w:cstheme="majorBidi"/>
                <w:noProof/>
                <w:sz w:val="20"/>
                <w:szCs w:val="20"/>
              </w:rPr>
              <w:t xml:space="preserve"> </w:t>
            </w:r>
          </w:p>
        </w:tc>
      </w:tr>
      <w:tr w:rsidR="0011265A" w:rsidRPr="00D30CD8" w14:paraId="2773AA1A" w14:textId="77777777" w:rsidTr="00D30CD8">
        <w:trPr>
          <w:trHeight w:val="335"/>
        </w:trPr>
        <w:tc>
          <w:tcPr>
            <w:tcW w:w="2316" w:type="pct"/>
          </w:tcPr>
          <w:p w14:paraId="4BA67685" w14:textId="29603A4F" w:rsidR="0011265A" w:rsidRPr="00D30CD8" w:rsidRDefault="0011265A" w:rsidP="00F12B7F">
            <w:pPr>
              <w:spacing w:after="0" w:line="240" w:lineRule="auto"/>
              <w:ind w:left="446"/>
              <w:rPr>
                <w:rFonts w:cstheme="majorBidi"/>
                <w:sz w:val="20"/>
                <w:szCs w:val="20"/>
              </w:rPr>
            </w:pPr>
          </w:p>
        </w:tc>
        <w:tc>
          <w:tcPr>
            <w:tcW w:w="2684" w:type="pct"/>
          </w:tcPr>
          <w:p w14:paraId="4C1D9F43" w14:textId="64ABB783" w:rsidR="0011265A" w:rsidRPr="00D30CD8" w:rsidRDefault="002720A6" w:rsidP="00F12B7F">
            <w:pPr>
              <w:spacing w:after="0" w:line="240" w:lineRule="auto"/>
              <w:ind w:left="446"/>
              <w:rPr>
                <w:rFonts w:cstheme="majorBidi"/>
                <w:b/>
                <w:bCs/>
                <w:sz w:val="20"/>
                <w:szCs w:val="20"/>
              </w:rPr>
            </w:pPr>
            <w:r w:rsidRPr="00D30CD8">
              <w:rPr>
                <w:rFonts w:cstheme="majorBidi"/>
                <w:b/>
                <w:bCs/>
                <w:sz w:val="20"/>
                <w:szCs w:val="20"/>
                <w:highlight w:val="yellow"/>
              </w:rPr>
              <w:t>BID</w:t>
            </w:r>
            <w:r w:rsidR="0011265A" w:rsidRPr="00D30CD8">
              <w:rPr>
                <w:rFonts w:cstheme="majorBidi"/>
                <w:b/>
                <w:bCs/>
                <w:sz w:val="20"/>
                <w:szCs w:val="20"/>
                <w:highlight w:val="yellow"/>
              </w:rPr>
              <w:t xml:space="preserve"> SHOULD BE SUBMITTED TYPING AND NOT HAND WRITTEN </w:t>
            </w:r>
            <w:r w:rsidR="001E7410" w:rsidRPr="00D30CD8">
              <w:rPr>
                <w:rFonts w:cstheme="majorBidi"/>
                <w:b/>
                <w:bCs/>
                <w:i/>
                <w:iCs/>
                <w:sz w:val="20"/>
                <w:szCs w:val="20"/>
                <w:highlight w:val="yellow"/>
              </w:rPr>
              <w:t>(written by hand bids will be considered as ineligible)</w:t>
            </w:r>
            <w:r w:rsidR="001E7410" w:rsidRPr="00D30CD8">
              <w:rPr>
                <w:rFonts w:cstheme="majorBidi"/>
                <w:b/>
                <w:bCs/>
                <w:sz w:val="20"/>
                <w:szCs w:val="20"/>
              </w:rPr>
              <w:t xml:space="preserve"> </w:t>
            </w:r>
          </w:p>
        </w:tc>
      </w:tr>
    </w:tbl>
    <w:p w14:paraId="792BD192" w14:textId="476C875E" w:rsidR="00B56151" w:rsidRDefault="00B56151" w:rsidP="008676AE">
      <w:pPr>
        <w:autoSpaceDE w:val="0"/>
        <w:autoSpaceDN w:val="0"/>
        <w:adjustRightInd w:val="0"/>
        <w:spacing w:after="0" w:line="240" w:lineRule="auto"/>
        <w:rPr>
          <w:rFonts w:cstheme="majorBidi"/>
          <w:color w:val="000000"/>
          <w:lang w:val="en-US"/>
        </w:rPr>
      </w:pPr>
      <w:bookmarkStart w:id="2" w:name="_Toc459799300"/>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1F295F7D" w14:textId="5DD87CFB" w:rsidR="00F40FAE" w:rsidRPr="00E04D6B" w:rsidRDefault="00C52317" w:rsidP="00FE6891">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will be </w:t>
      </w:r>
      <w:r w:rsidR="00F40FAE" w:rsidRPr="00E04D6B">
        <w:rPr>
          <w:rFonts w:cstheme="majorBidi"/>
          <w:b/>
          <w:bCs/>
          <w:i/>
          <w:iCs/>
          <w:highlight w:val="yellow"/>
        </w:rPr>
        <w:t>considered as ineligible)</w:t>
      </w:r>
      <w:r w:rsidR="00F40FAE" w:rsidRPr="00E04D6B">
        <w:rPr>
          <w:rFonts w:cstheme="majorBidi"/>
          <w:b/>
          <w:bCs/>
          <w:highlight w:val="yellow"/>
        </w:rPr>
        <w:t xml:space="preserve"> </w:t>
      </w:r>
    </w:p>
    <w:p w14:paraId="553F85F2" w14:textId="353A278C" w:rsidR="00C52317" w:rsidRPr="00E04D6B" w:rsidRDefault="00EE18B6" w:rsidP="00EE18B6">
      <w:pPr>
        <w:autoSpaceDE w:val="0"/>
        <w:autoSpaceDN w:val="0"/>
        <w:adjustRightInd w:val="0"/>
        <w:spacing w:after="0" w:line="240" w:lineRule="auto"/>
        <w:rPr>
          <w:rFonts w:cstheme="majorBidi"/>
          <w:b/>
          <w:bCs/>
          <w:highlight w:val="yellow"/>
        </w:rPr>
      </w:pPr>
      <w:r>
        <w:rPr>
          <w:rFonts w:cstheme="majorBidi"/>
          <w:b/>
          <w:bCs/>
          <w:highlight w:val="yellow"/>
        </w:rPr>
        <w:t>- Bidder can</w:t>
      </w:r>
      <w:r w:rsidR="00C52317" w:rsidRPr="00E04D6B">
        <w:rPr>
          <w:rFonts w:cstheme="majorBidi"/>
          <w:b/>
          <w:bCs/>
          <w:highlight w:val="yellow"/>
        </w:rPr>
        <w:t xml:space="preserve"> bid in three different</w:t>
      </w:r>
      <w:r w:rsidR="00E04D6B" w:rsidRPr="00E04D6B">
        <w:rPr>
          <w:rFonts w:cstheme="majorBidi"/>
          <w:b/>
          <w:bCs/>
          <w:highlight w:val="yellow"/>
        </w:rPr>
        <w:t xml:space="preserve"> Payment</w:t>
      </w:r>
      <w:r w:rsidR="00C52317" w:rsidRPr="00E04D6B">
        <w:rPr>
          <w:rFonts w:cstheme="majorBidi"/>
          <w:b/>
          <w:bCs/>
          <w:highlight w:val="yellow"/>
        </w:rPr>
        <w:t xml:space="preserve"> methods “Cheque USD, </w:t>
      </w:r>
      <w:r w:rsidR="00E04D6B" w:rsidRPr="00E04D6B">
        <w:rPr>
          <w:rFonts w:cstheme="majorBidi"/>
          <w:b/>
          <w:bCs/>
          <w:highlight w:val="yellow"/>
        </w:rPr>
        <w:t>Wire Transfer</w:t>
      </w:r>
      <w:r>
        <w:rPr>
          <w:rFonts w:cstheme="majorBidi"/>
          <w:b/>
          <w:bCs/>
          <w:highlight w:val="yellow"/>
        </w:rPr>
        <w:t xml:space="preserve"> from Lebanon to the company’s</w:t>
      </w:r>
      <w:r w:rsidR="00A207CB">
        <w:rPr>
          <w:rFonts w:cstheme="majorBidi"/>
          <w:b/>
          <w:bCs/>
          <w:highlight w:val="yellow"/>
        </w:rPr>
        <w:t xml:space="preserve"> account outside, or fresh to fresh account in lebanon</w:t>
      </w:r>
      <w:r w:rsidR="00E04D6B" w:rsidRPr="00E04D6B">
        <w:rPr>
          <w:rFonts w:cstheme="majorBidi"/>
          <w:b/>
          <w:bCs/>
          <w:highlight w:val="yellow"/>
        </w:rPr>
        <w:t>”</w:t>
      </w:r>
    </w:p>
    <w:p w14:paraId="44DF600E" w14:textId="7AE014C7" w:rsidR="00E04D6B" w:rsidRDefault="00E04D6B" w:rsidP="00FE6891">
      <w:pPr>
        <w:autoSpaceDE w:val="0"/>
        <w:autoSpaceDN w:val="0"/>
        <w:adjustRightInd w:val="0"/>
        <w:spacing w:after="0" w:line="240" w:lineRule="auto"/>
        <w:rPr>
          <w:rFonts w:cstheme="majorBidi"/>
          <w:b/>
          <w:bCs/>
        </w:rPr>
      </w:pPr>
      <w:r w:rsidRPr="00E04D6B">
        <w:rPr>
          <w:rFonts w:cstheme="majorBidi"/>
          <w:b/>
          <w:bCs/>
          <w:highlight w:val="yellow"/>
        </w:rPr>
        <w:t>- If any of the payment methods is no applicable, bidders must mentioned that in a clear way.</w:t>
      </w:r>
      <w:r>
        <w:rPr>
          <w:rFonts w:cstheme="majorBidi"/>
          <w:b/>
          <w:bCs/>
        </w:rPr>
        <w:t xml:space="preserve"> </w:t>
      </w:r>
      <w:r w:rsidR="00B149ED" w:rsidRPr="00B149ED">
        <w:rPr>
          <w:rFonts w:cstheme="majorBidi"/>
          <w:b/>
          <w:bCs/>
          <w:highlight w:val="yellow"/>
        </w:rPr>
        <w:t>“</w:t>
      </w:r>
      <w:r w:rsidR="00B149ED" w:rsidRPr="00B149ED">
        <w:rPr>
          <w:rFonts w:cstheme="majorBidi"/>
          <w:b/>
          <w:bCs/>
          <w:i/>
          <w:iCs/>
          <w:highlight w:val="yellow"/>
        </w:rPr>
        <w:t>Please check page 21”</w:t>
      </w:r>
      <w:r w:rsidR="00B149ED">
        <w:rPr>
          <w:rFonts w:cstheme="majorBidi"/>
          <w:b/>
          <w:bCs/>
        </w:rPr>
        <w:t xml:space="preserve"> </w:t>
      </w:r>
    </w:p>
    <w:p w14:paraId="3525BBE6" w14:textId="77777777" w:rsidR="00E04D6B" w:rsidRDefault="00E04D6B"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1407516D" w14:textId="22BE0039" w:rsidR="00247D7B" w:rsidRDefault="00247D7B" w:rsidP="00D86896">
      <w:pPr>
        <w:autoSpaceDE w:val="0"/>
        <w:autoSpaceDN w:val="0"/>
        <w:adjustRightInd w:val="0"/>
        <w:spacing w:after="0" w:line="240" w:lineRule="auto"/>
        <w:rPr>
          <w:rFonts w:cstheme="majorBidi"/>
          <w:sz w:val="20"/>
          <w:szCs w:val="20"/>
          <w:lang w:val="en-US"/>
        </w:rPr>
      </w:pPr>
    </w:p>
    <w:p w14:paraId="6E2FC6D0" w14:textId="6A21DC2D" w:rsidR="00B56151" w:rsidRDefault="00B56151" w:rsidP="00D86896">
      <w:pPr>
        <w:autoSpaceDE w:val="0"/>
        <w:autoSpaceDN w:val="0"/>
        <w:adjustRightInd w:val="0"/>
        <w:spacing w:after="0" w:line="240" w:lineRule="auto"/>
        <w:rPr>
          <w:rFonts w:cstheme="majorBidi"/>
          <w:sz w:val="20"/>
          <w:szCs w:val="20"/>
          <w:lang w:val="en-US"/>
        </w:rPr>
      </w:pPr>
    </w:p>
    <w:p w14:paraId="300892CD" w14:textId="00C43B33" w:rsidR="00F12B7F" w:rsidRDefault="00F12B7F" w:rsidP="00D86896">
      <w:pPr>
        <w:autoSpaceDE w:val="0"/>
        <w:autoSpaceDN w:val="0"/>
        <w:adjustRightInd w:val="0"/>
        <w:spacing w:after="0" w:line="240" w:lineRule="auto"/>
        <w:rPr>
          <w:rFonts w:cstheme="majorBidi"/>
          <w:sz w:val="20"/>
          <w:szCs w:val="20"/>
          <w:lang w:val="en-US"/>
        </w:rPr>
      </w:pPr>
    </w:p>
    <w:p w14:paraId="031FC3B6" w14:textId="710DA492" w:rsidR="00F12B7F" w:rsidRDefault="00F12B7F" w:rsidP="00D86896">
      <w:pPr>
        <w:autoSpaceDE w:val="0"/>
        <w:autoSpaceDN w:val="0"/>
        <w:adjustRightInd w:val="0"/>
        <w:spacing w:after="0" w:line="240" w:lineRule="auto"/>
        <w:rPr>
          <w:rFonts w:cstheme="majorBidi"/>
          <w:sz w:val="20"/>
          <w:szCs w:val="20"/>
          <w:lang w:val="en-US"/>
        </w:rPr>
      </w:pPr>
    </w:p>
    <w:p w14:paraId="336F606A" w14:textId="5E825B91" w:rsidR="00DD65B8" w:rsidRDefault="00DD65B8" w:rsidP="00D86896">
      <w:pPr>
        <w:autoSpaceDE w:val="0"/>
        <w:autoSpaceDN w:val="0"/>
        <w:adjustRightInd w:val="0"/>
        <w:spacing w:after="0" w:line="240" w:lineRule="auto"/>
        <w:rPr>
          <w:rFonts w:cstheme="majorBidi"/>
          <w:sz w:val="20"/>
          <w:szCs w:val="20"/>
          <w:lang w:val="en-US"/>
        </w:rPr>
      </w:pPr>
    </w:p>
    <w:p w14:paraId="49FFB7D2" w14:textId="04342348" w:rsidR="00DD65B8" w:rsidRDefault="00DD65B8" w:rsidP="00D86896">
      <w:pPr>
        <w:autoSpaceDE w:val="0"/>
        <w:autoSpaceDN w:val="0"/>
        <w:adjustRightInd w:val="0"/>
        <w:spacing w:after="0" w:line="240" w:lineRule="auto"/>
        <w:rPr>
          <w:rFonts w:cstheme="majorBidi"/>
          <w:sz w:val="20"/>
          <w:szCs w:val="20"/>
          <w:lang w:val="en-US"/>
        </w:rPr>
      </w:pPr>
    </w:p>
    <w:p w14:paraId="5F3A3D06" w14:textId="5D95F9A3" w:rsidR="00DD65B8" w:rsidRDefault="00DD65B8" w:rsidP="00D86896">
      <w:pPr>
        <w:autoSpaceDE w:val="0"/>
        <w:autoSpaceDN w:val="0"/>
        <w:adjustRightInd w:val="0"/>
        <w:spacing w:after="0" w:line="240" w:lineRule="auto"/>
        <w:rPr>
          <w:rFonts w:cstheme="majorBidi"/>
          <w:sz w:val="20"/>
          <w:szCs w:val="20"/>
          <w:lang w:val="en-US"/>
        </w:rPr>
      </w:pPr>
    </w:p>
    <w:p w14:paraId="5D96D348" w14:textId="72D95430" w:rsidR="00DD65B8" w:rsidRDefault="00DD65B8" w:rsidP="00D86896">
      <w:pPr>
        <w:autoSpaceDE w:val="0"/>
        <w:autoSpaceDN w:val="0"/>
        <w:adjustRightInd w:val="0"/>
        <w:spacing w:after="0" w:line="240" w:lineRule="auto"/>
        <w:rPr>
          <w:rFonts w:cstheme="majorBidi"/>
          <w:sz w:val="20"/>
          <w:szCs w:val="20"/>
          <w:lang w:val="en-US"/>
        </w:rPr>
      </w:pPr>
    </w:p>
    <w:p w14:paraId="167FB74B" w14:textId="77777777" w:rsidR="00DD65B8" w:rsidRPr="00DF05CE" w:rsidRDefault="00DD65B8"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lastRenderedPageBreak/>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2"/>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3" w:name="_Toc459799301"/>
      <w:r w:rsidRPr="00DF05CE">
        <w:rPr>
          <w:rFonts w:asciiTheme="minorHAnsi" w:hAnsiTheme="minorHAnsi"/>
        </w:rPr>
        <w:lastRenderedPageBreak/>
        <w:t>Instructions to bidders</w:t>
      </w:r>
      <w:bookmarkEnd w:id="3"/>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00B36">
      <w:pPr>
        <w:pStyle w:val="ListParagraph"/>
        <w:numPr>
          <w:ilvl w:val="1"/>
          <w:numId w:val="46"/>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11265A">
      <w:pPr>
        <w:pStyle w:val="ListParagraph"/>
        <w:numPr>
          <w:ilvl w:val="1"/>
          <w:numId w:val="46"/>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11265A">
      <w:pPr>
        <w:pStyle w:val="ListParagraph"/>
        <w:numPr>
          <w:ilvl w:val="1"/>
          <w:numId w:val="46"/>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00B36">
      <w:pPr>
        <w:pStyle w:val="ListParagraph"/>
        <w:numPr>
          <w:ilvl w:val="1"/>
          <w:numId w:val="46"/>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103F0E41" w:rsidR="003A5428" w:rsidRPr="0011265A" w:rsidRDefault="001B77F3" w:rsidP="00DD65B8">
      <w:pPr>
        <w:pStyle w:val="ListParagraph"/>
        <w:ind w:left="1152"/>
        <w:rPr>
          <w:rFonts w:cstheme="majorBidi"/>
          <w:bCs/>
        </w:rPr>
      </w:pPr>
      <w:r w:rsidRPr="00DF05CE">
        <w:rPr>
          <w:rFonts w:cstheme="majorBidi"/>
          <w:bCs/>
        </w:rPr>
        <w:t>“Tender re</w:t>
      </w:r>
      <w:r w:rsidR="0019096A">
        <w:rPr>
          <w:rFonts w:cstheme="majorBidi"/>
          <w:bCs/>
        </w:rPr>
        <w:t xml:space="preserve">ference: </w:t>
      </w:r>
      <w:r w:rsidR="00A207CB">
        <w:rPr>
          <w:rFonts w:cstheme="majorBidi"/>
          <w:bCs/>
        </w:rPr>
        <w:t>2020-0</w:t>
      </w:r>
      <w:r w:rsidR="00FE4A2C">
        <w:rPr>
          <w:rFonts w:cstheme="majorBidi"/>
          <w:bCs/>
        </w:rPr>
        <w:t>3</w:t>
      </w:r>
      <w:r w:rsidR="00DD65B8">
        <w:rPr>
          <w:rFonts w:cstheme="majorBidi"/>
          <w:bCs/>
        </w:rPr>
        <w:t>2</w:t>
      </w:r>
      <w:r w:rsidR="003A5428" w:rsidRPr="00DF05CE">
        <w:rPr>
          <w:rFonts w:cstheme="majorBidi"/>
          <w:bCs/>
        </w:rPr>
        <w:t>. Do not open b</w:t>
      </w:r>
      <w:r w:rsidRPr="00DF05CE">
        <w:rPr>
          <w:rFonts w:cstheme="majorBidi"/>
          <w:bCs/>
        </w:rPr>
        <w:t xml:space="preserve">efore </w:t>
      </w:r>
      <w:r w:rsidR="0019096A">
        <w:rPr>
          <w:rFonts w:cstheme="majorBidi"/>
          <w:bCs/>
        </w:rPr>
        <w:t xml:space="preserve">Friday </w:t>
      </w:r>
      <w:r w:rsidR="00FE4A2C">
        <w:rPr>
          <w:rFonts w:cstheme="majorBidi"/>
          <w:bCs/>
        </w:rPr>
        <w:t>30</w:t>
      </w:r>
      <w:r w:rsidR="00BE332E">
        <w:rPr>
          <w:rFonts w:cstheme="majorBidi"/>
          <w:bCs/>
        </w:rPr>
        <w:t xml:space="preserve"> October</w:t>
      </w:r>
      <w:r w:rsidR="0019096A" w:rsidRPr="0011265A">
        <w:rPr>
          <w:rFonts w:cstheme="majorBidi"/>
          <w:bCs/>
        </w:rPr>
        <w:t xml:space="preserve"> 20</w:t>
      </w:r>
      <w:r w:rsidR="0011265A">
        <w:rPr>
          <w:rFonts w:cstheme="majorBidi"/>
          <w:bCs/>
        </w:rPr>
        <w:t>20</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00B36">
      <w:pPr>
        <w:pStyle w:val="ListParagraph"/>
        <w:numPr>
          <w:ilvl w:val="1"/>
          <w:numId w:val="46"/>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00B36">
      <w:pPr>
        <w:pStyle w:val="ListParagraph"/>
        <w:numPr>
          <w:ilvl w:val="1"/>
          <w:numId w:val="46"/>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Price:</w:t>
      </w:r>
    </w:p>
    <w:p w14:paraId="4472DFA0" w14:textId="77777777" w:rsidR="00BA7123" w:rsidRPr="00DF05CE" w:rsidRDefault="00BA7123" w:rsidP="00300B36">
      <w:pPr>
        <w:pStyle w:val="ListParagraph"/>
        <w:numPr>
          <w:ilvl w:val="1"/>
          <w:numId w:val="46"/>
        </w:numPr>
        <w:rPr>
          <w:rFonts w:cstheme="majorBidi"/>
        </w:rPr>
      </w:pPr>
      <w:r w:rsidRPr="00DF05CE">
        <w:rPr>
          <w:rFonts w:cstheme="majorBidi"/>
        </w:rPr>
        <w:t>Price should be best and final offer</w:t>
      </w:r>
    </w:p>
    <w:p w14:paraId="05F9DF49" w14:textId="77777777" w:rsidR="00BA7123" w:rsidRPr="00DF05CE" w:rsidRDefault="00BA7123" w:rsidP="00300B36">
      <w:pPr>
        <w:pStyle w:val="ListParagraph"/>
        <w:numPr>
          <w:ilvl w:val="1"/>
          <w:numId w:val="46"/>
        </w:numPr>
        <w:rPr>
          <w:rFonts w:cstheme="majorBidi"/>
          <w:b/>
          <w:u w:val="single"/>
        </w:rPr>
      </w:pPr>
      <w:r w:rsidRPr="00DF05CE">
        <w:rPr>
          <w:rFonts w:cstheme="majorBidi"/>
        </w:rPr>
        <w:t>Include discounts for early payment, if any</w:t>
      </w:r>
    </w:p>
    <w:p w14:paraId="5DF7A50C"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w:t>
      </w:r>
      <w:r w:rsidRPr="00DF05CE">
        <w:rPr>
          <w:rFonts w:cstheme="majorBidi"/>
        </w:rPr>
        <w:lastRenderedPageBreak/>
        <w:t xml:space="preserve">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00B36">
      <w:pPr>
        <w:pStyle w:val="ListParagraph"/>
        <w:numPr>
          <w:ilvl w:val="1"/>
          <w:numId w:val="46"/>
        </w:numPr>
        <w:rPr>
          <w:rFonts w:cstheme="majorBidi"/>
          <w:b/>
          <w:u w:val="single"/>
        </w:rPr>
      </w:pPr>
      <w:r w:rsidRPr="00DF05CE">
        <w:rPr>
          <w:rFonts w:cstheme="majorBidi"/>
        </w:rPr>
        <w:t>Country of origin of the goods</w:t>
      </w:r>
    </w:p>
    <w:p w14:paraId="4BFE9E5F" w14:textId="77777777" w:rsidR="00BA7123" w:rsidRPr="00DF05CE" w:rsidRDefault="00BA7123" w:rsidP="00300B36">
      <w:pPr>
        <w:pStyle w:val="ListParagraph"/>
        <w:numPr>
          <w:ilvl w:val="1"/>
          <w:numId w:val="46"/>
        </w:numPr>
        <w:rPr>
          <w:rFonts w:cstheme="majorBidi"/>
          <w:b/>
          <w:u w:val="single"/>
        </w:rPr>
      </w:pPr>
      <w:r w:rsidRPr="00DF05CE">
        <w:rPr>
          <w:rFonts w:cstheme="majorBidi"/>
        </w:rPr>
        <w:t>Place of manufacture and place of despatch</w:t>
      </w:r>
    </w:p>
    <w:p w14:paraId="020E6E0B" w14:textId="41032AA7" w:rsidR="00BA7123" w:rsidRPr="00DF05CE" w:rsidRDefault="00BA7123" w:rsidP="00300B36">
      <w:pPr>
        <w:pStyle w:val="ListParagraph"/>
        <w:numPr>
          <w:ilvl w:val="1"/>
          <w:numId w:val="46"/>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00B36">
      <w:pPr>
        <w:pStyle w:val="ListParagraph"/>
        <w:numPr>
          <w:ilvl w:val="1"/>
          <w:numId w:val="46"/>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00B36">
      <w:pPr>
        <w:pStyle w:val="ListParagraph"/>
        <w:numPr>
          <w:ilvl w:val="1"/>
          <w:numId w:val="46"/>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00B36">
      <w:pPr>
        <w:pStyle w:val="ListParagraph"/>
        <w:numPr>
          <w:ilvl w:val="1"/>
          <w:numId w:val="46"/>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00B36">
      <w:pPr>
        <w:pStyle w:val="ListParagraph"/>
        <w:numPr>
          <w:ilvl w:val="1"/>
          <w:numId w:val="46"/>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621F28">
      <w:pPr>
        <w:pStyle w:val="ListParagraph"/>
        <w:numPr>
          <w:ilvl w:val="0"/>
          <w:numId w:val="46"/>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23382A">
      <w:pPr>
        <w:pStyle w:val="ListParagraph"/>
        <w:numPr>
          <w:ilvl w:val="0"/>
          <w:numId w:val="46"/>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461"/>
        <w:gridCol w:w="4950"/>
      </w:tblGrid>
      <w:tr w:rsidR="00BA7123" w:rsidRPr="00DF05CE" w14:paraId="797E0DAC" w14:textId="77777777" w:rsidTr="00F95275">
        <w:trPr>
          <w:trHeight w:val="450"/>
        </w:trPr>
        <w:tc>
          <w:tcPr>
            <w:tcW w:w="347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46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F95275">
        <w:trPr>
          <w:trHeight w:val="231"/>
        </w:trPr>
        <w:tc>
          <w:tcPr>
            <w:tcW w:w="347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46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F95275">
        <w:trPr>
          <w:trHeight w:val="2884"/>
        </w:trPr>
        <w:tc>
          <w:tcPr>
            <w:tcW w:w="3479" w:type="dxa"/>
          </w:tcPr>
          <w:p w14:paraId="1901A4D4" w14:textId="77777777" w:rsidR="00BA7123" w:rsidRPr="00DF05CE" w:rsidRDefault="00BA7123" w:rsidP="00F12B7F">
            <w:pPr>
              <w:spacing w:after="0" w:line="240" w:lineRule="auto"/>
              <w:rPr>
                <w:rFonts w:cstheme="majorBidi"/>
              </w:rPr>
            </w:pPr>
          </w:p>
        </w:tc>
        <w:tc>
          <w:tcPr>
            <w:tcW w:w="246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F95275">
        <w:trPr>
          <w:trHeight w:val="218"/>
        </w:trPr>
        <w:tc>
          <w:tcPr>
            <w:tcW w:w="347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46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F95275">
        <w:trPr>
          <w:trHeight w:val="1375"/>
        </w:trPr>
        <w:tc>
          <w:tcPr>
            <w:tcW w:w="347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46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77777777" w:rsidR="008C61B7" w:rsidRDefault="008C61B7" w:rsidP="00F12B7F">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F95275">
        <w:trPr>
          <w:trHeight w:val="231"/>
        </w:trPr>
        <w:tc>
          <w:tcPr>
            <w:tcW w:w="3479" w:type="dxa"/>
          </w:tcPr>
          <w:p w14:paraId="21CF31B3" w14:textId="77777777" w:rsidR="00BA7123" w:rsidRPr="00DF05CE" w:rsidRDefault="00BA7123" w:rsidP="00F12B7F">
            <w:pPr>
              <w:spacing w:after="0" w:line="240" w:lineRule="auto"/>
              <w:rPr>
                <w:rFonts w:cstheme="majorBidi"/>
              </w:rPr>
            </w:pPr>
          </w:p>
        </w:tc>
        <w:tc>
          <w:tcPr>
            <w:tcW w:w="246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F95275">
        <w:trPr>
          <w:trHeight w:val="450"/>
        </w:trPr>
        <w:tc>
          <w:tcPr>
            <w:tcW w:w="347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46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F95275">
        <w:trPr>
          <w:trHeight w:val="231"/>
        </w:trPr>
        <w:tc>
          <w:tcPr>
            <w:tcW w:w="3479" w:type="dxa"/>
          </w:tcPr>
          <w:p w14:paraId="1C85D695" w14:textId="77777777" w:rsidR="00BA7123" w:rsidRPr="00DF05CE" w:rsidRDefault="00BA7123" w:rsidP="00F12B7F">
            <w:pPr>
              <w:spacing w:after="0" w:line="240" w:lineRule="auto"/>
              <w:rPr>
                <w:rFonts w:cstheme="majorBidi"/>
              </w:rPr>
            </w:pPr>
          </w:p>
        </w:tc>
        <w:tc>
          <w:tcPr>
            <w:tcW w:w="2461"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F95275">
        <w:trPr>
          <w:trHeight w:val="231"/>
        </w:trPr>
        <w:tc>
          <w:tcPr>
            <w:tcW w:w="347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461"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34CECDF7" w:rsidR="00BA7123" w:rsidRPr="00DF05CE" w:rsidRDefault="00A207CB" w:rsidP="00F12B7F">
            <w:pPr>
              <w:spacing w:after="0" w:line="240" w:lineRule="auto"/>
              <w:rPr>
                <w:rFonts w:cstheme="majorBidi"/>
              </w:rPr>
            </w:pPr>
            <w:r>
              <w:rPr>
                <w:rFonts w:cstheme="majorBidi"/>
                <w:noProof/>
              </w:rPr>
              <w:t>2020-</w:t>
            </w:r>
            <w:r w:rsidR="0020156E">
              <w:rPr>
                <w:rFonts w:cstheme="majorBidi"/>
                <w:noProof/>
              </w:rPr>
              <w:t>0</w:t>
            </w:r>
            <w:r w:rsidR="00DD65B8">
              <w:rPr>
                <w:rFonts w:cstheme="majorBidi"/>
                <w:noProof/>
              </w:rPr>
              <w:t>32</w:t>
            </w:r>
          </w:p>
        </w:tc>
      </w:tr>
      <w:tr w:rsidR="00BA7123" w:rsidRPr="00DF05CE" w14:paraId="2BAC6840" w14:textId="77777777" w:rsidTr="00F95275">
        <w:trPr>
          <w:trHeight w:val="450"/>
        </w:trPr>
        <w:tc>
          <w:tcPr>
            <w:tcW w:w="347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46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F95275">
        <w:trPr>
          <w:trHeight w:val="1326"/>
        </w:trPr>
        <w:tc>
          <w:tcPr>
            <w:tcW w:w="347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461"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67D0DDD5" w14:textId="3E764FB7" w:rsidR="00CF20A9" w:rsidRPr="00FE4A2C" w:rsidRDefault="00CF20A9" w:rsidP="00F12B7F">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Pr>
                <w:rFonts w:cstheme="majorBidi"/>
                <w:b/>
                <w:bCs/>
                <w:sz w:val="20"/>
                <w:szCs w:val="20"/>
                <w:highlight w:val="yellow"/>
              </w:rPr>
              <w:t xml:space="preserve"> (Full Pack)</w:t>
            </w:r>
          </w:p>
          <w:p w14:paraId="5BDD065B" w14:textId="77777777" w:rsidR="00FE4A2C" w:rsidRPr="00FE4A2C" w:rsidRDefault="00FE4A2C" w:rsidP="00F12B7F">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38112321" w14:textId="73A485EE" w:rsidR="00FE4A2C" w:rsidRPr="00CF20A9" w:rsidRDefault="00FE4A2C" w:rsidP="00F12B7F">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Labelled (bidder’s name, lot and items number) – </w:t>
            </w:r>
            <w:r w:rsidRPr="00FE4A2C">
              <w:rPr>
                <w:rFonts w:cstheme="majorBidi"/>
                <w:b/>
                <w:bCs/>
                <w:color w:val="FF0000"/>
                <w:sz w:val="20"/>
                <w:szCs w:val="20"/>
                <w:highlight w:val="yellow"/>
              </w:rPr>
              <w:t>mandatory</w:t>
            </w:r>
          </w:p>
          <w:p w14:paraId="12140F60" w14:textId="0110426C" w:rsidR="00BA7123" w:rsidRPr="00CF20A9" w:rsidRDefault="00BA7123" w:rsidP="00F12B7F">
            <w:pPr>
              <w:spacing w:after="0" w:line="240" w:lineRule="auto"/>
              <w:rPr>
                <w:rFonts w:cstheme="majorBidi"/>
                <w:lang w:val="en-US"/>
              </w:rPr>
            </w:pPr>
          </w:p>
        </w:tc>
      </w:tr>
      <w:tr w:rsidR="00BA7123" w:rsidRPr="00DF05CE" w14:paraId="0252DD42" w14:textId="77777777" w:rsidTr="00F95275">
        <w:trPr>
          <w:trHeight w:val="231"/>
        </w:trPr>
        <w:tc>
          <w:tcPr>
            <w:tcW w:w="3479"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461"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F95275">
        <w:trPr>
          <w:trHeight w:val="450"/>
        </w:trPr>
        <w:tc>
          <w:tcPr>
            <w:tcW w:w="347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46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F95275">
        <w:trPr>
          <w:trHeight w:val="462"/>
        </w:trPr>
        <w:tc>
          <w:tcPr>
            <w:tcW w:w="3479" w:type="dxa"/>
          </w:tcPr>
          <w:p w14:paraId="3744418E" w14:textId="77777777" w:rsidR="00BA7123" w:rsidRPr="00DF05CE" w:rsidRDefault="00BA7123" w:rsidP="00F12B7F">
            <w:pPr>
              <w:spacing w:after="0" w:line="240" w:lineRule="auto"/>
              <w:rPr>
                <w:rFonts w:cstheme="majorBidi"/>
              </w:rPr>
            </w:pPr>
          </w:p>
        </w:tc>
        <w:tc>
          <w:tcPr>
            <w:tcW w:w="246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F95275">
        <w:trPr>
          <w:trHeight w:val="450"/>
        </w:trPr>
        <w:tc>
          <w:tcPr>
            <w:tcW w:w="347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46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F95275">
        <w:trPr>
          <w:trHeight w:val="694"/>
        </w:trPr>
        <w:tc>
          <w:tcPr>
            <w:tcW w:w="3479" w:type="dxa"/>
          </w:tcPr>
          <w:p w14:paraId="2469EBB4" w14:textId="77777777" w:rsidR="00BA7123" w:rsidRPr="00DF05CE" w:rsidRDefault="00BA7123" w:rsidP="00F12B7F">
            <w:pPr>
              <w:spacing w:after="0" w:line="240" w:lineRule="auto"/>
              <w:rPr>
                <w:rFonts w:cstheme="majorBidi"/>
              </w:rPr>
            </w:pPr>
          </w:p>
        </w:tc>
        <w:tc>
          <w:tcPr>
            <w:tcW w:w="246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F95275">
        <w:trPr>
          <w:trHeight w:val="450"/>
        </w:trPr>
        <w:tc>
          <w:tcPr>
            <w:tcW w:w="3479" w:type="dxa"/>
          </w:tcPr>
          <w:p w14:paraId="640BCD21" w14:textId="77777777" w:rsidR="00BA7123" w:rsidRPr="00DF05CE" w:rsidRDefault="00BA7123" w:rsidP="00F12B7F">
            <w:pPr>
              <w:spacing w:after="0" w:line="240" w:lineRule="auto"/>
              <w:rPr>
                <w:rFonts w:cstheme="majorBidi"/>
              </w:rPr>
            </w:pPr>
          </w:p>
        </w:tc>
        <w:tc>
          <w:tcPr>
            <w:tcW w:w="246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0C7963BF" w:rsidR="00BA7123" w:rsidRPr="00DF05CE" w:rsidRDefault="00BA7123" w:rsidP="00F12B7F">
            <w:pPr>
              <w:spacing w:after="0" w:line="240" w:lineRule="auto"/>
              <w:rPr>
                <w:rFonts w:cstheme="majorBidi"/>
                <w:b/>
              </w:rPr>
            </w:pPr>
            <w:r w:rsidRPr="00DF05CE">
              <w:rPr>
                <w:rFonts w:cstheme="majorBidi"/>
                <w:b/>
              </w:rPr>
              <w:t>Date</w:t>
            </w:r>
            <w:r w:rsidR="0020156E">
              <w:rPr>
                <w:rFonts w:cstheme="majorBidi"/>
                <w:b/>
              </w:rPr>
              <w:t>:</w:t>
            </w:r>
            <w:r w:rsidR="00FE4A2C">
              <w:rPr>
                <w:rFonts w:cstheme="majorBidi"/>
                <w:b/>
              </w:rPr>
              <w:t xml:space="preserve"> 30</w:t>
            </w:r>
            <w:r w:rsidR="0020156E">
              <w:rPr>
                <w:rFonts w:cstheme="majorBidi"/>
                <w:b/>
              </w:rPr>
              <w:t xml:space="preserve"> October</w:t>
            </w:r>
            <w:r w:rsidR="008C61B7">
              <w:rPr>
                <w:rFonts w:cstheme="majorBidi"/>
                <w:b/>
                <w:noProof/>
              </w:rPr>
              <w:t xml:space="preserve"> 2020</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F95275">
        <w:trPr>
          <w:trHeight w:val="450"/>
        </w:trPr>
        <w:tc>
          <w:tcPr>
            <w:tcW w:w="3479" w:type="dxa"/>
          </w:tcPr>
          <w:p w14:paraId="27E68FF1" w14:textId="77777777" w:rsidR="00BA7123" w:rsidRPr="00DF05CE" w:rsidRDefault="00BA7123" w:rsidP="00F12B7F">
            <w:pPr>
              <w:spacing w:after="0" w:line="240" w:lineRule="auto"/>
              <w:rPr>
                <w:rFonts w:cstheme="majorBidi"/>
              </w:rPr>
            </w:pPr>
          </w:p>
        </w:tc>
        <w:tc>
          <w:tcPr>
            <w:tcW w:w="246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68CF4AE4" w:rsidR="00BA7123" w:rsidRPr="00DF05CE" w:rsidRDefault="00BA7123" w:rsidP="00F12B7F">
            <w:pPr>
              <w:spacing w:after="0" w:line="240" w:lineRule="auto"/>
              <w:rPr>
                <w:rFonts w:cstheme="majorBidi"/>
              </w:rPr>
            </w:pPr>
            <w:r w:rsidRPr="00DF05CE">
              <w:rPr>
                <w:rFonts w:cstheme="majorBidi"/>
              </w:rPr>
              <w:t xml:space="preserve">“Tender reference: </w:t>
            </w:r>
            <w:r w:rsidR="008C61B7">
              <w:rPr>
                <w:rFonts w:cstheme="majorBidi"/>
                <w:noProof/>
              </w:rPr>
              <w:t>2020-</w:t>
            </w:r>
            <w:r w:rsidR="00A207CB">
              <w:rPr>
                <w:rFonts w:cstheme="majorBidi"/>
                <w:noProof/>
              </w:rPr>
              <w:t>0</w:t>
            </w:r>
            <w:r w:rsidR="00DD65B8">
              <w:rPr>
                <w:rFonts w:cstheme="majorBidi"/>
                <w:noProof/>
              </w:rPr>
              <w:t>32</w:t>
            </w:r>
            <w:r w:rsidR="000A18EE">
              <w:rPr>
                <w:rFonts w:cstheme="majorBidi"/>
                <w:noProof/>
              </w:rPr>
              <w:t>.</w:t>
            </w:r>
            <w:r w:rsidRPr="00DF05CE">
              <w:rPr>
                <w:rFonts w:cstheme="majorBidi"/>
              </w:rPr>
              <w:t xml:space="preserve"> Do not open before </w:t>
            </w:r>
            <w:r w:rsidR="00FE4A2C">
              <w:rPr>
                <w:rFonts w:cstheme="majorBidi"/>
                <w:noProof/>
              </w:rPr>
              <w:t>30</w:t>
            </w:r>
            <w:r w:rsidR="0020156E">
              <w:rPr>
                <w:rFonts w:cstheme="majorBidi"/>
                <w:noProof/>
              </w:rPr>
              <w:t>/10</w:t>
            </w:r>
            <w:r w:rsidR="001C4BDA">
              <w:rPr>
                <w:rFonts w:cstheme="majorBidi"/>
                <w:noProof/>
              </w:rPr>
              <w:t>/20</w:t>
            </w:r>
            <w:r w:rsidR="008C61B7">
              <w:rPr>
                <w:rFonts w:cstheme="majorBidi"/>
                <w:noProof/>
              </w:rPr>
              <w:t>20</w:t>
            </w:r>
            <w:r w:rsidRPr="00DF05CE">
              <w:rPr>
                <w:rFonts w:cstheme="majorBidi"/>
              </w:rPr>
              <w:t>”</w:t>
            </w:r>
          </w:p>
        </w:tc>
      </w:tr>
      <w:tr w:rsidR="00BA7123" w:rsidRPr="00DF05CE" w14:paraId="17DDCC35" w14:textId="77777777" w:rsidTr="00F95275">
        <w:trPr>
          <w:trHeight w:val="462"/>
        </w:trPr>
        <w:tc>
          <w:tcPr>
            <w:tcW w:w="3479" w:type="dxa"/>
          </w:tcPr>
          <w:p w14:paraId="0AD1C236" w14:textId="77777777" w:rsidR="00BA7123" w:rsidRPr="00DF05CE" w:rsidRDefault="00BA7123" w:rsidP="00F12B7F">
            <w:pPr>
              <w:spacing w:after="0" w:line="240" w:lineRule="auto"/>
              <w:rPr>
                <w:rFonts w:cstheme="majorBidi"/>
              </w:rPr>
            </w:pPr>
          </w:p>
        </w:tc>
        <w:tc>
          <w:tcPr>
            <w:tcW w:w="246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07F80073" w:rsidR="008C61B7" w:rsidRDefault="00BA7123" w:rsidP="00F12B7F">
            <w:pPr>
              <w:spacing w:after="0" w:line="240" w:lineRule="auto"/>
              <w:rPr>
                <w:rFonts w:cstheme="majorBidi"/>
              </w:rPr>
            </w:pPr>
            <w:r w:rsidRPr="00DF05CE">
              <w:rPr>
                <w:rFonts w:cstheme="majorBidi"/>
              </w:rPr>
              <w:t>Date</w:t>
            </w:r>
            <w:r w:rsidR="008F21FB" w:rsidRPr="00DF05CE">
              <w:rPr>
                <w:rFonts w:cstheme="majorBidi"/>
              </w:rPr>
              <w:t xml:space="preserve">: </w:t>
            </w:r>
            <w:r w:rsidR="00FE4A2C">
              <w:rPr>
                <w:rFonts w:cstheme="majorBidi"/>
              </w:rPr>
              <w:t>23</w:t>
            </w:r>
            <w:r w:rsidR="0020156E">
              <w:rPr>
                <w:rFonts w:cstheme="majorBidi"/>
              </w:rPr>
              <w:t xml:space="preserve"> October</w:t>
            </w:r>
            <w:r w:rsidR="008C61B7">
              <w:rPr>
                <w:rFonts w:cstheme="majorBidi"/>
              </w:rPr>
              <w:t xml:space="preserve"> 2020</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45773B45" w:rsidR="00A207CB" w:rsidRPr="00DF05CE" w:rsidRDefault="00A207CB" w:rsidP="00EC697C">
      <w:pPr>
        <w:rPr>
          <w:rFonts w:cstheme="majorBidi"/>
        </w:rPr>
      </w:pPr>
    </w:p>
    <w:p w14:paraId="7CE282FF" w14:textId="4BC766F7"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710E2">
            <w:pPr>
              <w:pStyle w:val="ListParagraph"/>
              <w:numPr>
                <w:ilvl w:val="0"/>
                <w:numId w:val="42"/>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5FA1611F"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p>
    <w:p w14:paraId="4D51915E" w14:textId="004FB3B4" w:rsidR="007D04AF" w:rsidRPr="0054172C" w:rsidRDefault="007D04AF" w:rsidP="007D04AF">
      <w:pPr>
        <w:pStyle w:val="ListParagraph"/>
        <w:numPr>
          <w:ilvl w:val="0"/>
          <w:numId w:val="60"/>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FE4A2C">
        <w:rPr>
          <w:rFonts w:eastAsia="Times New Roman" w:cstheme="minorHAnsi"/>
          <w:b/>
          <w:bCs/>
          <w:color w:val="000000" w:themeColor="text1"/>
          <w:sz w:val="20"/>
          <w:szCs w:val="20"/>
          <w:lang w:val="en-US"/>
        </w:rPr>
        <w:t xml:space="preserve">. Per items of by lot </w:t>
      </w:r>
    </w:p>
    <w:p w14:paraId="4D42B2DE" w14:textId="1922EA63" w:rsidR="007D04AF" w:rsidRPr="0054172C" w:rsidRDefault="007D04AF" w:rsidP="007D04AF">
      <w:pPr>
        <w:pStyle w:val="ListParagraph"/>
        <w:numPr>
          <w:ilvl w:val="0"/>
          <w:numId w:val="60"/>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7E3CA71C" w:rsidR="00454D54" w:rsidRPr="0054172C" w:rsidRDefault="007D04AF" w:rsidP="00FE4A2C">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CASH IS NOT APPLICABLE, other wise please advise</w:t>
      </w:r>
      <w:r w:rsidRPr="0054172C">
        <w:rPr>
          <w:rFonts w:cstheme="minorHAnsi"/>
          <w:b/>
          <w:bCs/>
          <w:color w:val="000000" w:themeColor="text1"/>
          <w:sz w:val="20"/>
          <w:szCs w:val="20"/>
        </w:rPr>
        <w:t xml:space="preserve"> </w:t>
      </w:r>
    </w:p>
    <w:p w14:paraId="4719030A" w14:textId="5C20FE7A" w:rsidR="00F40FAE" w:rsidRPr="00CF20A9" w:rsidRDefault="00F40FAE"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47F604F5" w:rsidR="00CF20A9" w:rsidRPr="00DD65B8" w:rsidRDefault="00CF20A9"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sidR="00FE4A2C">
        <w:rPr>
          <w:rFonts w:cstheme="majorBidi"/>
          <w:b/>
          <w:bCs/>
          <w:sz w:val="20"/>
          <w:szCs w:val="20"/>
          <w:highlight w:val="yellow"/>
        </w:rPr>
        <w:t xml:space="preserve"> (FULLY LABELLED</w:t>
      </w:r>
      <w:r>
        <w:rPr>
          <w:rFonts w:cstheme="majorBidi"/>
          <w:b/>
          <w:bCs/>
          <w:sz w:val="20"/>
          <w:szCs w:val="20"/>
          <w:highlight w:val="yellow"/>
        </w:rPr>
        <w:t>)</w:t>
      </w:r>
    </w:p>
    <w:p w14:paraId="4428F58F" w14:textId="77777777" w:rsidR="00DD65B8" w:rsidRPr="00CF20A9" w:rsidRDefault="00DD65B8" w:rsidP="00DD65B8">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44562C44" w:rsidR="001918B6" w:rsidRDefault="00DD65B8" w:rsidP="001918B6">
      <w:pPr>
        <w:pStyle w:val="ListParagraph"/>
        <w:numPr>
          <w:ilvl w:val="0"/>
          <w:numId w:val="62"/>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Please Specify your Payment method: _________________________</w:t>
      </w:r>
    </w:p>
    <w:p w14:paraId="287AAE9F" w14:textId="28139F74" w:rsidR="00DD65B8" w:rsidRDefault="00DD65B8" w:rsidP="00DD65B8">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tbl>
      <w:tblPr>
        <w:tblW w:w="15652" w:type="dxa"/>
        <w:tblInd w:w="-635" w:type="dxa"/>
        <w:tblLook w:val="04A0" w:firstRow="1" w:lastRow="0" w:firstColumn="1" w:lastColumn="0" w:noHBand="0" w:noVBand="1"/>
      </w:tblPr>
      <w:tblGrid>
        <w:gridCol w:w="810"/>
        <w:gridCol w:w="4813"/>
        <w:gridCol w:w="1619"/>
        <w:gridCol w:w="990"/>
        <w:gridCol w:w="1980"/>
        <w:gridCol w:w="1800"/>
        <w:gridCol w:w="1890"/>
        <w:gridCol w:w="1750"/>
      </w:tblGrid>
      <w:tr w:rsidR="00DD65B8" w:rsidRPr="00DD65B8" w14:paraId="028084EC" w14:textId="77777777" w:rsidTr="004F362E">
        <w:trPr>
          <w:trHeight w:val="300"/>
        </w:trPr>
        <w:tc>
          <w:tcPr>
            <w:tcW w:w="8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9E7BAD"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LRC to Complete </w:t>
            </w:r>
          </w:p>
        </w:tc>
        <w:tc>
          <w:tcPr>
            <w:tcW w:w="7420" w:type="dxa"/>
            <w:gridSpan w:val="4"/>
            <w:tcBorders>
              <w:top w:val="single" w:sz="4" w:space="0" w:color="auto"/>
              <w:left w:val="nil"/>
              <w:bottom w:val="single" w:sz="4" w:space="0" w:color="auto"/>
              <w:right w:val="single" w:sz="4" w:space="0" w:color="auto"/>
            </w:tcBorders>
            <w:shd w:val="clear" w:color="auto" w:fill="auto"/>
            <w:vAlign w:val="center"/>
            <w:hideMark/>
          </w:tcPr>
          <w:p w14:paraId="61FB588A"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BIDDERS to Complete </w:t>
            </w:r>
          </w:p>
        </w:tc>
      </w:tr>
      <w:tr w:rsidR="00DD65B8" w:rsidRPr="00DD65B8" w14:paraId="3F3F12F6" w14:textId="77777777" w:rsidTr="004F362E">
        <w:trPr>
          <w:trHeight w:val="1205"/>
        </w:trPr>
        <w:tc>
          <w:tcPr>
            <w:tcW w:w="810" w:type="dxa"/>
            <w:tcBorders>
              <w:top w:val="nil"/>
              <w:left w:val="single" w:sz="4" w:space="0" w:color="auto"/>
              <w:bottom w:val="single" w:sz="4" w:space="0" w:color="auto"/>
              <w:right w:val="single" w:sz="4" w:space="0" w:color="auto"/>
            </w:tcBorders>
            <w:shd w:val="clear" w:color="000000" w:fill="D9D9D9"/>
            <w:vAlign w:val="center"/>
            <w:hideMark/>
          </w:tcPr>
          <w:p w14:paraId="1777FC99"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Lot No. </w:t>
            </w:r>
          </w:p>
        </w:tc>
        <w:tc>
          <w:tcPr>
            <w:tcW w:w="4813" w:type="dxa"/>
            <w:tcBorders>
              <w:top w:val="nil"/>
              <w:left w:val="nil"/>
              <w:bottom w:val="single" w:sz="4" w:space="0" w:color="auto"/>
              <w:right w:val="single" w:sz="4" w:space="0" w:color="auto"/>
            </w:tcBorders>
            <w:shd w:val="clear" w:color="000000" w:fill="D9D9D9"/>
            <w:vAlign w:val="center"/>
            <w:hideMark/>
          </w:tcPr>
          <w:p w14:paraId="71222929"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Detailed Specifications (Annex 3)</w:t>
            </w:r>
          </w:p>
        </w:tc>
        <w:tc>
          <w:tcPr>
            <w:tcW w:w="1619" w:type="dxa"/>
            <w:tcBorders>
              <w:top w:val="nil"/>
              <w:left w:val="nil"/>
              <w:bottom w:val="single" w:sz="4" w:space="0" w:color="auto"/>
              <w:right w:val="single" w:sz="4" w:space="0" w:color="auto"/>
            </w:tcBorders>
            <w:shd w:val="clear" w:color="000000" w:fill="D9D9D9"/>
            <w:vAlign w:val="center"/>
            <w:hideMark/>
          </w:tcPr>
          <w:p w14:paraId="469207D9"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6B43F6B5"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Estimated Quantity </w:t>
            </w:r>
          </w:p>
        </w:tc>
        <w:tc>
          <w:tcPr>
            <w:tcW w:w="1980" w:type="dxa"/>
            <w:tcBorders>
              <w:top w:val="nil"/>
              <w:left w:val="nil"/>
              <w:bottom w:val="single" w:sz="4" w:space="0" w:color="auto"/>
              <w:right w:val="single" w:sz="4" w:space="0" w:color="auto"/>
            </w:tcBorders>
            <w:shd w:val="clear" w:color="000000" w:fill="D9D9D9"/>
            <w:vAlign w:val="center"/>
            <w:hideMark/>
          </w:tcPr>
          <w:p w14:paraId="295C66A8"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Unit Price in USD, Exclusive VAT rated at 11%, but inclusive Labor and Delivery fees ALL OVER LEBANON - WITH ANY QUANTITY </w:t>
            </w:r>
          </w:p>
        </w:tc>
        <w:tc>
          <w:tcPr>
            <w:tcW w:w="1800" w:type="dxa"/>
            <w:tcBorders>
              <w:top w:val="nil"/>
              <w:left w:val="nil"/>
              <w:bottom w:val="single" w:sz="4" w:space="0" w:color="auto"/>
              <w:right w:val="single" w:sz="4" w:space="0" w:color="auto"/>
            </w:tcBorders>
            <w:shd w:val="clear" w:color="000000" w:fill="D9D9D9"/>
            <w:vAlign w:val="center"/>
            <w:hideMark/>
          </w:tcPr>
          <w:p w14:paraId="58DAF9E5"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Unit Price in USD, inclusive VAT, Taxes,  Labor and Delivery fees ALL OVER LEBANON - WITH ANY QUANTITY </w:t>
            </w:r>
          </w:p>
        </w:tc>
        <w:tc>
          <w:tcPr>
            <w:tcW w:w="1890" w:type="dxa"/>
            <w:tcBorders>
              <w:top w:val="nil"/>
              <w:left w:val="nil"/>
              <w:bottom w:val="single" w:sz="4" w:space="0" w:color="auto"/>
              <w:right w:val="single" w:sz="4" w:space="0" w:color="auto"/>
            </w:tcBorders>
            <w:shd w:val="clear" w:color="000000" w:fill="D9D9D9"/>
            <w:vAlign w:val="center"/>
            <w:hideMark/>
          </w:tcPr>
          <w:p w14:paraId="63B1AF3D"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Total Price in USD, inclusive VAT, Taxes,  Labor and Delivery fees ALL OVER LEBANON - WITH ANY QUANTITY </w:t>
            </w:r>
          </w:p>
        </w:tc>
        <w:tc>
          <w:tcPr>
            <w:tcW w:w="1750" w:type="dxa"/>
            <w:tcBorders>
              <w:top w:val="nil"/>
              <w:left w:val="nil"/>
              <w:bottom w:val="single" w:sz="4" w:space="0" w:color="auto"/>
              <w:right w:val="single" w:sz="4" w:space="0" w:color="auto"/>
            </w:tcBorders>
            <w:shd w:val="clear" w:color="000000" w:fill="D9D9D9"/>
            <w:vAlign w:val="center"/>
            <w:hideMark/>
          </w:tcPr>
          <w:p w14:paraId="329CAA53" w14:textId="77777777" w:rsidR="00DD65B8" w:rsidRPr="00DD65B8" w:rsidRDefault="00DD65B8" w:rsidP="00DD65B8">
            <w:pPr>
              <w:spacing w:after="0" w:line="240" w:lineRule="auto"/>
              <w:jc w:val="center"/>
              <w:rPr>
                <w:rFonts w:ascii="Calibri" w:eastAsia="Times New Roman" w:hAnsi="Calibri" w:cs="Calibri"/>
                <w:b/>
                <w:bCs/>
                <w:color w:val="000000"/>
                <w:sz w:val="18"/>
                <w:szCs w:val="18"/>
                <w:lang w:val="en-US"/>
              </w:rPr>
            </w:pPr>
            <w:r w:rsidRPr="00DD65B8">
              <w:rPr>
                <w:rFonts w:ascii="Calibri" w:eastAsia="Times New Roman" w:hAnsi="Calibri" w:cs="Calibri"/>
                <w:b/>
                <w:bCs/>
                <w:color w:val="000000"/>
                <w:sz w:val="18"/>
                <w:szCs w:val="18"/>
                <w:lang w:val="en-US"/>
              </w:rPr>
              <w:t xml:space="preserve">Lead time of Delivering </w:t>
            </w:r>
          </w:p>
        </w:tc>
      </w:tr>
      <w:tr w:rsidR="00DD65B8" w:rsidRPr="00DD65B8" w14:paraId="50DA0A91"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71C734EA" w14:textId="77777777" w:rsidR="00DD65B8" w:rsidRPr="00DD65B8" w:rsidRDefault="00DD65B8" w:rsidP="00DD65B8">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1</w:t>
            </w:r>
          </w:p>
        </w:tc>
        <w:tc>
          <w:tcPr>
            <w:tcW w:w="14842" w:type="dxa"/>
            <w:gridSpan w:val="7"/>
            <w:tcBorders>
              <w:top w:val="single" w:sz="4" w:space="0" w:color="auto"/>
              <w:left w:val="nil"/>
              <w:bottom w:val="single" w:sz="4" w:space="0" w:color="auto"/>
              <w:right w:val="single" w:sz="4" w:space="0" w:color="000000"/>
            </w:tcBorders>
            <w:shd w:val="clear" w:color="000000" w:fill="DDEBF7"/>
            <w:vAlign w:val="center"/>
            <w:hideMark/>
          </w:tcPr>
          <w:p w14:paraId="0245F524" w14:textId="77777777" w:rsidR="00DD65B8" w:rsidRPr="00DD65B8" w:rsidRDefault="00DD65B8" w:rsidP="00DD65B8">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binding Accessories</w:t>
            </w:r>
          </w:p>
        </w:tc>
      </w:tr>
      <w:tr w:rsidR="00DD65B8" w:rsidRPr="00DD65B8" w14:paraId="16BC4DE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7D44820"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w:t>
            </w:r>
          </w:p>
        </w:tc>
        <w:tc>
          <w:tcPr>
            <w:tcW w:w="4813" w:type="dxa"/>
            <w:tcBorders>
              <w:top w:val="nil"/>
              <w:left w:val="nil"/>
              <w:bottom w:val="single" w:sz="4" w:space="0" w:color="auto"/>
              <w:right w:val="single" w:sz="4" w:space="0" w:color="auto"/>
            </w:tcBorders>
            <w:shd w:val="clear" w:color="auto" w:fill="auto"/>
            <w:noWrap/>
            <w:vAlign w:val="center"/>
            <w:hideMark/>
          </w:tcPr>
          <w:p w14:paraId="05DFD03E"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Binding Back Cover Cardboard</w:t>
            </w:r>
          </w:p>
        </w:tc>
        <w:tc>
          <w:tcPr>
            <w:tcW w:w="1619" w:type="dxa"/>
            <w:tcBorders>
              <w:top w:val="nil"/>
              <w:left w:val="nil"/>
              <w:bottom w:val="single" w:sz="4" w:space="0" w:color="auto"/>
              <w:right w:val="single" w:sz="4" w:space="0" w:color="auto"/>
            </w:tcBorders>
            <w:shd w:val="clear" w:color="auto" w:fill="auto"/>
            <w:noWrap/>
            <w:vAlign w:val="center"/>
            <w:hideMark/>
          </w:tcPr>
          <w:p w14:paraId="76447B1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3C340843"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332DCE9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5ACE3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9A70F7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90A2F0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1916709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1068A7D"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w:t>
            </w:r>
          </w:p>
        </w:tc>
        <w:tc>
          <w:tcPr>
            <w:tcW w:w="4813" w:type="dxa"/>
            <w:tcBorders>
              <w:top w:val="nil"/>
              <w:left w:val="nil"/>
              <w:bottom w:val="single" w:sz="4" w:space="0" w:color="auto"/>
              <w:right w:val="single" w:sz="4" w:space="0" w:color="auto"/>
            </w:tcBorders>
            <w:shd w:val="clear" w:color="auto" w:fill="auto"/>
            <w:noWrap/>
            <w:vAlign w:val="center"/>
            <w:hideMark/>
          </w:tcPr>
          <w:p w14:paraId="02FBADE3"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Binding Machine 450 sheet </w:t>
            </w:r>
          </w:p>
        </w:tc>
        <w:tc>
          <w:tcPr>
            <w:tcW w:w="1619" w:type="dxa"/>
            <w:tcBorders>
              <w:top w:val="nil"/>
              <w:left w:val="nil"/>
              <w:bottom w:val="single" w:sz="4" w:space="0" w:color="auto"/>
              <w:right w:val="single" w:sz="4" w:space="0" w:color="auto"/>
            </w:tcBorders>
            <w:shd w:val="clear" w:color="auto" w:fill="auto"/>
            <w:noWrap/>
            <w:vAlign w:val="center"/>
            <w:hideMark/>
          </w:tcPr>
          <w:p w14:paraId="0C4A941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41FF9CC"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w:t>
            </w:r>
          </w:p>
        </w:tc>
        <w:tc>
          <w:tcPr>
            <w:tcW w:w="1980" w:type="dxa"/>
            <w:tcBorders>
              <w:top w:val="nil"/>
              <w:left w:val="nil"/>
              <w:bottom w:val="single" w:sz="4" w:space="0" w:color="auto"/>
              <w:right w:val="single" w:sz="4" w:space="0" w:color="auto"/>
            </w:tcBorders>
            <w:shd w:val="clear" w:color="auto" w:fill="auto"/>
            <w:noWrap/>
            <w:vAlign w:val="bottom"/>
            <w:hideMark/>
          </w:tcPr>
          <w:p w14:paraId="79BEBD7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5789D2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F317B2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84EFB9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F7915B2" w14:textId="77777777" w:rsidTr="004F362E">
        <w:trPr>
          <w:trHeight w:val="7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CEA85E3"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w:t>
            </w:r>
          </w:p>
        </w:tc>
        <w:tc>
          <w:tcPr>
            <w:tcW w:w="4813" w:type="dxa"/>
            <w:tcBorders>
              <w:top w:val="nil"/>
              <w:left w:val="nil"/>
              <w:bottom w:val="single" w:sz="4" w:space="0" w:color="auto"/>
              <w:right w:val="single" w:sz="4" w:space="0" w:color="auto"/>
            </w:tcBorders>
            <w:shd w:val="clear" w:color="auto" w:fill="auto"/>
            <w:vAlign w:val="center"/>
            <w:hideMark/>
          </w:tcPr>
          <w:p w14:paraId="1C1F02F3"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Binding Print Cover Transparent 200 micron  A4 </w:t>
            </w:r>
          </w:p>
        </w:tc>
        <w:tc>
          <w:tcPr>
            <w:tcW w:w="1619" w:type="dxa"/>
            <w:tcBorders>
              <w:top w:val="nil"/>
              <w:left w:val="nil"/>
              <w:bottom w:val="single" w:sz="4" w:space="0" w:color="auto"/>
              <w:right w:val="single" w:sz="4" w:space="0" w:color="auto"/>
            </w:tcBorders>
            <w:shd w:val="clear" w:color="auto" w:fill="auto"/>
            <w:noWrap/>
            <w:vAlign w:val="center"/>
            <w:hideMark/>
          </w:tcPr>
          <w:p w14:paraId="6CC0E19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Pack of 100 </w:t>
            </w:r>
          </w:p>
        </w:tc>
        <w:tc>
          <w:tcPr>
            <w:tcW w:w="990" w:type="dxa"/>
            <w:tcBorders>
              <w:top w:val="nil"/>
              <w:left w:val="nil"/>
              <w:bottom w:val="single" w:sz="4" w:space="0" w:color="auto"/>
              <w:right w:val="single" w:sz="4" w:space="0" w:color="auto"/>
            </w:tcBorders>
            <w:shd w:val="clear" w:color="auto" w:fill="auto"/>
            <w:vAlign w:val="center"/>
            <w:hideMark/>
          </w:tcPr>
          <w:p w14:paraId="3E9A67D8"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448EA02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EA324C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3C7B97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023FBA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0A1AF58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3422F12"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1.4</w:t>
            </w:r>
          </w:p>
        </w:tc>
        <w:tc>
          <w:tcPr>
            <w:tcW w:w="4813" w:type="dxa"/>
            <w:tcBorders>
              <w:top w:val="nil"/>
              <w:left w:val="nil"/>
              <w:bottom w:val="single" w:sz="4" w:space="0" w:color="auto"/>
              <w:right w:val="single" w:sz="4" w:space="0" w:color="auto"/>
            </w:tcBorders>
            <w:shd w:val="clear" w:color="auto" w:fill="auto"/>
            <w:noWrap/>
            <w:vAlign w:val="center"/>
            <w:hideMark/>
          </w:tcPr>
          <w:p w14:paraId="5D14A479"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Plastic Rings for Binding 20mm</w:t>
            </w:r>
          </w:p>
        </w:tc>
        <w:tc>
          <w:tcPr>
            <w:tcW w:w="1619" w:type="dxa"/>
            <w:tcBorders>
              <w:top w:val="nil"/>
              <w:left w:val="nil"/>
              <w:bottom w:val="single" w:sz="4" w:space="0" w:color="auto"/>
              <w:right w:val="single" w:sz="4" w:space="0" w:color="auto"/>
            </w:tcBorders>
            <w:shd w:val="clear" w:color="auto" w:fill="auto"/>
            <w:noWrap/>
            <w:vAlign w:val="center"/>
            <w:hideMark/>
          </w:tcPr>
          <w:p w14:paraId="7BF6951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3DC36D99"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0D506E5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1A688D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CDCED5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289C36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7A2EDFC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7492596"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1.5</w:t>
            </w:r>
          </w:p>
        </w:tc>
        <w:tc>
          <w:tcPr>
            <w:tcW w:w="4813" w:type="dxa"/>
            <w:tcBorders>
              <w:top w:val="nil"/>
              <w:left w:val="nil"/>
              <w:bottom w:val="single" w:sz="4" w:space="0" w:color="auto"/>
              <w:right w:val="single" w:sz="4" w:space="0" w:color="auto"/>
            </w:tcBorders>
            <w:shd w:val="clear" w:color="auto" w:fill="auto"/>
            <w:noWrap/>
            <w:vAlign w:val="center"/>
            <w:hideMark/>
          </w:tcPr>
          <w:p w14:paraId="5C33CF85"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Plastic Rings for Binding 60mm </w:t>
            </w:r>
          </w:p>
        </w:tc>
        <w:tc>
          <w:tcPr>
            <w:tcW w:w="1619" w:type="dxa"/>
            <w:tcBorders>
              <w:top w:val="nil"/>
              <w:left w:val="nil"/>
              <w:bottom w:val="single" w:sz="4" w:space="0" w:color="auto"/>
              <w:right w:val="single" w:sz="4" w:space="0" w:color="auto"/>
            </w:tcBorders>
            <w:shd w:val="clear" w:color="auto" w:fill="auto"/>
            <w:noWrap/>
            <w:vAlign w:val="center"/>
            <w:hideMark/>
          </w:tcPr>
          <w:p w14:paraId="4AAD0DF6"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6BFD7EB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76F419D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90064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94D9C0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168526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D4CC44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6ABB6A8E"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41732901" w14:textId="206D29B6" w:rsidR="00DD65B8" w:rsidRPr="00DD65B8" w:rsidRDefault="00DD65B8" w:rsidP="00DD65B8">
            <w:pPr>
              <w:spacing w:after="0" w:line="240" w:lineRule="auto"/>
              <w:jc w:val="center"/>
              <w:rPr>
                <w:rFonts w:ascii="Calibri" w:eastAsia="Times New Roman" w:hAnsi="Calibri" w:cs="Calibri"/>
                <w:b/>
                <w:bCs/>
                <w:color w:val="000000"/>
                <w:lang w:val="en-US"/>
              </w:rPr>
            </w:pPr>
            <w:r w:rsidRPr="00DD65B8">
              <w:rPr>
                <w:rFonts w:ascii="Calibri" w:eastAsia="Times New Roman" w:hAnsi="Calibri" w:cs="Calibri"/>
                <w:b/>
                <w:bCs/>
                <w:color w:val="000000"/>
                <w:sz w:val="20"/>
                <w:szCs w:val="20"/>
                <w:lang w:val="en-US"/>
              </w:rPr>
              <w:t>Total of Lot 1 (TTC)</w:t>
            </w:r>
          </w:p>
        </w:tc>
        <w:tc>
          <w:tcPr>
            <w:tcW w:w="1750" w:type="dxa"/>
            <w:tcBorders>
              <w:top w:val="nil"/>
              <w:left w:val="nil"/>
              <w:bottom w:val="single" w:sz="4" w:space="0" w:color="auto"/>
              <w:right w:val="single" w:sz="4" w:space="0" w:color="auto"/>
            </w:tcBorders>
            <w:shd w:val="clear" w:color="auto" w:fill="auto"/>
            <w:noWrap/>
            <w:vAlign w:val="bottom"/>
          </w:tcPr>
          <w:p w14:paraId="79F8EA98" w14:textId="61F4555B" w:rsidR="00DD65B8" w:rsidRPr="00DD65B8" w:rsidRDefault="00DD65B8" w:rsidP="00DD65B8">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DD65B8" w:rsidRPr="00DD65B8" w14:paraId="5B547584"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734CFB96" w14:textId="77777777" w:rsidR="00DD65B8" w:rsidRPr="00DD65B8" w:rsidRDefault="00DD65B8" w:rsidP="00DD65B8">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2</w:t>
            </w:r>
          </w:p>
        </w:tc>
        <w:tc>
          <w:tcPr>
            <w:tcW w:w="14842" w:type="dxa"/>
            <w:gridSpan w:val="7"/>
            <w:tcBorders>
              <w:top w:val="single" w:sz="4" w:space="0" w:color="auto"/>
              <w:left w:val="nil"/>
              <w:bottom w:val="single" w:sz="4" w:space="0" w:color="auto"/>
              <w:right w:val="single" w:sz="4" w:space="0" w:color="000000"/>
            </w:tcBorders>
            <w:shd w:val="clear" w:color="000000" w:fill="DDEBF7"/>
            <w:vAlign w:val="center"/>
            <w:hideMark/>
          </w:tcPr>
          <w:p w14:paraId="6B5C9F34" w14:textId="77777777" w:rsidR="00DD65B8" w:rsidRPr="00DD65B8" w:rsidRDefault="00DD65B8" w:rsidP="00DD65B8">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Boards and Accessories</w:t>
            </w:r>
          </w:p>
        </w:tc>
      </w:tr>
      <w:tr w:rsidR="00DD65B8" w:rsidRPr="00DD65B8" w14:paraId="0319B40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22D2AE2"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2.1</w:t>
            </w:r>
          </w:p>
        </w:tc>
        <w:tc>
          <w:tcPr>
            <w:tcW w:w="4813" w:type="dxa"/>
            <w:tcBorders>
              <w:top w:val="nil"/>
              <w:left w:val="nil"/>
              <w:bottom w:val="single" w:sz="4" w:space="0" w:color="auto"/>
              <w:right w:val="single" w:sz="4" w:space="0" w:color="auto"/>
            </w:tcBorders>
            <w:shd w:val="clear" w:color="auto" w:fill="auto"/>
            <w:noWrap/>
            <w:vAlign w:val="center"/>
            <w:hideMark/>
          </w:tcPr>
          <w:p w14:paraId="29D30974"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Cork  Board 60*90 cm (Wooden)</w:t>
            </w:r>
          </w:p>
        </w:tc>
        <w:tc>
          <w:tcPr>
            <w:tcW w:w="1619" w:type="dxa"/>
            <w:tcBorders>
              <w:top w:val="nil"/>
              <w:left w:val="nil"/>
              <w:bottom w:val="single" w:sz="4" w:space="0" w:color="auto"/>
              <w:right w:val="single" w:sz="4" w:space="0" w:color="auto"/>
            </w:tcBorders>
            <w:shd w:val="clear" w:color="auto" w:fill="auto"/>
            <w:noWrap/>
            <w:vAlign w:val="center"/>
            <w:hideMark/>
          </w:tcPr>
          <w:p w14:paraId="201E6974"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9C0577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35</w:t>
            </w:r>
          </w:p>
        </w:tc>
        <w:tc>
          <w:tcPr>
            <w:tcW w:w="1980" w:type="dxa"/>
            <w:tcBorders>
              <w:top w:val="nil"/>
              <w:left w:val="nil"/>
              <w:bottom w:val="single" w:sz="4" w:space="0" w:color="auto"/>
              <w:right w:val="single" w:sz="4" w:space="0" w:color="auto"/>
            </w:tcBorders>
            <w:shd w:val="clear" w:color="auto" w:fill="auto"/>
            <w:noWrap/>
            <w:vAlign w:val="bottom"/>
            <w:hideMark/>
          </w:tcPr>
          <w:p w14:paraId="72E83F4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D078D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2B86EE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883607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39C6498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C1CBD8D"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2.2</w:t>
            </w:r>
          </w:p>
        </w:tc>
        <w:tc>
          <w:tcPr>
            <w:tcW w:w="4813" w:type="dxa"/>
            <w:tcBorders>
              <w:top w:val="nil"/>
              <w:left w:val="nil"/>
              <w:bottom w:val="single" w:sz="4" w:space="0" w:color="auto"/>
              <w:right w:val="single" w:sz="4" w:space="0" w:color="auto"/>
            </w:tcBorders>
            <w:shd w:val="clear" w:color="auto" w:fill="auto"/>
            <w:noWrap/>
            <w:vAlign w:val="center"/>
            <w:hideMark/>
          </w:tcPr>
          <w:p w14:paraId="45A07C80"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Cork Board 60*90 cm (Navy Blue)</w:t>
            </w:r>
          </w:p>
        </w:tc>
        <w:tc>
          <w:tcPr>
            <w:tcW w:w="1619" w:type="dxa"/>
            <w:tcBorders>
              <w:top w:val="nil"/>
              <w:left w:val="nil"/>
              <w:bottom w:val="single" w:sz="4" w:space="0" w:color="auto"/>
              <w:right w:val="single" w:sz="4" w:space="0" w:color="auto"/>
            </w:tcBorders>
            <w:shd w:val="clear" w:color="auto" w:fill="auto"/>
            <w:noWrap/>
            <w:vAlign w:val="center"/>
            <w:hideMark/>
          </w:tcPr>
          <w:p w14:paraId="38D526C3"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43CE373"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40</w:t>
            </w:r>
          </w:p>
        </w:tc>
        <w:tc>
          <w:tcPr>
            <w:tcW w:w="1980" w:type="dxa"/>
            <w:tcBorders>
              <w:top w:val="nil"/>
              <w:left w:val="nil"/>
              <w:bottom w:val="single" w:sz="4" w:space="0" w:color="auto"/>
              <w:right w:val="single" w:sz="4" w:space="0" w:color="auto"/>
            </w:tcBorders>
            <w:shd w:val="clear" w:color="auto" w:fill="auto"/>
            <w:noWrap/>
            <w:vAlign w:val="bottom"/>
            <w:hideMark/>
          </w:tcPr>
          <w:p w14:paraId="0EEEA01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80B97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C57268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66CDF7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A42772D"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6FE88D9"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2.3</w:t>
            </w:r>
          </w:p>
        </w:tc>
        <w:tc>
          <w:tcPr>
            <w:tcW w:w="4813" w:type="dxa"/>
            <w:tcBorders>
              <w:top w:val="nil"/>
              <w:left w:val="nil"/>
              <w:bottom w:val="single" w:sz="4" w:space="0" w:color="auto"/>
              <w:right w:val="single" w:sz="4" w:space="0" w:color="auto"/>
            </w:tcBorders>
            <w:shd w:val="clear" w:color="auto" w:fill="auto"/>
            <w:noWrap/>
            <w:vAlign w:val="center"/>
            <w:hideMark/>
          </w:tcPr>
          <w:p w14:paraId="6DD49C09"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medium Magnets for white board 30mm </w:t>
            </w:r>
          </w:p>
        </w:tc>
        <w:tc>
          <w:tcPr>
            <w:tcW w:w="1619" w:type="dxa"/>
            <w:tcBorders>
              <w:top w:val="nil"/>
              <w:left w:val="nil"/>
              <w:bottom w:val="single" w:sz="4" w:space="0" w:color="auto"/>
              <w:right w:val="single" w:sz="4" w:space="0" w:color="auto"/>
            </w:tcBorders>
            <w:shd w:val="clear" w:color="auto" w:fill="auto"/>
            <w:noWrap/>
            <w:vAlign w:val="center"/>
            <w:hideMark/>
          </w:tcPr>
          <w:p w14:paraId="1072EFBF"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5</w:t>
            </w:r>
          </w:p>
        </w:tc>
        <w:tc>
          <w:tcPr>
            <w:tcW w:w="990" w:type="dxa"/>
            <w:tcBorders>
              <w:top w:val="nil"/>
              <w:left w:val="nil"/>
              <w:bottom w:val="single" w:sz="4" w:space="0" w:color="auto"/>
              <w:right w:val="single" w:sz="4" w:space="0" w:color="auto"/>
            </w:tcBorders>
            <w:shd w:val="clear" w:color="auto" w:fill="auto"/>
            <w:vAlign w:val="center"/>
            <w:hideMark/>
          </w:tcPr>
          <w:p w14:paraId="24642A36"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31B4197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5416E0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A27CCA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3E3EE8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F7943F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2E2D3C9"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2.4</w:t>
            </w:r>
          </w:p>
        </w:tc>
        <w:tc>
          <w:tcPr>
            <w:tcW w:w="4813" w:type="dxa"/>
            <w:tcBorders>
              <w:top w:val="nil"/>
              <w:left w:val="nil"/>
              <w:bottom w:val="single" w:sz="4" w:space="0" w:color="auto"/>
              <w:right w:val="single" w:sz="4" w:space="0" w:color="auto"/>
            </w:tcBorders>
            <w:shd w:val="clear" w:color="auto" w:fill="auto"/>
            <w:noWrap/>
            <w:vAlign w:val="center"/>
            <w:hideMark/>
          </w:tcPr>
          <w:p w14:paraId="12E3A914"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Small Magnets For White Board 20mm</w:t>
            </w:r>
          </w:p>
        </w:tc>
        <w:tc>
          <w:tcPr>
            <w:tcW w:w="1619" w:type="dxa"/>
            <w:tcBorders>
              <w:top w:val="nil"/>
              <w:left w:val="nil"/>
              <w:bottom w:val="single" w:sz="4" w:space="0" w:color="auto"/>
              <w:right w:val="single" w:sz="4" w:space="0" w:color="auto"/>
            </w:tcBorders>
            <w:shd w:val="clear" w:color="auto" w:fill="auto"/>
            <w:noWrap/>
            <w:vAlign w:val="center"/>
            <w:hideMark/>
          </w:tcPr>
          <w:p w14:paraId="42DA1CB0"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Pack of 6 </w:t>
            </w:r>
          </w:p>
        </w:tc>
        <w:tc>
          <w:tcPr>
            <w:tcW w:w="990" w:type="dxa"/>
            <w:tcBorders>
              <w:top w:val="nil"/>
              <w:left w:val="nil"/>
              <w:bottom w:val="single" w:sz="4" w:space="0" w:color="auto"/>
              <w:right w:val="single" w:sz="4" w:space="0" w:color="auto"/>
            </w:tcBorders>
            <w:shd w:val="clear" w:color="auto" w:fill="auto"/>
            <w:vAlign w:val="center"/>
            <w:hideMark/>
          </w:tcPr>
          <w:p w14:paraId="448B5D29"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3181C3D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A42CFB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026A92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634B7B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6EA14CA0"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A3256FE"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w:t>
            </w:r>
          </w:p>
        </w:tc>
        <w:tc>
          <w:tcPr>
            <w:tcW w:w="4813" w:type="dxa"/>
            <w:tcBorders>
              <w:top w:val="nil"/>
              <w:left w:val="nil"/>
              <w:bottom w:val="single" w:sz="4" w:space="0" w:color="auto"/>
              <w:right w:val="single" w:sz="4" w:space="0" w:color="auto"/>
            </w:tcBorders>
            <w:shd w:val="clear" w:color="auto" w:fill="auto"/>
            <w:vAlign w:val="center"/>
            <w:hideMark/>
          </w:tcPr>
          <w:p w14:paraId="08402173"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White Board 25*35cm </w:t>
            </w:r>
            <w:r w:rsidRPr="00DD65B8">
              <w:rPr>
                <w:rFonts w:ascii="Calibri" w:eastAsia="Times New Roman" w:hAnsi="Calibri" w:cs="Calibri"/>
                <w:color w:val="000000"/>
                <w:sz w:val="20"/>
                <w:szCs w:val="20"/>
                <w:lang w:val="en-US"/>
              </w:rPr>
              <w:br/>
              <w:t xml:space="preserve">with pen topped and eraser </w:t>
            </w:r>
          </w:p>
        </w:tc>
        <w:tc>
          <w:tcPr>
            <w:tcW w:w="1619" w:type="dxa"/>
            <w:tcBorders>
              <w:top w:val="nil"/>
              <w:left w:val="nil"/>
              <w:bottom w:val="single" w:sz="4" w:space="0" w:color="auto"/>
              <w:right w:val="single" w:sz="4" w:space="0" w:color="auto"/>
            </w:tcBorders>
            <w:shd w:val="clear" w:color="auto" w:fill="auto"/>
            <w:noWrap/>
            <w:vAlign w:val="center"/>
            <w:hideMark/>
          </w:tcPr>
          <w:p w14:paraId="1F4FDDB8"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5F9A460"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w:t>
            </w:r>
          </w:p>
        </w:tc>
        <w:tc>
          <w:tcPr>
            <w:tcW w:w="1980" w:type="dxa"/>
            <w:tcBorders>
              <w:top w:val="nil"/>
              <w:left w:val="nil"/>
              <w:bottom w:val="single" w:sz="4" w:space="0" w:color="auto"/>
              <w:right w:val="single" w:sz="4" w:space="0" w:color="auto"/>
            </w:tcBorders>
            <w:shd w:val="clear" w:color="auto" w:fill="auto"/>
            <w:noWrap/>
            <w:vAlign w:val="bottom"/>
            <w:hideMark/>
          </w:tcPr>
          <w:p w14:paraId="6523CA1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90DD98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35F212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388B55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60F08D0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D0592A8"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2.6</w:t>
            </w:r>
          </w:p>
        </w:tc>
        <w:tc>
          <w:tcPr>
            <w:tcW w:w="4813" w:type="dxa"/>
            <w:tcBorders>
              <w:top w:val="nil"/>
              <w:left w:val="nil"/>
              <w:bottom w:val="single" w:sz="4" w:space="0" w:color="auto"/>
              <w:right w:val="single" w:sz="4" w:space="0" w:color="auto"/>
            </w:tcBorders>
            <w:shd w:val="clear" w:color="auto" w:fill="auto"/>
            <w:noWrap/>
            <w:vAlign w:val="center"/>
            <w:hideMark/>
          </w:tcPr>
          <w:p w14:paraId="19D80CAD"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White Board 30*45 cm Plastic/Metal Frame </w:t>
            </w:r>
          </w:p>
        </w:tc>
        <w:tc>
          <w:tcPr>
            <w:tcW w:w="1619" w:type="dxa"/>
            <w:tcBorders>
              <w:top w:val="nil"/>
              <w:left w:val="nil"/>
              <w:bottom w:val="single" w:sz="4" w:space="0" w:color="auto"/>
              <w:right w:val="single" w:sz="4" w:space="0" w:color="auto"/>
            </w:tcBorders>
            <w:shd w:val="clear" w:color="auto" w:fill="auto"/>
            <w:noWrap/>
            <w:vAlign w:val="center"/>
            <w:hideMark/>
          </w:tcPr>
          <w:p w14:paraId="106B13EE"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6E84515"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35</w:t>
            </w:r>
          </w:p>
        </w:tc>
        <w:tc>
          <w:tcPr>
            <w:tcW w:w="1980" w:type="dxa"/>
            <w:tcBorders>
              <w:top w:val="nil"/>
              <w:left w:val="nil"/>
              <w:bottom w:val="single" w:sz="4" w:space="0" w:color="auto"/>
              <w:right w:val="single" w:sz="4" w:space="0" w:color="auto"/>
            </w:tcBorders>
            <w:shd w:val="clear" w:color="auto" w:fill="auto"/>
            <w:noWrap/>
            <w:vAlign w:val="bottom"/>
            <w:hideMark/>
          </w:tcPr>
          <w:p w14:paraId="47AF3C9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B4B11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6FAB4B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AF2D55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73E5E10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75E43FF"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2.7</w:t>
            </w:r>
          </w:p>
        </w:tc>
        <w:tc>
          <w:tcPr>
            <w:tcW w:w="4813" w:type="dxa"/>
            <w:tcBorders>
              <w:top w:val="nil"/>
              <w:left w:val="nil"/>
              <w:bottom w:val="single" w:sz="4" w:space="0" w:color="auto"/>
              <w:right w:val="single" w:sz="4" w:space="0" w:color="auto"/>
            </w:tcBorders>
            <w:shd w:val="clear" w:color="auto" w:fill="auto"/>
            <w:noWrap/>
            <w:vAlign w:val="center"/>
            <w:hideMark/>
          </w:tcPr>
          <w:p w14:paraId="46633EF1"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White Board 45*60 cm Plastic/Metal Frame </w:t>
            </w:r>
          </w:p>
        </w:tc>
        <w:tc>
          <w:tcPr>
            <w:tcW w:w="1619" w:type="dxa"/>
            <w:tcBorders>
              <w:top w:val="nil"/>
              <w:left w:val="nil"/>
              <w:bottom w:val="single" w:sz="4" w:space="0" w:color="auto"/>
              <w:right w:val="single" w:sz="4" w:space="0" w:color="auto"/>
            </w:tcBorders>
            <w:shd w:val="clear" w:color="auto" w:fill="auto"/>
            <w:noWrap/>
            <w:vAlign w:val="center"/>
            <w:hideMark/>
          </w:tcPr>
          <w:p w14:paraId="68726AF5"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87E16D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w:t>
            </w:r>
          </w:p>
        </w:tc>
        <w:tc>
          <w:tcPr>
            <w:tcW w:w="1980" w:type="dxa"/>
            <w:tcBorders>
              <w:top w:val="nil"/>
              <w:left w:val="nil"/>
              <w:bottom w:val="single" w:sz="4" w:space="0" w:color="auto"/>
              <w:right w:val="single" w:sz="4" w:space="0" w:color="auto"/>
            </w:tcBorders>
            <w:shd w:val="clear" w:color="auto" w:fill="auto"/>
            <w:noWrap/>
            <w:vAlign w:val="bottom"/>
            <w:hideMark/>
          </w:tcPr>
          <w:p w14:paraId="683E134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76BCA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630F49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F232F9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43534EA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4F62786"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2.8</w:t>
            </w:r>
          </w:p>
        </w:tc>
        <w:tc>
          <w:tcPr>
            <w:tcW w:w="4813" w:type="dxa"/>
            <w:tcBorders>
              <w:top w:val="nil"/>
              <w:left w:val="nil"/>
              <w:bottom w:val="single" w:sz="4" w:space="0" w:color="auto"/>
              <w:right w:val="single" w:sz="4" w:space="0" w:color="auto"/>
            </w:tcBorders>
            <w:shd w:val="clear" w:color="auto" w:fill="auto"/>
            <w:noWrap/>
            <w:vAlign w:val="center"/>
            <w:hideMark/>
          </w:tcPr>
          <w:p w14:paraId="02572E34"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White Board 60*90 cm Plastic/Metal Frame </w:t>
            </w:r>
          </w:p>
        </w:tc>
        <w:tc>
          <w:tcPr>
            <w:tcW w:w="1619" w:type="dxa"/>
            <w:tcBorders>
              <w:top w:val="nil"/>
              <w:left w:val="nil"/>
              <w:bottom w:val="single" w:sz="4" w:space="0" w:color="auto"/>
              <w:right w:val="single" w:sz="4" w:space="0" w:color="auto"/>
            </w:tcBorders>
            <w:shd w:val="clear" w:color="auto" w:fill="auto"/>
            <w:noWrap/>
            <w:vAlign w:val="center"/>
            <w:hideMark/>
          </w:tcPr>
          <w:p w14:paraId="6594314B"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133F12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40B6322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AF516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8D36B3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1C4BB5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2B999E9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DFCF491"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2.9</w:t>
            </w:r>
          </w:p>
        </w:tc>
        <w:tc>
          <w:tcPr>
            <w:tcW w:w="4813" w:type="dxa"/>
            <w:tcBorders>
              <w:top w:val="nil"/>
              <w:left w:val="nil"/>
              <w:bottom w:val="single" w:sz="4" w:space="0" w:color="auto"/>
              <w:right w:val="single" w:sz="4" w:space="0" w:color="auto"/>
            </w:tcBorders>
            <w:shd w:val="clear" w:color="auto" w:fill="auto"/>
            <w:noWrap/>
            <w:vAlign w:val="center"/>
            <w:hideMark/>
          </w:tcPr>
          <w:p w14:paraId="1C3F5CB5"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White Board 90*120 cm Plastic/Metal Frame </w:t>
            </w:r>
          </w:p>
        </w:tc>
        <w:tc>
          <w:tcPr>
            <w:tcW w:w="1619" w:type="dxa"/>
            <w:tcBorders>
              <w:top w:val="nil"/>
              <w:left w:val="nil"/>
              <w:bottom w:val="single" w:sz="4" w:space="0" w:color="auto"/>
              <w:right w:val="single" w:sz="4" w:space="0" w:color="auto"/>
            </w:tcBorders>
            <w:shd w:val="clear" w:color="auto" w:fill="auto"/>
            <w:noWrap/>
            <w:vAlign w:val="center"/>
            <w:hideMark/>
          </w:tcPr>
          <w:p w14:paraId="45D4534F"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D8CE97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150</w:t>
            </w:r>
          </w:p>
        </w:tc>
        <w:tc>
          <w:tcPr>
            <w:tcW w:w="1980" w:type="dxa"/>
            <w:tcBorders>
              <w:top w:val="nil"/>
              <w:left w:val="nil"/>
              <w:bottom w:val="single" w:sz="4" w:space="0" w:color="auto"/>
              <w:right w:val="single" w:sz="4" w:space="0" w:color="auto"/>
            </w:tcBorders>
            <w:shd w:val="clear" w:color="auto" w:fill="auto"/>
            <w:noWrap/>
            <w:vAlign w:val="bottom"/>
            <w:hideMark/>
          </w:tcPr>
          <w:p w14:paraId="21E49BE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A3D862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55101A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FB8477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398102D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F667102"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2.10</w:t>
            </w:r>
          </w:p>
        </w:tc>
        <w:tc>
          <w:tcPr>
            <w:tcW w:w="4813" w:type="dxa"/>
            <w:tcBorders>
              <w:top w:val="nil"/>
              <w:left w:val="nil"/>
              <w:bottom w:val="single" w:sz="4" w:space="0" w:color="auto"/>
              <w:right w:val="single" w:sz="4" w:space="0" w:color="auto"/>
            </w:tcBorders>
            <w:shd w:val="clear" w:color="auto" w:fill="auto"/>
            <w:noWrap/>
            <w:vAlign w:val="center"/>
            <w:hideMark/>
          </w:tcPr>
          <w:p w14:paraId="580A2541"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Magnatic White board Eraser 6.5*14.5cm </w:t>
            </w:r>
          </w:p>
        </w:tc>
        <w:tc>
          <w:tcPr>
            <w:tcW w:w="1619" w:type="dxa"/>
            <w:tcBorders>
              <w:top w:val="nil"/>
              <w:left w:val="nil"/>
              <w:bottom w:val="single" w:sz="4" w:space="0" w:color="auto"/>
              <w:right w:val="single" w:sz="4" w:space="0" w:color="auto"/>
            </w:tcBorders>
            <w:shd w:val="clear" w:color="auto" w:fill="auto"/>
            <w:noWrap/>
            <w:vAlign w:val="center"/>
            <w:hideMark/>
          </w:tcPr>
          <w:p w14:paraId="18440C0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Piece </w:t>
            </w:r>
          </w:p>
        </w:tc>
        <w:tc>
          <w:tcPr>
            <w:tcW w:w="990" w:type="dxa"/>
            <w:tcBorders>
              <w:top w:val="nil"/>
              <w:left w:val="nil"/>
              <w:bottom w:val="single" w:sz="4" w:space="0" w:color="auto"/>
              <w:right w:val="single" w:sz="4" w:space="0" w:color="auto"/>
            </w:tcBorders>
            <w:shd w:val="clear" w:color="auto" w:fill="auto"/>
            <w:vAlign w:val="center"/>
            <w:hideMark/>
          </w:tcPr>
          <w:p w14:paraId="058F159C"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600</w:t>
            </w:r>
          </w:p>
        </w:tc>
        <w:tc>
          <w:tcPr>
            <w:tcW w:w="1980" w:type="dxa"/>
            <w:tcBorders>
              <w:top w:val="nil"/>
              <w:left w:val="nil"/>
              <w:bottom w:val="single" w:sz="4" w:space="0" w:color="auto"/>
              <w:right w:val="single" w:sz="4" w:space="0" w:color="auto"/>
            </w:tcBorders>
            <w:shd w:val="clear" w:color="auto" w:fill="auto"/>
            <w:noWrap/>
            <w:vAlign w:val="bottom"/>
            <w:hideMark/>
          </w:tcPr>
          <w:p w14:paraId="5D3CAEB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C070F9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5EE431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09183F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1864190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500C6AC1"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1B2941C8" w14:textId="61F2D48C" w:rsidR="00DD65B8" w:rsidRPr="00DD65B8" w:rsidRDefault="00DD65B8" w:rsidP="00DD65B8">
            <w:pPr>
              <w:spacing w:after="0" w:line="240" w:lineRule="auto"/>
              <w:jc w:val="center"/>
              <w:rPr>
                <w:rFonts w:ascii="Calibri" w:eastAsia="Times New Roman" w:hAnsi="Calibri" w:cs="Calibri"/>
                <w:b/>
                <w:bCs/>
                <w:color w:val="000000"/>
                <w:lang w:val="en-US"/>
              </w:rPr>
            </w:pPr>
            <w:r w:rsidRPr="00DD65B8">
              <w:rPr>
                <w:rFonts w:ascii="Calibri" w:eastAsia="Times New Roman" w:hAnsi="Calibri" w:cs="Calibri"/>
                <w:b/>
                <w:bCs/>
                <w:color w:val="000000"/>
                <w:sz w:val="20"/>
                <w:szCs w:val="20"/>
                <w:lang w:val="en-US"/>
              </w:rPr>
              <w:t>Total of Lot 2 (TTC)</w:t>
            </w:r>
          </w:p>
        </w:tc>
        <w:tc>
          <w:tcPr>
            <w:tcW w:w="1750" w:type="dxa"/>
            <w:tcBorders>
              <w:top w:val="nil"/>
              <w:left w:val="nil"/>
              <w:bottom w:val="single" w:sz="4" w:space="0" w:color="auto"/>
              <w:right w:val="single" w:sz="4" w:space="0" w:color="auto"/>
            </w:tcBorders>
            <w:shd w:val="clear" w:color="auto" w:fill="auto"/>
            <w:noWrap/>
            <w:vAlign w:val="bottom"/>
          </w:tcPr>
          <w:p w14:paraId="18CD55DF" w14:textId="46AC60CF" w:rsidR="00DD65B8" w:rsidRPr="00DD65B8" w:rsidRDefault="00DD65B8" w:rsidP="00131D8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DD65B8" w:rsidRPr="00DD65B8" w14:paraId="342E8382"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2557811F" w14:textId="77777777" w:rsidR="00DD65B8" w:rsidRPr="00DD65B8" w:rsidRDefault="00DD65B8" w:rsidP="00DD65B8">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3</w:t>
            </w:r>
          </w:p>
        </w:tc>
        <w:tc>
          <w:tcPr>
            <w:tcW w:w="14842" w:type="dxa"/>
            <w:gridSpan w:val="7"/>
            <w:tcBorders>
              <w:top w:val="single" w:sz="4" w:space="0" w:color="auto"/>
              <w:left w:val="nil"/>
              <w:bottom w:val="single" w:sz="4" w:space="0" w:color="auto"/>
              <w:right w:val="single" w:sz="4" w:space="0" w:color="000000"/>
            </w:tcBorders>
            <w:shd w:val="clear" w:color="000000" w:fill="DDEBF7"/>
            <w:vAlign w:val="center"/>
            <w:hideMark/>
          </w:tcPr>
          <w:p w14:paraId="29015BE1" w14:textId="77777777" w:rsidR="00DD65B8" w:rsidRPr="00DD65B8" w:rsidRDefault="00DD65B8" w:rsidP="00DD65B8">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Desk Accessories  and Organizer</w:t>
            </w:r>
          </w:p>
        </w:tc>
      </w:tr>
      <w:tr w:rsidR="00DD65B8" w:rsidRPr="00DD65B8" w14:paraId="438C548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777D19D"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w:t>
            </w:r>
          </w:p>
        </w:tc>
        <w:tc>
          <w:tcPr>
            <w:tcW w:w="4813" w:type="dxa"/>
            <w:tcBorders>
              <w:top w:val="nil"/>
              <w:left w:val="nil"/>
              <w:bottom w:val="single" w:sz="4" w:space="0" w:color="auto"/>
              <w:right w:val="single" w:sz="4" w:space="0" w:color="auto"/>
            </w:tcBorders>
            <w:shd w:val="clear" w:color="auto" w:fill="auto"/>
            <w:noWrap/>
            <w:vAlign w:val="center"/>
            <w:hideMark/>
          </w:tcPr>
          <w:p w14:paraId="4AB16780"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Metalic Clip Board 22*31cm </w:t>
            </w:r>
          </w:p>
        </w:tc>
        <w:tc>
          <w:tcPr>
            <w:tcW w:w="1619" w:type="dxa"/>
            <w:tcBorders>
              <w:top w:val="nil"/>
              <w:left w:val="nil"/>
              <w:bottom w:val="single" w:sz="4" w:space="0" w:color="auto"/>
              <w:right w:val="single" w:sz="4" w:space="0" w:color="auto"/>
            </w:tcBorders>
            <w:shd w:val="clear" w:color="auto" w:fill="auto"/>
            <w:noWrap/>
            <w:vAlign w:val="center"/>
            <w:hideMark/>
          </w:tcPr>
          <w:p w14:paraId="12DC6FE5"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DBD683A"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160</w:t>
            </w:r>
          </w:p>
        </w:tc>
        <w:tc>
          <w:tcPr>
            <w:tcW w:w="1980" w:type="dxa"/>
            <w:tcBorders>
              <w:top w:val="nil"/>
              <w:left w:val="nil"/>
              <w:bottom w:val="single" w:sz="4" w:space="0" w:color="auto"/>
              <w:right w:val="single" w:sz="4" w:space="0" w:color="auto"/>
            </w:tcBorders>
            <w:shd w:val="clear" w:color="auto" w:fill="auto"/>
            <w:noWrap/>
            <w:vAlign w:val="bottom"/>
            <w:hideMark/>
          </w:tcPr>
          <w:p w14:paraId="5654503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B960AF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62FC6C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1E89AE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4DF1162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992D3F8"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3.2</w:t>
            </w:r>
          </w:p>
        </w:tc>
        <w:tc>
          <w:tcPr>
            <w:tcW w:w="4813" w:type="dxa"/>
            <w:tcBorders>
              <w:top w:val="nil"/>
              <w:left w:val="nil"/>
              <w:bottom w:val="single" w:sz="4" w:space="0" w:color="auto"/>
              <w:right w:val="single" w:sz="4" w:space="0" w:color="auto"/>
            </w:tcBorders>
            <w:shd w:val="clear" w:color="auto" w:fill="auto"/>
            <w:noWrap/>
            <w:vAlign w:val="center"/>
            <w:hideMark/>
          </w:tcPr>
          <w:p w14:paraId="10DABBA5"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Large Cutter Heavy Duty </w:t>
            </w:r>
          </w:p>
        </w:tc>
        <w:tc>
          <w:tcPr>
            <w:tcW w:w="1619" w:type="dxa"/>
            <w:tcBorders>
              <w:top w:val="nil"/>
              <w:left w:val="nil"/>
              <w:bottom w:val="single" w:sz="4" w:space="0" w:color="auto"/>
              <w:right w:val="single" w:sz="4" w:space="0" w:color="auto"/>
            </w:tcBorders>
            <w:shd w:val="clear" w:color="auto" w:fill="auto"/>
            <w:noWrap/>
            <w:vAlign w:val="center"/>
            <w:hideMark/>
          </w:tcPr>
          <w:p w14:paraId="325D67CF"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46432E3"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95</w:t>
            </w:r>
          </w:p>
        </w:tc>
        <w:tc>
          <w:tcPr>
            <w:tcW w:w="1980" w:type="dxa"/>
            <w:tcBorders>
              <w:top w:val="nil"/>
              <w:left w:val="nil"/>
              <w:bottom w:val="single" w:sz="4" w:space="0" w:color="auto"/>
              <w:right w:val="single" w:sz="4" w:space="0" w:color="auto"/>
            </w:tcBorders>
            <w:shd w:val="clear" w:color="auto" w:fill="auto"/>
            <w:noWrap/>
            <w:vAlign w:val="bottom"/>
            <w:hideMark/>
          </w:tcPr>
          <w:p w14:paraId="5300FB4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B4408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91BAF2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61AD1D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D06A20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4EC737F"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3.3</w:t>
            </w:r>
          </w:p>
        </w:tc>
        <w:tc>
          <w:tcPr>
            <w:tcW w:w="4813" w:type="dxa"/>
            <w:tcBorders>
              <w:top w:val="nil"/>
              <w:left w:val="nil"/>
              <w:bottom w:val="single" w:sz="4" w:space="0" w:color="auto"/>
              <w:right w:val="single" w:sz="4" w:space="0" w:color="auto"/>
            </w:tcBorders>
            <w:shd w:val="clear" w:color="auto" w:fill="auto"/>
            <w:noWrap/>
            <w:vAlign w:val="center"/>
            <w:hideMark/>
          </w:tcPr>
          <w:p w14:paraId="6E179CFC"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Cutter Blades 18mm </w:t>
            </w:r>
          </w:p>
        </w:tc>
        <w:tc>
          <w:tcPr>
            <w:tcW w:w="1619" w:type="dxa"/>
            <w:tcBorders>
              <w:top w:val="nil"/>
              <w:left w:val="nil"/>
              <w:bottom w:val="single" w:sz="4" w:space="0" w:color="auto"/>
              <w:right w:val="single" w:sz="4" w:space="0" w:color="auto"/>
            </w:tcBorders>
            <w:shd w:val="clear" w:color="auto" w:fill="auto"/>
            <w:noWrap/>
            <w:vAlign w:val="center"/>
            <w:hideMark/>
          </w:tcPr>
          <w:p w14:paraId="1AEE6530"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pack of 10 </w:t>
            </w:r>
          </w:p>
        </w:tc>
        <w:tc>
          <w:tcPr>
            <w:tcW w:w="990" w:type="dxa"/>
            <w:tcBorders>
              <w:top w:val="nil"/>
              <w:left w:val="nil"/>
              <w:bottom w:val="single" w:sz="4" w:space="0" w:color="auto"/>
              <w:right w:val="single" w:sz="4" w:space="0" w:color="auto"/>
            </w:tcBorders>
            <w:shd w:val="clear" w:color="auto" w:fill="auto"/>
            <w:vAlign w:val="center"/>
            <w:hideMark/>
          </w:tcPr>
          <w:p w14:paraId="46AC9CCE"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w:t>
            </w:r>
          </w:p>
        </w:tc>
        <w:tc>
          <w:tcPr>
            <w:tcW w:w="1980" w:type="dxa"/>
            <w:tcBorders>
              <w:top w:val="nil"/>
              <w:left w:val="nil"/>
              <w:bottom w:val="single" w:sz="4" w:space="0" w:color="auto"/>
              <w:right w:val="single" w:sz="4" w:space="0" w:color="auto"/>
            </w:tcBorders>
            <w:shd w:val="clear" w:color="auto" w:fill="auto"/>
            <w:noWrap/>
            <w:vAlign w:val="bottom"/>
            <w:hideMark/>
          </w:tcPr>
          <w:p w14:paraId="670877C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AE8118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3F5CBD3"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7993EA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6239084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282DA4E"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3.4</w:t>
            </w:r>
          </w:p>
        </w:tc>
        <w:tc>
          <w:tcPr>
            <w:tcW w:w="4813" w:type="dxa"/>
            <w:tcBorders>
              <w:top w:val="nil"/>
              <w:left w:val="nil"/>
              <w:bottom w:val="single" w:sz="4" w:space="0" w:color="auto"/>
              <w:right w:val="single" w:sz="4" w:space="0" w:color="auto"/>
            </w:tcBorders>
            <w:shd w:val="clear" w:color="auto" w:fill="auto"/>
            <w:noWrap/>
            <w:vAlign w:val="center"/>
            <w:hideMark/>
          </w:tcPr>
          <w:p w14:paraId="50FDD487"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Letter Opener 9'' metal</w:t>
            </w:r>
          </w:p>
        </w:tc>
        <w:tc>
          <w:tcPr>
            <w:tcW w:w="1619" w:type="dxa"/>
            <w:tcBorders>
              <w:top w:val="nil"/>
              <w:left w:val="nil"/>
              <w:bottom w:val="single" w:sz="4" w:space="0" w:color="auto"/>
              <w:right w:val="single" w:sz="4" w:space="0" w:color="auto"/>
            </w:tcBorders>
            <w:shd w:val="clear" w:color="auto" w:fill="auto"/>
            <w:noWrap/>
            <w:vAlign w:val="center"/>
            <w:hideMark/>
          </w:tcPr>
          <w:p w14:paraId="34CF11F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6F1F3A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38</w:t>
            </w:r>
          </w:p>
        </w:tc>
        <w:tc>
          <w:tcPr>
            <w:tcW w:w="1980" w:type="dxa"/>
            <w:tcBorders>
              <w:top w:val="nil"/>
              <w:left w:val="nil"/>
              <w:bottom w:val="single" w:sz="4" w:space="0" w:color="auto"/>
              <w:right w:val="single" w:sz="4" w:space="0" w:color="auto"/>
            </w:tcBorders>
            <w:shd w:val="clear" w:color="auto" w:fill="auto"/>
            <w:noWrap/>
            <w:vAlign w:val="bottom"/>
            <w:hideMark/>
          </w:tcPr>
          <w:p w14:paraId="0B1DE26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482755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BDD274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E37EAD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189522B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0FE90C3"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3.5</w:t>
            </w:r>
          </w:p>
        </w:tc>
        <w:tc>
          <w:tcPr>
            <w:tcW w:w="4813" w:type="dxa"/>
            <w:tcBorders>
              <w:top w:val="nil"/>
              <w:left w:val="nil"/>
              <w:bottom w:val="single" w:sz="4" w:space="0" w:color="auto"/>
              <w:right w:val="single" w:sz="4" w:space="0" w:color="auto"/>
            </w:tcBorders>
            <w:shd w:val="clear" w:color="auto" w:fill="auto"/>
            <w:noWrap/>
            <w:vAlign w:val="center"/>
            <w:hideMark/>
          </w:tcPr>
          <w:p w14:paraId="010458F1"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Calculator 12 Digits  </w:t>
            </w:r>
          </w:p>
        </w:tc>
        <w:tc>
          <w:tcPr>
            <w:tcW w:w="1619" w:type="dxa"/>
            <w:tcBorders>
              <w:top w:val="nil"/>
              <w:left w:val="nil"/>
              <w:bottom w:val="single" w:sz="4" w:space="0" w:color="auto"/>
              <w:right w:val="single" w:sz="4" w:space="0" w:color="auto"/>
            </w:tcBorders>
            <w:shd w:val="clear" w:color="auto" w:fill="auto"/>
            <w:noWrap/>
            <w:vAlign w:val="center"/>
            <w:hideMark/>
          </w:tcPr>
          <w:p w14:paraId="1ED4CFB3"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530B7B4"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19046A2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68BEE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2702C8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469595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4FA02EA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C61A498"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3.6</w:t>
            </w:r>
          </w:p>
        </w:tc>
        <w:tc>
          <w:tcPr>
            <w:tcW w:w="4813" w:type="dxa"/>
            <w:tcBorders>
              <w:top w:val="nil"/>
              <w:left w:val="nil"/>
              <w:bottom w:val="single" w:sz="4" w:space="0" w:color="auto"/>
              <w:right w:val="single" w:sz="4" w:space="0" w:color="auto"/>
            </w:tcBorders>
            <w:shd w:val="clear" w:color="auto" w:fill="auto"/>
            <w:noWrap/>
            <w:vAlign w:val="center"/>
            <w:hideMark/>
          </w:tcPr>
          <w:p w14:paraId="38F41417"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Calculator 14 Digits </w:t>
            </w:r>
          </w:p>
        </w:tc>
        <w:tc>
          <w:tcPr>
            <w:tcW w:w="1619" w:type="dxa"/>
            <w:tcBorders>
              <w:top w:val="nil"/>
              <w:left w:val="nil"/>
              <w:bottom w:val="single" w:sz="4" w:space="0" w:color="auto"/>
              <w:right w:val="single" w:sz="4" w:space="0" w:color="auto"/>
            </w:tcBorders>
            <w:shd w:val="clear" w:color="auto" w:fill="auto"/>
            <w:noWrap/>
            <w:vAlign w:val="center"/>
            <w:hideMark/>
          </w:tcPr>
          <w:p w14:paraId="06B38B0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0E948C3"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45</w:t>
            </w:r>
          </w:p>
        </w:tc>
        <w:tc>
          <w:tcPr>
            <w:tcW w:w="1980" w:type="dxa"/>
            <w:tcBorders>
              <w:top w:val="nil"/>
              <w:left w:val="nil"/>
              <w:bottom w:val="single" w:sz="4" w:space="0" w:color="auto"/>
              <w:right w:val="single" w:sz="4" w:space="0" w:color="auto"/>
            </w:tcBorders>
            <w:shd w:val="clear" w:color="auto" w:fill="auto"/>
            <w:noWrap/>
            <w:vAlign w:val="bottom"/>
            <w:hideMark/>
          </w:tcPr>
          <w:p w14:paraId="009923A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FA7E9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DD7190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FE92E4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6A7BBEE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F2AC1F7"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3.7</w:t>
            </w:r>
          </w:p>
        </w:tc>
        <w:tc>
          <w:tcPr>
            <w:tcW w:w="4813" w:type="dxa"/>
            <w:tcBorders>
              <w:top w:val="nil"/>
              <w:left w:val="nil"/>
              <w:bottom w:val="single" w:sz="4" w:space="0" w:color="auto"/>
              <w:right w:val="single" w:sz="4" w:space="0" w:color="auto"/>
            </w:tcBorders>
            <w:shd w:val="clear" w:color="auto" w:fill="auto"/>
            <w:noWrap/>
            <w:vAlign w:val="center"/>
            <w:hideMark/>
          </w:tcPr>
          <w:p w14:paraId="365FFFE4"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Ink for Stamps (Blue) Bottle 24ml</w:t>
            </w:r>
          </w:p>
        </w:tc>
        <w:tc>
          <w:tcPr>
            <w:tcW w:w="1619" w:type="dxa"/>
            <w:tcBorders>
              <w:top w:val="nil"/>
              <w:left w:val="nil"/>
              <w:bottom w:val="single" w:sz="4" w:space="0" w:color="auto"/>
              <w:right w:val="single" w:sz="4" w:space="0" w:color="auto"/>
            </w:tcBorders>
            <w:shd w:val="clear" w:color="auto" w:fill="auto"/>
            <w:noWrap/>
            <w:vAlign w:val="center"/>
            <w:hideMark/>
          </w:tcPr>
          <w:p w14:paraId="1BE89B88"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5A371BE"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w:t>
            </w:r>
          </w:p>
        </w:tc>
        <w:tc>
          <w:tcPr>
            <w:tcW w:w="1980" w:type="dxa"/>
            <w:tcBorders>
              <w:top w:val="nil"/>
              <w:left w:val="nil"/>
              <w:bottom w:val="single" w:sz="4" w:space="0" w:color="auto"/>
              <w:right w:val="single" w:sz="4" w:space="0" w:color="auto"/>
            </w:tcBorders>
            <w:shd w:val="clear" w:color="auto" w:fill="auto"/>
            <w:noWrap/>
            <w:vAlign w:val="bottom"/>
            <w:hideMark/>
          </w:tcPr>
          <w:p w14:paraId="2A4F6ED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5C591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5D2B48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F646B7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06E0297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85845E4"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3.8</w:t>
            </w:r>
          </w:p>
        </w:tc>
        <w:tc>
          <w:tcPr>
            <w:tcW w:w="4813" w:type="dxa"/>
            <w:tcBorders>
              <w:top w:val="nil"/>
              <w:left w:val="nil"/>
              <w:bottom w:val="single" w:sz="4" w:space="0" w:color="auto"/>
              <w:right w:val="single" w:sz="4" w:space="0" w:color="auto"/>
            </w:tcBorders>
            <w:shd w:val="clear" w:color="auto" w:fill="auto"/>
            <w:noWrap/>
            <w:vAlign w:val="center"/>
            <w:hideMark/>
          </w:tcPr>
          <w:p w14:paraId="5D7E13B8"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Ink for Stamps (red) Bottle 24ml</w:t>
            </w:r>
          </w:p>
        </w:tc>
        <w:tc>
          <w:tcPr>
            <w:tcW w:w="1619" w:type="dxa"/>
            <w:tcBorders>
              <w:top w:val="nil"/>
              <w:left w:val="nil"/>
              <w:bottom w:val="single" w:sz="4" w:space="0" w:color="auto"/>
              <w:right w:val="single" w:sz="4" w:space="0" w:color="auto"/>
            </w:tcBorders>
            <w:shd w:val="clear" w:color="auto" w:fill="auto"/>
            <w:noWrap/>
            <w:vAlign w:val="center"/>
            <w:hideMark/>
          </w:tcPr>
          <w:p w14:paraId="48C75628"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2410DFB"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4C21AA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85ECB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DD6CCB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47991E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234E2F59"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0A25639"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3.9</w:t>
            </w:r>
          </w:p>
        </w:tc>
        <w:tc>
          <w:tcPr>
            <w:tcW w:w="4813" w:type="dxa"/>
            <w:tcBorders>
              <w:top w:val="nil"/>
              <w:left w:val="nil"/>
              <w:bottom w:val="single" w:sz="4" w:space="0" w:color="auto"/>
              <w:right w:val="single" w:sz="4" w:space="0" w:color="auto"/>
            </w:tcBorders>
            <w:shd w:val="clear" w:color="auto" w:fill="auto"/>
            <w:noWrap/>
            <w:vAlign w:val="center"/>
            <w:hideMark/>
          </w:tcPr>
          <w:p w14:paraId="4ED2ACD0"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Business  Card Holder Album 180 card </w:t>
            </w:r>
          </w:p>
        </w:tc>
        <w:tc>
          <w:tcPr>
            <w:tcW w:w="1619" w:type="dxa"/>
            <w:tcBorders>
              <w:top w:val="nil"/>
              <w:left w:val="nil"/>
              <w:bottom w:val="single" w:sz="4" w:space="0" w:color="auto"/>
              <w:right w:val="single" w:sz="4" w:space="0" w:color="auto"/>
            </w:tcBorders>
            <w:shd w:val="clear" w:color="auto" w:fill="auto"/>
            <w:noWrap/>
            <w:vAlign w:val="center"/>
            <w:hideMark/>
          </w:tcPr>
          <w:p w14:paraId="033C74D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15A33D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w:t>
            </w:r>
          </w:p>
        </w:tc>
        <w:tc>
          <w:tcPr>
            <w:tcW w:w="1980" w:type="dxa"/>
            <w:tcBorders>
              <w:top w:val="nil"/>
              <w:left w:val="nil"/>
              <w:bottom w:val="single" w:sz="4" w:space="0" w:color="auto"/>
              <w:right w:val="single" w:sz="4" w:space="0" w:color="auto"/>
            </w:tcBorders>
            <w:shd w:val="clear" w:color="auto" w:fill="auto"/>
            <w:noWrap/>
            <w:vAlign w:val="bottom"/>
            <w:hideMark/>
          </w:tcPr>
          <w:p w14:paraId="3C82B41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D44AF8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F0F871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1BE79A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46002D4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97B32D7"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3.10</w:t>
            </w:r>
          </w:p>
        </w:tc>
        <w:tc>
          <w:tcPr>
            <w:tcW w:w="4813" w:type="dxa"/>
            <w:tcBorders>
              <w:top w:val="nil"/>
              <w:left w:val="nil"/>
              <w:bottom w:val="single" w:sz="4" w:space="0" w:color="auto"/>
              <w:right w:val="single" w:sz="4" w:space="0" w:color="auto"/>
            </w:tcBorders>
            <w:shd w:val="clear" w:color="auto" w:fill="auto"/>
            <w:noWrap/>
            <w:vAlign w:val="center"/>
            <w:hideMark/>
          </w:tcPr>
          <w:p w14:paraId="565A1CD9"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Business  Card Holder Plastic </w:t>
            </w:r>
          </w:p>
        </w:tc>
        <w:tc>
          <w:tcPr>
            <w:tcW w:w="1619" w:type="dxa"/>
            <w:tcBorders>
              <w:top w:val="nil"/>
              <w:left w:val="nil"/>
              <w:bottom w:val="single" w:sz="4" w:space="0" w:color="auto"/>
              <w:right w:val="single" w:sz="4" w:space="0" w:color="auto"/>
            </w:tcBorders>
            <w:shd w:val="clear" w:color="auto" w:fill="auto"/>
            <w:noWrap/>
            <w:vAlign w:val="center"/>
            <w:hideMark/>
          </w:tcPr>
          <w:p w14:paraId="5A119A4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0579F4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40</w:t>
            </w:r>
          </w:p>
        </w:tc>
        <w:tc>
          <w:tcPr>
            <w:tcW w:w="1980" w:type="dxa"/>
            <w:tcBorders>
              <w:top w:val="nil"/>
              <w:left w:val="nil"/>
              <w:bottom w:val="single" w:sz="4" w:space="0" w:color="auto"/>
              <w:right w:val="single" w:sz="4" w:space="0" w:color="auto"/>
            </w:tcBorders>
            <w:shd w:val="clear" w:color="auto" w:fill="auto"/>
            <w:noWrap/>
            <w:vAlign w:val="bottom"/>
            <w:hideMark/>
          </w:tcPr>
          <w:p w14:paraId="6C85732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6A07B3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5A395D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FB74C8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4775C83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FD54919"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3.11</w:t>
            </w:r>
          </w:p>
        </w:tc>
        <w:tc>
          <w:tcPr>
            <w:tcW w:w="4813" w:type="dxa"/>
            <w:tcBorders>
              <w:top w:val="nil"/>
              <w:left w:val="nil"/>
              <w:bottom w:val="single" w:sz="4" w:space="0" w:color="auto"/>
              <w:right w:val="single" w:sz="4" w:space="0" w:color="auto"/>
            </w:tcBorders>
            <w:shd w:val="clear" w:color="auto" w:fill="auto"/>
            <w:noWrap/>
            <w:vAlign w:val="center"/>
            <w:hideMark/>
          </w:tcPr>
          <w:p w14:paraId="0461EAD3"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Desk calendar </w:t>
            </w:r>
          </w:p>
        </w:tc>
        <w:tc>
          <w:tcPr>
            <w:tcW w:w="1619" w:type="dxa"/>
            <w:tcBorders>
              <w:top w:val="nil"/>
              <w:left w:val="nil"/>
              <w:bottom w:val="single" w:sz="4" w:space="0" w:color="auto"/>
              <w:right w:val="single" w:sz="4" w:space="0" w:color="auto"/>
            </w:tcBorders>
            <w:shd w:val="clear" w:color="auto" w:fill="auto"/>
            <w:noWrap/>
            <w:vAlign w:val="center"/>
            <w:hideMark/>
          </w:tcPr>
          <w:p w14:paraId="3B7A509B"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Piece </w:t>
            </w:r>
          </w:p>
        </w:tc>
        <w:tc>
          <w:tcPr>
            <w:tcW w:w="990" w:type="dxa"/>
            <w:tcBorders>
              <w:top w:val="nil"/>
              <w:left w:val="nil"/>
              <w:bottom w:val="single" w:sz="4" w:space="0" w:color="auto"/>
              <w:right w:val="single" w:sz="4" w:space="0" w:color="auto"/>
            </w:tcBorders>
            <w:shd w:val="clear" w:color="auto" w:fill="auto"/>
            <w:vAlign w:val="center"/>
            <w:hideMark/>
          </w:tcPr>
          <w:p w14:paraId="5E732DB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47</w:t>
            </w:r>
          </w:p>
        </w:tc>
        <w:tc>
          <w:tcPr>
            <w:tcW w:w="1980" w:type="dxa"/>
            <w:tcBorders>
              <w:top w:val="nil"/>
              <w:left w:val="nil"/>
              <w:bottom w:val="single" w:sz="4" w:space="0" w:color="auto"/>
              <w:right w:val="single" w:sz="4" w:space="0" w:color="auto"/>
            </w:tcBorders>
            <w:shd w:val="clear" w:color="auto" w:fill="auto"/>
            <w:noWrap/>
            <w:vAlign w:val="bottom"/>
            <w:hideMark/>
          </w:tcPr>
          <w:p w14:paraId="03AE86E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7AEEB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C24BA4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80BCAF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10A4ADA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C8E83BB"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3.12</w:t>
            </w:r>
          </w:p>
        </w:tc>
        <w:tc>
          <w:tcPr>
            <w:tcW w:w="4813" w:type="dxa"/>
            <w:tcBorders>
              <w:top w:val="nil"/>
              <w:left w:val="nil"/>
              <w:bottom w:val="single" w:sz="4" w:space="0" w:color="auto"/>
              <w:right w:val="single" w:sz="4" w:space="0" w:color="auto"/>
            </w:tcBorders>
            <w:shd w:val="clear" w:color="auto" w:fill="auto"/>
            <w:noWrap/>
            <w:vAlign w:val="center"/>
            <w:hideMark/>
          </w:tcPr>
          <w:p w14:paraId="526054AE"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Desk Pen Cup Round Plastic </w:t>
            </w:r>
          </w:p>
        </w:tc>
        <w:tc>
          <w:tcPr>
            <w:tcW w:w="1619" w:type="dxa"/>
            <w:tcBorders>
              <w:top w:val="nil"/>
              <w:left w:val="nil"/>
              <w:bottom w:val="single" w:sz="4" w:space="0" w:color="auto"/>
              <w:right w:val="single" w:sz="4" w:space="0" w:color="auto"/>
            </w:tcBorders>
            <w:shd w:val="clear" w:color="auto" w:fill="auto"/>
            <w:noWrap/>
            <w:vAlign w:val="center"/>
            <w:hideMark/>
          </w:tcPr>
          <w:p w14:paraId="549D7672"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7D5C815"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105</w:t>
            </w:r>
          </w:p>
        </w:tc>
        <w:tc>
          <w:tcPr>
            <w:tcW w:w="1980" w:type="dxa"/>
            <w:tcBorders>
              <w:top w:val="nil"/>
              <w:left w:val="nil"/>
              <w:bottom w:val="single" w:sz="4" w:space="0" w:color="auto"/>
              <w:right w:val="single" w:sz="4" w:space="0" w:color="auto"/>
            </w:tcBorders>
            <w:shd w:val="clear" w:color="auto" w:fill="auto"/>
            <w:noWrap/>
            <w:vAlign w:val="bottom"/>
            <w:hideMark/>
          </w:tcPr>
          <w:p w14:paraId="1F69B13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C0277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AB667E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2BBFB4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43BE05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8A618F0"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3.13</w:t>
            </w:r>
          </w:p>
        </w:tc>
        <w:tc>
          <w:tcPr>
            <w:tcW w:w="4813" w:type="dxa"/>
            <w:tcBorders>
              <w:top w:val="nil"/>
              <w:left w:val="nil"/>
              <w:bottom w:val="single" w:sz="4" w:space="0" w:color="auto"/>
              <w:right w:val="single" w:sz="4" w:space="0" w:color="auto"/>
            </w:tcBorders>
            <w:shd w:val="clear" w:color="auto" w:fill="auto"/>
            <w:noWrap/>
            <w:vAlign w:val="center"/>
            <w:hideMark/>
          </w:tcPr>
          <w:p w14:paraId="3717770B"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Document Tray Blavk </w:t>
            </w:r>
          </w:p>
        </w:tc>
        <w:tc>
          <w:tcPr>
            <w:tcW w:w="1619" w:type="dxa"/>
            <w:tcBorders>
              <w:top w:val="nil"/>
              <w:left w:val="nil"/>
              <w:bottom w:val="single" w:sz="4" w:space="0" w:color="auto"/>
              <w:right w:val="single" w:sz="4" w:space="0" w:color="auto"/>
            </w:tcBorders>
            <w:shd w:val="clear" w:color="auto" w:fill="auto"/>
            <w:noWrap/>
            <w:vAlign w:val="center"/>
            <w:hideMark/>
          </w:tcPr>
          <w:p w14:paraId="1A3EC24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4AF089C"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390</w:t>
            </w:r>
          </w:p>
        </w:tc>
        <w:tc>
          <w:tcPr>
            <w:tcW w:w="1980" w:type="dxa"/>
            <w:tcBorders>
              <w:top w:val="nil"/>
              <w:left w:val="nil"/>
              <w:bottom w:val="single" w:sz="4" w:space="0" w:color="auto"/>
              <w:right w:val="single" w:sz="4" w:space="0" w:color="auto"/>
            </w:tcBorders>
            <w:shd w:val="clear" w:color="auto" w:fill="auto"/>
            <w:noWrap/>
            <w:vAlign w:val="bottom"/>
            <w:hideMark/>
          </w:tcPr>
          <w:p w14:paraId="79EA301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4315D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0AA3B0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DA6D4B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211D5E7D"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819BA8E"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3.14</w:t>
            </w:r>
          </w:p>
        </w:tc>
        <w:tc>
          <w:tcPr>
            <w:tcW w:w="4813" w:type="dxa"/>
            <w:tcBorders>
              <w:top w:val="nil"/>
              <w:left w:val="nil"/>
              <w:bottom w:val="single" w:sz="4" w:space="0" w:color="auto"/>
              <w:right w:val="single" w:sz="4" w:space="0" w:color="auto"/>
            </w:tcBorders>
            <w:shd w:val="clear" w:color="auto" w:fill="auto"/>
            <w:noWrap/>
            <w:vAlign w:val="center"/>
            <w:hideMark/>
          </w:tcPr>
          <w:p w14:paraId="2E168A5E"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Magnetic Dispensers for Clips Round</w:t>
            </w:r>
          </w:p>
        </w:tc>
        <w:tc>
          <w:tcPr>
            <w:tcW w:w="1619" w:type="dxa"/>
            <w:tcBorders>
              <w:top w:val="nil"/>
              <w:left w:val="nil"/>
              <w:bottom w:val="single" w:sz="4" w:space="0" w:color="auto"/>
              <w:right w:val="single" w:sz="4" w:space="0" w:color="auto"/>
            </w:tcBorders>
            <w:shd w:val="clear" w:color="auto" w:fill="auto"/>
            <w:noWrap/>
            <w:vAlign w:val="center"/>
            <w:hideMark/>
          </w:tcPr>
          <w:p w14:paraId="31C6F524"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8B73A60"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120</w:t>
            </w:r>
          </w:p>
        </w:tc>
        <w:tc>
          <w:tcPr>
            <w:tcW w:w="1980" w:type="dxa"/>
            <w:tcBorders>
              <w:top w:val="nil"/>
              <w:left w:val="nil"/>
              <w:bottom w:val="single" w:sz="4" w:space="0" w:color="auto"/>
              <w:right w:val="single" w:sz="4" w:space="0" w:color="auto"/>
            </w:tcBorders>
            <w:shd w:val="clear" w:color="auto" w:fill="auto"/>
            <w:noWrap/>
            <w:vAlign w:val="bottom"/>
            <w:hideMark/>
          </w:tcPr>
          <w:p w14:paraId="6847359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EE09F7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A52E42F"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908C94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39F6CF5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EBEAAC3"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3.15</w:t>
            </w:r>
          </w:p>
        </w:tc>
        <w:tc>
          <w:tcPr>
            <w:tcW w:w="4813" w:type="dxa"/>
            <w:tcBorders>
              <w:top w:val="nil"/>
              <w:left w:val="nil"/>
              <w:bottom w:val="single" w:sz="4" w:space="0" w:color="auto"/>
              <w:right w:val="single" w:sz="4" w:space="0" w:color="auto"/>
            </w:tcBorders>
            <w:shd w:val="clear" w:color="auto" w:fill="auto"/>
            <w:noWrap/>
            <w:vAlign w:val="center"/>
            <w:hideMark/>
          </w:tcPr>
          <w:p w14:paraId="73A9F45F"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Medium Tape Dispenser No.8</w:t>
            </w:r>
          </w:p>
        </w:tc>
        <w:tc>
          <w:tcPr>
            <w:tcW w:w="1619" w:type="dxa"/>
            <w:tcBorders>
              <w:top w:val="nil"/>
              <w:left w:val="nil"/>
              <w:bottom w:val="single" w:sz="4" w:space="0" w:color="auto"/>
              <w:right w:val="single" w:sz="4" w:space="0" w:color="auto"/>
            </w:tcBorders>
            <w:shd w:val="clear" w:color="auto" w:fill="auto"/>
            <w:noWrap/>
            <w:vAlign w:val="center"/>
            <w:hideMark/>
          </w:tcPr>
          <w:p w14:paraId="5A10D254"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261B70F"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140</w:t>
            </w:r>
          </w:p>
        </w:tc>
        <w:tc>
          <w:tcPr>
            <w:tcW w:w="1980" w:type="dxa"/>
            <w:tcBorders>
              <w:top w:val="nil"/>
              <w:left w:val="nil"/>
              <w:bottom w:val="single" w:sz="4" w:space="0" w:color="auto"/>
              <w:right w:val="single" w:sz="4" w:space="0" w:color="auto"/>
            </w:tcBorders>
            <w:shd w:val="clear" w:color="auto" w:fill="auto"/>
            <w:noWrap/>
            <w:vAlign w:val="bottom"/>
            <w:hideMark/>
          </w:tcPr>
          <w:p w14:paraId="09B88C6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EFDA23"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7902E7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1530BC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7A6445C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C7E2456"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3.16</w:t>
            </w:r>
          </w:p>
        </w:tc>
        <w:tc>
          <w:tcPr>
            <w:tcW w:w="4813" w:type="dxa"/>
            <w:tcBorders>
              <w:top w:val="nil"/>
              <w:left w:val="nil"/>
              <w:bottom w:val="single" w:sz="4" w:space="0" w:color="auto"/>
              <w:right w:val="single" w:sz="4" w:space="0" w:color="auto"/>
            </w:tcBorders>
            <w:shd w:val="clear" w:color="auto" w:fill="auto"/>
            <w:noWrap/>
            <w:vAlign w:val="center"/>
            <w:hideMark/>
          </w:tcPr>
          <w:p w14:paraId="1E44D342"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Paper for Memo Holder 9*9cm </w:t>
            </w:r>
          </w:p>
        </w:tc>
        <w:tc>
          <w:tcPr>
            <w:tcW w:w="1619" w:type="dxa"/>
            <w:tcBorders>
              <w:top w:val="nil"/>
              <w:left w:val="nil"/>
              <w:bottom w:val="single" w:sz="4" w:space="0" w:color="auto"/>
              <w:right w:val="single" w:sz="4" w:space="0" w:color="auto"/>
            </w:tcBorders>
            <w:shd w:val="clear" w:color="auto" w:fill="auto"/>
            <w:noWrap/>
            <w:vAlign w:val="center"/>
            <w:hideMark/>
          </w:tcPr>
          <w:p w14:paraId="5169408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500</w:t>
            </w:r>
          </w:p>
        </w:tc>
        <w:tc>
          <w:tcPr>
            <w:tcW w:w="990" w:type="dxa"/>
            <w:tcBorders>
              <w:top w:val="nil"/>
              <w:left w:val="nil"/>
              <w:bottom w:val="single" w:sz="4" w:space="0" w:color="auto"/>
              <w:right w:val="single" w:sz="4" w:space="0" w:color="auto"/>
            </w:tcBorders>
            <w:shd w:val="clear" w:color="auto" w:fill="auto"/>
            <w:vAlign w:val="center"/>
            <w:hideMark/>
          </w:tcPr>
          <w:p w14:paraId="4DDE363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130</w:t>
            </w:r>
          </w:p>
        </w:tc>
        <w:tc>
          <w:tcPr>
            <w:tcW w:w="1980" w:type="dxa"/>
            <w:tcBorders>
              <w:top w:val="nil"/>
              <w:left w:val="nil"/>
              <w:bottom w:val="single" w:sz="4" w:space="0" w:color="auto"/>
              <w:right w:val="single" w:sz="4" w:space="0" w:color="auto"/>
            </w:tcBorders>
            <w:shd w:val="clear" w:color="auto" w:fill="auto"/>
            <w:noWrap/>
            <w:vAlign w:val="bottom"/>
            <w:hideMark/>
          </w:tcPr>
          <w:p w14:paraId="60D1CEE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FAD98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17885B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7AF47D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0E45C10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3D56CA8"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3.17</w:t>
            </w:r>
          </w:p>
        </w:tc>
        <w:tc>
          <w:tcPr>
            <w:tcW w:w="4813" w:type="dxa"/>
            <w:tcBorders>
              <w:top w:val="nil"/>
              <w:left w:val="nil"/>
              <w:bottom w:val="single" w:sz="4" w:space="0" w:color="auto"/>
              <w:right w:val="single" w:sz="4" w:space="0" w:color="auto"/>
            </w:tcBorders>
            <w:shd w:val="clear" w:color="auto" w:fill="auto"/>
            <w:noWrap/>
            <w:vAlign w:val="center"/>
            <w:hideMark/>
          </w:tcPr>
          <w:p w14:paraId="5DB65DFE"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Memo Tray Holder 9*9cm </w:t>
            </w:r>
          </w:p>
        </w:tc>
        <w:tc>
          <w:tcPr>
            <w:tcW w:w="1619" w:type="dxa"/>
            <w:tcBorders>
              <w:top w:val="nil"/>
              <w:left w:val="nil"/>
              <w:bottom w:val="single" w:sz="4" w:space="0" w:color="auto"/>
              <w:right w:val="single" w:sz="4" w:space="0" w:color="auto"/>
            </w:tcBorders>
            <w:shd w:val="clear" w:color="auto" w:fill="auto"/>
            <w:noWrap/>
            <w:vAlign w:val="center"/>
            <w:hideMark/>
          </w:tcPr>
          <w:p w14:paraId="3840C7F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8434D42"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570</w:t>
            </w:r>
          </w:p>
        </w:tc>
        <w:tc>
          <w:tcPr>
            <w:tcW w:w="1980" w:type="dxa"/>
            <w:tcBorders>
              <w:top w:val="nil"/>
              <w:left w:val="nil"/>
              <w:bottom w:val="single" w:sz="4" w:space="0" w:color="auto"/>
              <w:right w:val="single" w:sz="4" w:space="0" w:color="auto"/>
            </w:tcBorders>
            <w:shd w:val="clear" w:color="auto" w:fill="auto"/>
            <w:noWrap/>
            <w:vAlign w:val="bottom"/>
            <w:hideMark/>
          </w:tcPr>
          <w:p w14:paraId="38F7954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257B8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20114F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E8DBAD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456C21F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50A9A69"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3.18</w:t>
            </w:r>
          </w:p>
        </w:tc>
        <w:tc>
          <w:tcPr>
            <w:tcW w:w="4813" w:type="dxa"/>
            <w:tcBorders>
              <w:top w:val="nil"/>
              <w:left w:val="nil"/>
              <w:bottom w:val="single" w:sz="4" w:space="0" w:color="auto"/>
              <w:right w:val="single" w:sz="4" w:space="0" w:color="auto"/>
            </w:tcBorders>
            <w:shd w:val="clear" w:color="auto" w:fill="auto"/>
            <w:noWrap/>
            <w:vAlign w:val="center"/>
            <w:hideMark/>
          </w:tcPr>
          <w:p w14:paraId="22D26D76"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Stamp Blue Pad 7.5*12cm </w:t>
            </w:r>
          </w:p>
        </w:tc>
        <w:tc>
          <w:tcPr>
            <w:tcW w:w="1619" w:type="dxa"/>
            <w:tcBorders>
              <w:top w:val="nil"/>
              <w:left w:val="nil"/>
              <w:bottom w:val="single" w:sz="4" w:space="0" w:color="auto"/>
              <w:right w:val="single" w:sz="4" w:space="0" w:color="auto"/>
            </w:tcBorders>
            <w:shd w:val="clear" w:color="auto" w:fill="auto"/>
            <w:noWrap/>
            <w:vAlign w:val="center"/>
            <w:hideMark/>
          </w:tcPr>
          <w:p w14:paraId="7DBE0DFF"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F2BF06F"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70</w:t>
            </w:r>
          </w:p>
        </w:tc>
        <w:tc>
          <w:tcPr>
            <w:tcW w:w="1980" w:type="dxa"/>
            <w:tcBorders>
              <w:top w:val="nil"/>
              <w:left w:val="nil"/>
              <w:bottom w:val="single" w:sz="4" w:space="0" w:color="auto"/>
              <w:right w:val="single" w:sz="4" w:space="0" w:color="auto"/>
            </w:tcBorders>
            <w:shd w:val="clear" w:color="auto" w:fill="auto"/>
            <w:noWrap/>
            <w:vAlign w:val="bottom"/>
            <w:hideMark/>
          </w:tcPr>
          <w:p w14:paraId="53B3DBD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604C6C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049AE2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5AC134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2E09F03C"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05F1F9F"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3.19</w:t>
            </w:r>
          </w:p>
        </w:tc>
        <w:tc>
          <w:tcPr>
            <w:tcW w:w="4813" w:type="dxa"/>
            <w:tcBorders>
              <w:top w:val="nil"/>
              <w:left w:val="nil"/>
              <w:bottom w:val="single" w:sz="4" w:space="0" w:color="auto"/>
              <w:right w:val="single" w:sz="4" w:space="0" w:color="auto"/>
            </w:tcBorders>
            <w:shd w:val="clear" w:color="auto" w:fill="auto"/>
            <w:vAlign w:val="center"/>
            <w:hideMark/>
          </w:tcPr>
          <w:p w14:paraId="3C4D0761"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Rubber Band 1000grm #22</w:t>
            </w:r>
            <w:r w:rsidRPr="00DD65B8">
              <w:rPr>
                <w:rFonts w:ascii="Calibri" w:eastAsia="Times New Roman" w:hAnsi="Calibri" w:cs="Calibri"/>
                <w:color w:val="000000"/>
                <w:sz w:val="20"/>
                <w:szCs w:val="20"/>
                <w:lang w:val="en-US"/>
              </w:rPr>
              <w:br/>
              <w:t>thickness 1mm</w:t>
            </w:r>
          </w:p>
        </w:tc>
        <w:tc>
          <w:tcPr>
            <w:tcW w:w="1619" w:type="dxa"/>
            <w:tcBorders>
              <w:top w:val="nil"/>
              <w:left w:val="nil"/>
              <w:bottom w:val="single" w:sz="4" w:space="0" w:color="auto"/>
              <w:right w:val="single" w:sz="4" w:space="0" w:color="auto"/>
            </w:tcBorders>
            <w:shd w:val="clear" w:color="auto" w:fill="auto"/>
            <w:noWrap/>
            <w:vAlign w:val="center"/>
            <w:hideMark/>
          </w:tcPr>
          <w:p w14:paraId="7220EE4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1000grm</w:t>
            </w:r>
          </w:p>
        </w:tc>
        <w:tc>
          <w:tcPr>
            <w:tcW w:w="990" w:type="dxa"/>
            <w:tcBorders>
              <w:top w:val="nil"/>
              <w:left w:val="nil"/>
              <w:bottom w:val="single" w:sz="4" w:space="0" w:color="auto"/>
              <w:right w:val="single" w:sz="4" w:space="0" w:color="auto"/>
            </w:tcBorders>
            <w:shd w:val="clear" w:color="auto" w:fill="auto"/>
            <w:vAlign w:val="center"/>
            <w:hideMark/>
          </w:tcPr>
          <w:p w14:paraId="7462E68C"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270</w:t>
            </w:r>
          </w:p>
        </w:tc>
        <w:tc>
          <w:tcPr>
            <w:tcW w:w="1980" w:type="dxa"/>
            <w:tcBorders>
              <w:top w:val="nil"/>
              <w:left w:val="nil"/>
              <w:bottom w:val="single" w:sz="4" w:space="0" w:color="auto"/>
              <w:right w:val="single" w:sz="4" w:space="0" w:color="auto"/>
            </w:tcBorders>
            <w:shd w:val="clear" w:color="auto" w:fill="auto"/>
            <w:noWrap/>
            <w:vAlign w:val="bottom"/>
            <w:hideMark/>
          </w:tcPr>
          <w:p w14:paraId="11337C5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35528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BAC88E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50C905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432FFD19"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E520217"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3.20</w:t>
            </w:r>
          </w:p>
        </w:tc>
        <w:tc>
          <w:tcPr>
            <w:tcW w:w="4813" w:type="dxa"/>
            <w:tcBorders>
              <w:top w:val="nil"/>
              <w:left w:val="nil"/>
              <w:bottom w:val="single" w:sz="4" w:space="0" w:color="auto"/>
              <w:right w:val="single" w:sz="4" w:space="0" w:color="auto"/>
            </w:tcBorders>
            <w:shd w:val="clear" w:color="auto" w:fill="auto"/>
            <w:vAlign w:val="center"/>
            <w:hideMark/>
          </w:tcPr>
          <w:p w14:paraId="3B271375"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Rubber Band 50mm #18</w:t>
            </w:r>
            <w:r w:rsidRPr="00DD65B8">
              <w:rPr>
                <w:rFonts w:ascii="Calibri" w:eastAsia="Times New Roman" w:hAnsi="Calibri" w:cs="Calibri"/>
                <w:color w:val="000000"/>
                <w:sz w:val="20"/>
                <w:szCs w:val="20"/>
                <w:lang w:val="en-US"/>
              </w:rPr>
              <w:br/>
              <w:t>Thickness 1mm</w:t>
            </w:r>
          </w:p>
        </w:tc>
        <w:tc>
          <w:tcPr>
            <w:tcW w:w="1619" w:type="dxa"/>
            <w:tcBorders>
              <w:top w:val="nil"/>
              <w:left w:val="nil"/>
              <w:bottom w:val="single" w:sz="4" w:space="0" w:color="auto"/>
              <w:right w:val="single" w:sz="4" w:space="0" w:color="auto"/>
            </w:tcBorders>
            <w:shd w:val="clear" w:color="auto" w:fill="auto"/>
            <w:noWrap/>
            <w:vAlign w:val="center"/>
            <w:hideMark/>
          </w:tcPr>
          <w:p w14:paraId="652246F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1000grm</w:t>
            </w:r>
          </w:p>
        </w:tc>
        <w:tc>
          <w:tcPr>
            <w:tcW w:w="990" w:type="dxa"/>
            <w:tcBorders>
              <w:top w:val="nil"/>
              <w:left w:val="nil"/>
              <w:bottom w:val="single" w:sz="4" w:space="0" w:color="auto"/>
              <w:right w:val="single" w:sz="4" w:space="0" w:color="auto"/>
            </w:tcBorders>
            <w:shd w:val="clear" w:color="auto" w:fill="auto"/>
            <w:vAlign w:val="center"/>
            <w:hideMark/>
          </w:tcPr>
          <w:p w14:paraId="6F088AC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225</w:t>
            </w:r>
          </w:p>
        </w:tc>
        <w:tc>
          <w:tcPr>
            <w:tcW w:w="1980" w:type="dxa"/>
            <w:tcBorders>
              <w:top w:val="nil"/>
              <w:left w:val="nil"/>
              <w:bottom w:val="single" w:sz="4" w:space="0" w:color="auto"/>
              <w:right w:val="single" w:sz="4" w:space="0" w:color="auto"/>
            </w:tcBorders>
            <w:shd w:val="clear" w:color="auto" w:fill="auto"/>
            <w:noWrap/>
            <w:vAlign w:val="bottom"/>
            <w:hideMark/>
          </w:tcPr>
          <w:p w14:paraId="35C0DE7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2363E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FBC8B9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F44885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631EA689"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30D9375"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3.21</w:t>
            </w:r>
          </w:p>
        </w:tc>
        <w:tc>
          <w:tcPr>
            <w:tcW w:w="4813" w:type="dxa"/>
            <w:tcBorders>
              <w:top w:val="nil"/>
              <w:left w:val="nil"/>
              <w:bottom w:val="single" w:sz="4" w:space="0" w:color="auto"/>
              <w:right w:val="single" w:sz="4" w:space="0" w:color="auto"/>
            </w:tcBorders>
            <w:shd w:val="clear" w:color="auto" w:fill="auto"/>
            <w:noWrap/>
            <w:vAlign w:val="center"/>
            <w:hideMark/>
          </w:tcPr>
          <w:p w14:paraId="5ADEAE25"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Scissors 17cm medium </w:t>
            </w:r>
          </w:p>
        </w:tc>
        <w:tc>
          <w:tcPr>
            <w:tcW w:w="1619" w:type="dxa"/>
            <w:tcBorders>
              <w:top w:val="nil"/>
              <w:left w:val="nil"/>
              <w:bottom w:val="single" w:sz="4" w:space="0" w:color="auto"/>
              <w:right w:val="single" w:sz="4" w:space="0" w:color="auto"/>
            </w:tcBorders>
            <w:shd w:val="clear" w:color="auto" w:fill="auto"/>
            <w:noWrap/>
            <w:vAlign w:val="center"/>
            <w:hideMark/>
          </w:tcPr>
          <w:p w14:paraId="2BCB9596"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C3674A8"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150</w:t>
            </w:r>
          </w:p>
        </w:tc>
        <w:tc>
          <w:tcPr>
            <w:tcW w:w="1980" w:type="dxa"/>
            <w:tcBorders>
              <w:top w:val="nil"/>
              <w:left w:val="nil"/>
              <w:bottom w:val="single" w:sz="4" w:space="0" w:color="auto"/>
              <w:right w:val="single" w:sz="4" w:space="0" w:color="auto"/>
            </w:tcBorders>
            <w:shd w:val="clear" w:color="auto" w:fill="auto"/>
            <w:noWrap/>
            <w:vAlign w:val="bottom"/>
            <w:hideMark/>
          </w:tcPr>
          <w:p w14:paraId="102630B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27B49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2481C7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377B9C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7F0AADD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9E7CC28"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3.22</w:t>
            </w:r>
          </w:p>
        </w:tc>
        <w:tc>
          <w:tcPr>
            <w:tcW w:w="4813" w:type="dxa"/>
            <w:tcBorders>
              <w:top w:val="nil"/>
              <w:left w:val="nil"/>
              <w:bottom w:val="single" w:sz="4" w:space="0" w:color="auto"/>
              <w:right w:val="single" w:sz="4" w:space="0" w:color="auto"/>
            </w:tcBorders>
            <w:shd w:val="clear" w:color="auto" w:fill="auto"/>
            <w:noWrap/>
            <w:vAlign w:val="center"/>
            <w:hideMark/>
          </w:tcPr>
          <w:p w14:paraId="3C8FF412"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Scissors 21cm Large</w:t>
            </w:r>
          </w:p>
        </w:tc>
        <w:tc>
          <w:tcPr>
            <w:tcW w:w="1619" w:type="dxa"/>
            <w:tcBorders>
              <w:top w:val="nil"/>
              <w:left w:val="nil"/>
              <w:bottom w:val="single" w:sz="4" w:space="0" w:color="auto"/>
              <w:right w:val="single" w:sz="4" w:space="0" w:color="auto"/>
            </w:tcBorders>
            <w:shd w:val="clear" w:color="auto" w:fill="auto"/>
            <w:noWrap/>
            <w:vAlign w:val="center"/>
            <w:hideMark/>
          </w:tcPr>
          <w:p w14:paraId="799332B3"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F0CE6E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4D02F8B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0C8BA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A56533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CC3651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1722E96"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46B1656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0749D7AC" w14:textId="60F4177E"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3</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36E38500" w14:textId="1A08A830" w:rsidR="00131D89" w:rsidRPr="00DD65B8" w:rsidRDefault="00131D89" w:rsidP="00131D8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DD65B8" w:rsidRPr="00DD65B8" w14:paraId="084EFBB4"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57BD47E2" w14:textId="77777777" w:rsidR="00DD65B8" w:rsidRPr="00DD65B8" w:rsidRDefault="00DD65B8" w:rsidP="00DD65B8">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4</w:t>
            </w:r>
          </w:p>
        </w:tc>
        <w:tc>
          <w:tcPr>
            <w:tcW w:w="14842" w:type="dxa"/>
            <w:gridSpan w:val="7"/>
            <w:tcBorders>
              <w:top w:val="single" w:sz="4" w:space="0" w:color="auto"/>
              <w:left w:val="nil"/>
              <w:bottom w:val="single" w:sz="4" w:space="0" w:color="auto"/>
              <w:right w:val="single" w:sz="4" w:space="0" w:color="000000"/>
            </w:tcBorders>
            <w:shd w:val="clear" w:color="000000" w:fill="DDEBF7"/>
            <w:vAlign w:val="center"/>
            <w:hideMark/>
          </w:tcPr>
          <w:p w14:paraId="137B9D52" w14:textId="77777777" w:rsidR="00DD65B8" w:rsidRPr="00DD65B8" w:rsidRDefault="00DD65B8" w:rsidP="00DD65B8">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Clips</w:t>
            </w:r>
          </w:p>
        </w:tc>
      </w:tr>
      <w:tr w:rsidR="00DD65B8" w:rsidRPr="00DD65B8" w14:paraId="4CAF67C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91AE29C"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4.1</w:t>
            </w:r>
          </w:p>
        </w:tc>
        <w:tc>
          <w:tcPr>
            <w:tcW w:w="4813" w:type="dxa"/>
            <w:tcBorders>
              <w:top w:val="nil"/>
              <w:left w:val="nil"/>
              <w:bottom w:val="single" w:sz="4" w:space="0" w:color="auto"/>
              <w:right w:val="single" w:sz="4" w:space="0" w:color="auto"/>
            </w:tcBorders>
            <w:shd w:val="clear" w:color="auto" w:fill="auto"/>
            <w:noWrap/>
            <w:vAlign w:val="center"/>
            <w:hideMark/>
          </w:tcPr>
          <w:p w14:paraId="777459AE"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Binder Double Clips 15mm</w:t>
            </w:r>
          </w:p>
        </w:tc>
        <w:tc>
          <w:tcPr>
            <w:tcW w:w="1619" w:type="dxa"/>
            <w:tcBorders>
              <w:top w:val="nil"/>
              <w:left w:val="nil"/>
              <w:bottom w:val="single" w:sz="4" w:space="0" w:color="auto"/>
              <w:right w:val="single" w:sz="4" w:space="0" w:color="auto"/>
            </w:tcBorders>
            <w:shd w:val="clear" w:color="auto" w:fill="auto"/>
            <w:noWrap/>
            <w:vAlign w:val="center"/>
            <w:hideMark/>
          </w:tcPr>
          <w:p w14:paraId="45A14E5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58472942"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1070</w:t>
            </w:r>
          </w:p>
        </w:tc>
        <w:tc>
          <w:tcPr>
            <w:tcW w:w="1980" w:type="dxa"/>
            <w:tcBorders>
              <w:top w:val="nil"/>
              <w:left w:val="nil"/>
              <w:bottom w:val="single" w:sz="4" w:space="0" w:color="auto"/>
              <w:right w:val="single" w:sz="4" w:space="0" w:color="auto"/>
            </w:tcBorders>
            <w:shd w:val="clear" w:color="auto" w:fill="auto"/>
            <w:noWrap/>
            <w:vAlign w:val="bottom"/>
            <w:hideMark/>
          </w:tcPr>
          <w:p w14:paraId="3D06B80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5CE790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D04BF0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A215B1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7D2AA58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02C2305"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4.2</w:t>
            </w:r>
          </w:p>
        </w:tc>
        <w:tc>
          <w:tcPr>
            <w:tcW w:w="4813" w:type="dxa"/>
            <w:tcBorders>
              <w:top w:val="nil"/>
              <w:left w:val="nil"/>
              <w:bottom w:val="single" w:sz="4" w:space="0" w:color="auto"/>
              <w:right w:val="single" w:sz="4" w:space="0" w:color="auto"/>
            </w:tcBorders>
            <w:shd w:val="clear" w:color="auto" w:fill="auto"/>
            <w:noWrap/>
            <w:vAlign w:val="center"/>
            <w:hideMark/>
          </w:tcPr>
          <w:p w14:paraId="38482A5E"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Binder Double Clips 19mm</w:t>
            </w:r>
          </w:p>
        </w:tc>
        <w:tc>
          <w:tcPr>
            <w:tcW w:w="1619" w:type="dxa"/>
            <w:tcBorders>
              <w:top w:val="nil"/>
              <w:left w:val="nil"/>
              <w:bottom w:val="single" w:sz="4" w:space="0" w:color="auto"/>
              <w:right w:val="single" w:sz="4" w:space="0" w:color="auto"/>
            </w:tcBorders>
            <w:shd w:val="clear" w:color="auto" w:fill="auto"/>
            <w:noWrap/>
            <w:vAlign w:val="center"/>
            <w:hideMark/>
          </w:tcPr>
          <w:p w14:paraId="438E30CA"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40F2990A"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1320</w:t>
            </w:r>
          </w:p>
        </w:tc>
        <w:tc>
          <w:tcPr>
            <w:tcW w:w="1980" w:type="dxa"/>
            <w:tcBorders>
              <w:top w:val="nil"/>
              <w:left w:val="nil"/>
              <w:bottom w:val="single" w:sz="4" w:space="0" w:color="auto"/>
              <w:right w:val="single" w:sz="4" w:space="0" w:color="auto"/>
            </w:tcBorders>
            <w:shd w:val="clear" w:color="auto" w:fill="auto"/>
            <w:noWrap/>
            <w:vAlign w:val="bottom"/>
            <w:hideMark/>
          </w:tcPr>
          <w:p w14:paraId="35E5DE7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93454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2D69A4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DE9609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67AF38E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81CC00C"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4.3</w:t>
            </w:r>
          </w:p>
        </w:tc>
        <w:tc>
          <w:tcPr>
            <w:tcW w:w="4813" w:type="dxa"/>
            <w:tcBorders>
              <w:top w:val="nil"/>
              <w:left w:val="nil"/>
              <w:bottom w:val="single" w:sz="4" w:space="0" w:color="auto"/>
              <w:right w:val="single" w:sz="4" w:space="0" w:color="auto"/>
            </w:tcBorders>
            <w:shd w:val="clear" w:color="auto" w:fill="auto"/>
            <w:noWrap/>
            <w:vAlign w:val="center"/>
            <w:hideMark/>
          </w:tcPr>
          <w:p w14:paraId="32007962"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Binder Double Clips 25mm</w:t>
            </w:r>
          </w:p>
        </w:tc>
        <w:tc>
          <w:tcPr>
            <w:tcW w:w="1619" w:type="dxa"/>
            <w:tcBorders>
              <w:top w:val="nil"/>
              <w:left w:val="nil"/>
              <w:bottom w:val="single" w:sz="4" w:space="0" w:color="auto"/>
              <w:right w:val="single" w:sz="4" w:space="0" w:color="auto"/>
            </w:tcBorders>
            <w:shd w:val="clear" w:color="auto" w:fill="auto"/>
            <w:noWrap/>
            <w:vAlign w:val="center"/>
            <w:hideMark/>
          </w:tcPr>
          <w:p w14:paraId="573D631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690F55E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0C60468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47DA1C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2B4EE4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2259AC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210F546"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826DEBE"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4.4</w:t>
            </w:r>
          </w:p>
        </w:tc>
        <w:tc>
          <w:tcPr>
            <w:tcW w:w="4813" w:type="dxa"/>
            <w:tcBorders>
              <w:top w:val="nil"/>
              <w:left w:val="nil"/>
              <w:bottom w:val="single" w:sz="4" w:space="0" w:color="auto"/>
              <w:right w:val="single" w:sz="4" w:space="0" w:color="auto"/>
            </w:tcBorders>
            <w:shd w:val="clear" w:color="auto" w:fill="auto"/>
            <w:noWrap/>
            <w:vAlign w:val="center"/>
            <w:hideMark/>
          </w:tcPr>
          <w:p w14:paraId="163BFD49"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Binder Double Clips 41mm</w:t>
            </w:r>
          </w:p>
        </w:tc>
        <w:tc>
          <w:tcPr>
            <w:tcW w:w="1619" w:type="dxa"/>
            <w:tcBorders>
              <w:top w:val="nil"/>
              <w:left w:val="nil"/>
              <w:bottom w:val="single" w:sz="4" w:space="0" w:color="auto"/>
              <w:right w:val="single" w:sz="4" w:space="0" w:color="auto"/>
            </w:tcBorders>
            <w:shd w:val="clear" w:color="auto" w:fill="auto"/>
            <w:noWrap/>
            <w:vAlign w:val="center"/>
            <w:hideMark/>
          </w:tcPr>
          <w:p w14:paraId="1670A054"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79C382F0"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5C833BE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19D08F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06DF0F3"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4C198D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3C3D4EC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F9E6CB9"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4.5</w:t>
            </w:r>
          </w:p>
        </w:tc>
        <w:tc>
          <w:tcPr>
            <w:tcW w:w="4813" w:type="dxa"/>
            <w:tcBorders>
              <w:top w:val="nil"/>
              <w:left w:val="nil"/>
              <w:bottom w:val="single" w:sz="4" w:space="0" w:color="auto"/>
              <w:right w:val="single" w:sz="4" w:space="0" w:color="auto"/>
            </w:tcBorders>
            <w:shd w:val="clear" w:color="auto" w:fill="auto"/>
            <w:noWrap/>
            <w:vAlign w:val="center"/>
            <w:hideMark/>
          </w:tcPr>
          <w:p w14:paraId="2BBDDD6F"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Binder Double Clips 19mm</w:t>
            </w:r>
          </w:p>
        </w:tc>
        <w:tc>
          <w:tcPr>
            <w:tcW w:w="1619" w:type="dxa"/>
            <w:tcBorders>
              <w:top w:val="nil"/>
              <w:left w:val="nil"/>
              <w:bottom w:val="single" w:sz="4" w:space="0" w:color="auto"/>
              <w:right w:val="single" w:sz="4" w:space="0" w:color="auto"/>
            </w:tcBorders>
            <w:shd w:val="clear" w:color="auto" w:fill="auto"/>
            <w:noWrap/>
            <w:vAlign w:val="center"/>
            <w:hideMark/>
          </w:tcPr>
          <w:p w14:paraId="2DE4B847"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3A7E442D"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190A37A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806028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99C788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2C860F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7313462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7042115"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4.6</w:t>
            </w:r>
          </w:p>
        </w:tc>
        <w:tc>
          <w:tcPr>
            <w:tcW w:w="4813" w:type="dxa"/>
            <w:tcBorders>
              <w:top w:val="nil"/>
              <w:left w:val="nil"/>
              <w:bottom w:val="single" w:sz="4" w:space="0" w:color="auto"/>
              <w:right w:val="single" w:sz="4" w:space="0" w:color="auto"/>
            </w:tcBorders>
            <w:shd w:val="clear" w:color="auto" w:fill="auto"/>
            <w:noWrap/>
            <w:vAlign w:val="center"/>
            <w:hideMark/>
          </w:tcPr>
          <w:p w14:paraId="1475CE9D"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Binder Double Clips 50mm</w:t>
            </w:r>
          </w:p>
        </w:tc>
        <w:tc>
          <w:tcPr>
            <w:tcW w:w="1619" w:type="dxa"/>
            <w:tcBorders>
              <w:top w:val="nil"/>
              <w:left w:val="nil"/>
              <w:bottom w:val="single" w:sz="4" w:space="0" w:color="auto"/>
              <w:right w:val="single" w:sz="4" w:space="0" w:color="auto"/>
            </w:tcBorders>
            <w:shd w:val="clear" w:color="auto" w:fill="auto"/>
            <w:noWrap/>
            <w:vAlign w:val="center"/>
            <w:hideMark/>
          </w:tcPr>
          <w:p w14:paraId="0684286B"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170F3A02"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500</w:t>
            </w:r>
          </w:p>
        </w:tc>
        <w:tc>
          <w:tcPr>
            <w:tcW w:w="1980" w:type="dxa"/>
            <w:tcBorders>
              <w:top w:val="nil"/>
              <w:left w:val="nil"/>
              <w:bottom w:val="single" w:sz="4" w:space="0" w:color="auto"/>
              <w:right w:val="single" w:sz="4" w:space="0" w:color="auto"/>
            </w:tcBorders>
            <w:shd w:val="clear" w:color="auto" w:fill="auto"/>
            <w:noWrap/>
            <w:vAlign w:val="bottom"/>
            <w:hideMark/>
          </w:tcPr>
          <w:p w14:paraId="3E312DDA"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B8D6D6"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116DD5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536D197"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15C92B7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5762346"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4.7</w:t>
            </w:r>
          </w:p>
        </w:tc>
        <w:tc>
          <w:tcPr>
            <w:tcW w:w="4813" w:type="dxa"/>
            <w:tcBorders>
              <w:top w:val="nil"/>
              <w:left w:val="nil"/>
              <w:bottom w:val="single" w:sz="4" w:space="0" w:color="auto"/>
              <w:right w:val="single" w:sz="4" w:space="0" w:color="auto"/>
            </w:tcBorders>
            <w:shd w:val="clear" w:color="auto" w:fill="auto"/>
            <w:noWrap/>
            <w:vAlign w:val="center"/>
            <w:hideMark/>
          </w:tcPr>
          <w:p w14:paraId="603412C3"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paper Clips Large Metal</w:t>
            </w:r>
          </w:p>
        </w:tc>
        <w:tc>
          <w:tcPr>
            <w:tcW w:w="1619" w:type="dxa"/>
            <w:tcBorders>
              <w:top w:val="nil"/>
              <w:left w:val="nil"/>
              <w:bottom w:val="single" w:sz="4" w:space="0" w:color="auto"/>
              <w:right w:val="single" w:sz="4" w:space="0" w:color="auto"/>
            </w:tcBorders>
            <w:shd w:val="clear" w:color="auto" w:fill="auto"/>
            <w:noWrap/>
            <w:vAlign w:val="center"/>
            <w:hideMark/>
          </w:tcPr>
          <w:p w14:paraId="48C0B6FA"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2438837E"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690</w:t>
            </w:r>
          </w:p>
        </w:tc>
        <w:tc>
          <w:tcPr>
            <w:tcW w:w="1980" w:type="dxa"/>
            <w:tcBorders>
              <w:top w:val="nil"/>
              <w:left w:val="nil"/>
              <w:bottom w:val="single" w:sz="4" w:space="0" w:color="auto"/>
              <w:right w:val="single" w:sz="4" w:space="0" w:color="auto"/>
            </w:tcBorders>
            <w:shd w:val="clear" w:color="auto" w:fill="auto"/>
            <w:noWrap/>
            <w:vAlign w:val="bottom"/>
            <w:hideMark/>
          </w:tcPr>
          <w:p w14:paraId="2719371E"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64322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7E58545"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B36864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1EAFF55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194D1B0"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4.8</w:t>
            </w:r>
          </w:p>
        </w:tc>
        <w:tc>
          <w:tcPr>
            <w:tcW w:w="4813" w:type="dxa"/>
            <w:tcBorders>
              <w:top w:val="nil"/>
              <w:left w:val="nil"/>
              <w:bottom w:val="single" w:sz="4" w:space="0" w:color="auto"/>
              <w:right w:val="single" w:sz="4" w:space="0" w:color="auto"/>
            </w:tcBorders>
            <w:shd w:val="clear" w:color="auto" w:fill="auto"/>
            <w:noWrap/>
            <w:vAlign w:val="center"/>
            <w:hideMark/>
          </w:tcPr>
          <w:p w14:paraId="253D30E5"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Paper Clips Medium 50mm Colored</w:t>
            </w:r>
          </w:p>
        </w:tc>
        <w:tc>
          <w:tcPr>
            <w:tcW w:w="1619" w:type="dxa"/>
            <w:tcBorders>
              <w:top w:val="nil"/>
              <w:left w:val="nil"/>
              <w:bottom w:val="single" w:sz="4" w:space="0" w:color="auto"/>
              <w:right w:val="single" w:sz="4" w:space="0" w:color="auto"/>
            </w:tcBorders>
            <w:shd w:val="clear" w:color="auto" w:fill="auto"/>
            <w:noWrap/>
            <w:vAlign w:val="center"/>
            <w:hideMark/>
          </w:tcPr>
          <w:p w14:paraId="37898082"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w:t>
            </w:r>
          </w:p>
        </w:tc>
        <w:tc>
          <w:tcPr>
            <w:tcW w:w="990" w:type="dxa"/>
            <w:tcBorders>
              <w:top w:val="nil"/>
              <w:left w:val="nil"/>
              <w:bottom w:val="single" w:sz="4" w:space="0" w:color="auto"/>
              <w:right w:val="single" w:sz="4" w:space="0" w:color="auto"/>
            </w:tcBorders>
            <w:shd w:val="clear" w:color="auto" w:fill="auto"/>
            <w:vAlign w:val="center"/>
            <w:hideMark/>
          </w:tcPr>
          <w:p w14:paraId="3113C15C"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560</w:t>
            </w:r>
          </w:p>
        </w:tc>
        <w:tc>
          <w:tcPr>
            <w:tcW w:w="1980" w:type="dxa"/>
            <w:tcBorders>
              <w:top w:val="nil"/>
              <w:left w:val="nil"/>
              <w:bottom w:val="single" w:sz="4" w:space="0" w:color="auto"/>
              <w:right w:val="single" w:sz="4" w:space="0" w:color="auto"/>
            </w:tcBorders>
            <w:shd w:val="clear" w:color="auto" w:fill="auto"/>
            <w:noWrap/>
            <w:vAlign w:val="bottom"/>
            <w:hideMark/>
          </w:tcPr>
          <w:p w14:paraId="5DEDC0D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50C9AF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FA2479B"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FA1D688"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0957E7B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F643E48"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4.9</w:t>
            </w:r>
          </w:p>
        </w:tc>
        <w:tc>
          <w:tcPr>
            <w:tcW w:w="4813" w:type="dxa"/>
            <w:tcBorders>
              <w:top w:val="nil"/>
              <w:left w:val="nil"/>
              <w:bottom w:val="single" w:sz="4" w:space="0" w:color="auto"/>
              <w:right w:val="single" w:sz="4" w:space="0" w:color="auto"/>
            </w:tcBorders>
            <w:shd w:val="clear" w:color="auto" w:fill="auto"/>
            <w:noWrap/>
            <w:vAlign w:val="center"/>
            <w:hideMark/>
          </w:tcPr>
          <w:p w14:paraId="23B64007"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Paper Clips Medium 50mm Metal </w:t>
            </w:r>
          </w:p>
        </w:tc>
        <w:tc>
          <w:tcPr>
            <w:tcW w:w="1619" w:type="dxa"/>
            <w:tcBorders>
              <w:top w:val="nil"/>
              <w:left w:val="nil"/>
              <w:bottom w:val="single" w:sz="4" w:space="0" w:color="auto"/>
              <w:right w:val="single" w:sz="4" w:space="0" w:color="auto"/>
            </w:tcBorders>
            <w:shd w:val="clear" w:color="auto" w:fill="auto"/>
            <w:noWrap/>
            <w:vAlign w:val="center"/>
            <w:hideMark/>
          </w:tcPr>
          <w:p w14:paraId="21C3074A"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w:t>
            </w:r>
          </w:p>
        </w:tc>
        <w:tc>
          <w:tcPr>
            <w:tcW w:w="990" w:type="dxa"/>
            <w:tcBorders>
              <w:top w:val="nil"/>
              <w:left w:val="nil"/>
              <w:bottom w:val="single" w:sz="4" w:space="0" w:color="auto"/>
              <w:right w:val="single" w:sz="4" w:space="0" w:color="auto"/>
            </w:tcBorders>
            <w:shd w:val="clear" w:color="auto" w:fill="auto"/>
            <w:vAlign w:val="center"/>
            <w:hideMark/>
          </w:tcPr>
          <w:p w14:paraId="51FB64F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345C6132"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709875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39AF093"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A0BFF9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5B6E29F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C613E5C"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4.10</w:t>
            </w:r>
          </w:p>
        </w:tc>
        <w:tc>
          <w:tcPr>
            <w:tcW w:w="4813" w:type="dxa"/>
            <w:tcBorders>
              <w:top w:val="nil"/>
              <w:left w:val="nil"/>
              <w:bottom w:val="single" w:sz="4" w:space="0" w:color="auto"/>
              <w:right w:val="single" w:sz="4" w:space="0" w:color="auto"/>
            </w:tcBorders>
            <w:shd w:val="clear" w:color="auto" w:fill="auto"/>
            <w:noWrap/>
            <w:vAlign w:val="center"/>
            <w:hideMark/>
          </w:tcPr>
          <w:p w14:paraId="09A211F6"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Paper Clips Medium 33mm Colored</w:t>
            </w:r>
          </w:p>
        </w:tc>
        <w:tc>
          <w:tcPr>
            <w:tcW w:w="1619" w:type="dxa"/>
            <w:tcBorders>
              <w:top w:val="nil"/>
              <w:left w:val="nil"/>
              <w:bottom w:val="single" w:sz="4" w:space="0" w:color="auto"/>
              <w:right w:val="single" w:sz="4" w:space="0" w:color="auto"/>
            </w:tcBorders>
            <w:shd w:val="clear" w:color="auto" w:fill="auto"/>
            <w:noWrap/>
            <w:vAlign w:val="center"/>
            <w:hideMark/>
          </w:tcPr>
          <w:p w14:paraId="2997C93C"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w:t>
            </w:r>
          </w:p>
        </w:tc>
        <w:tc>
          <w:tcPr>
            <w:tcW w:w="990" w:type="dxa"/>
            <w:tcBorders>
              <w:top w:val="nil"/>
              <w:left w:val="nil"/>
              <w:bottom w:val="single" w:sz="4" w:space="0" w:color="auto"/>
              <w:right w:val="single" w:sz="4" w:space="0" w:color="auto"/>
            </w:tcBorders>
            <w:shd w:val="clear" w:color="auto" w:fill="auto"/>
            <w:vAlign w:val="center"/>
            <w:hideMark/>
          </w:tcPr>
          <w:p w14:paraId="3F0FC57C"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1070</w:t>
            </w:r>
          </w:p>
        </w:tc>
        <w:tc>
          <w:tcPr>
            <w:tcW w:w="1980" w:type="dxa"/>
            <w:tcBorders>
              <w:top w:val="nil"/>
              <w:left w:val="nil"/>
              <w:bottom w:val="single" w:sz="4" w:space="0" w:color="auto"/>
              <w:right w:val="single" w:sz="4" w:space="0" w:color="auto"/>
            </w:tcBorders>
            <w:shd w:val="clear" w:color="auto" w:fill="auto"/>
            <w:noWrap/>
            <w:vAlign w:val="bottom"/>
            <w:hideMark/>
          </w:tcPr>
          <w:p w14:paraId="5B17F2D9"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CC4FA4"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918142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BC90FC1"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DD65B8" w:rsidRPr="00DD65B8" w14:paraId="3E8544B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C4CD42E" w14:textId="77777777" w:rsidR="00DD65B8" w:rsidRPr="00DD65B8" w:rsidRDefault="00DD65B8" w:rsidP="00DD65B8">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4.11</w:t>
            </w:r>
          </w:p>
        </w:tc>
        <w:tc>
          <w:tcPr>
            <w:tcW w:w="4813" w:type="dxa"/>
            <w:tcBorders>
              <w:top w:val="nil"/>
              <w:left w:val="nil"/>
              <w:bottom w:val="single" w:sz="4" w:space="0" w:color="auto"/>
              <w:right w:val="single" w:sz="4" w:space="0" w:color="auto"/>
            </w:tcBorders>
            <w:shd w:val="clear" w:color="auto" w:fill="auto"/>
            <w:noWrap/>
            <w:vAlign w:val="center"/>
            <w:hideMark/>
          </w:tcPr>
          <w:p w14:paraId="1A74AE52" w14:textId="77777777" w:rsidR="00DD65B8" w:rsidRPr="00DD65B8" w:rsidRDefault="00DD65B8" w:rsidP="00DD65B8">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Paper Clips Medium 33mm Metal</w:t>
            </w:r>
          </w:p>
        </w:tc>
        <w:tc>
          <w:tcPr>
            <w:tcW w:w="1619" w:type="dxa"/>
            <w:tcBorders>
              <w:top w:val="nil"/>
              <w:left w:val="nil"/>
              <w:bottom w:val="single" w:sz="4" w:space="0" w:color="auto"/>
              <w:right w:val="single" w:sz="4" w:space="0" w:color="auto"/>
            </w:tcBorders>
            <w:shd w:val="clear" w:color="auto" w:fill="auto"/>
            <w:noWrap/>
            <w:vAlign w:val="center"/>
            <w:hideMark/>
          </w:tcPr>
          <w:p w14:paraId="09504FD1"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w:t>
            </w:r>
          </w:p>
        </w:tc>
        <w:tc>
          <w:tcPr>
            <w:tcW w:w="990" w:type="dxa"/>
            <w:tcBorders>
              <w:top w:val="nil"/>
              <w:left w:val="nil"/>
              <w:bottom w:val="single" w:sz="4" w:space="0" w:color="auto"/>
              <w:right w:val="single" w:sz="4" w:space="0" w:color="auto"/>
            </w:tcBorders>
            <w:shd w:val="clear" w:color="auto" w:fill="auto"/>
            <w:vAlign w:val="center"/>
            <w:hideMark/>
          </w:tcPr>
          <w:p w14:paraId="6912B81A" w14:textId="77777777" w:rsidR="00DD65B8" w:rsidRPr="00DD65B8" w:rsidRDefault="00DD65B8" w:rsidP="00DD65B8">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1580</w:t>
            </w:r>
          </w:p>
        </w:tc>
        <w:tc>
          <w:tcPr>
            <w:tcW w:w="1980" w:type="dxa"/>
            <w:tcBorders>
              <w:top w:val="nil"/>
              <w:left w:val="nil"/>
              <w:bottom w:val="single" w:sz="4" w:space="0" w:color="auto"/>
              <w:right w:val="single" w:sz="4" w:space="0" w:color="auto"/>
            </w:tcBorders>
            <w:shd w:val="clear" w:color="auto" w:fill="auto"/>
            <w:noWrap/>
            <w:vAlign w:val="bottom"/>
            <w:hideMark/>
          </w:tcPr>
          <w:p w14:paraId="0E2D999C"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6AB93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74F0CCD"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EAAEE50" w14:textId="77777777" w:rsidR="00DD65B8" w:rsidRPr="00DD65B8" w:rsidRDefault="00DD65B8" w:rsidP="00DD65B8">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131DE9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67C3392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0CFCBD89" w14:textId="410B85DC" w:rsidR="00131D89" w:rsidRPr="00DD65B8" w:rsidRDefault="00131D89"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sidR="004F362E">
              <w:rPr>
                <w:rFonts w:ascii="Calibri" w:eastAsia="Times New Roman" w:hAnsi="Calibri" w:cs="Calibri"/>
                <w:b/>
                <w:bCs/>
                <w:color w:val="000000"/>
                <w:sz w:val="20"/>
                <w:szCs w:val="20"/>
                <w:lang w:val="en-US"/>
              </w:rPr>
              <w:t>4</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56FFDF99" w14:textId="79269E38" w:rsidR="00131D89" w:rsidRPr="00DD65B8" w:rsidRDefault="004F362E" w:rsidP="00131D89">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74F927E5"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19AAB9B0"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5</w:t>
            </w:r>
          </w:p>
        </w:tc>
        <w:tc>
          <w:tcPr>
            <w:tcW w:w="4813" w:type="dxa"/>
            <w:tcBorders>
              <w:top w:val="nil"/>
              <w:left w:val="nil"/>
              <w:bottom w:val="single" w:sz="4" w:space="0" w:color="auto"/>
              <w:right w:val="nil"/>
            </w:tcBorders>
            <w:shd w:val="clear" w:color="000000" w:fill="DDEBF7"/>
            <w:vAlign w:val="center"/>
            <w:hideMark/>
          </w:tcPr>
          <w:p w14:paraId="45A2632A"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Puncher</w:t>
            </w:r>
          </w:p>
        </w:tc>
        <w:tc>
          <w:tcPr>
            <w:tcW w:w="1619" w:type="dxa"/>
            <w:tcBorders>
              <w:top w:val="nil"/>
              <w:left w:val="nil"/>
              <w:bottom w:val="single" w:sz="4" w:space="0" w:color="auto"/>
              <w:right w:val="nil"/>
            </w:tcBorders>
            <w:shd w:val="clear" w:color="000000" w:fill="DDEBF7"/>
            <w:vAlign w:val="center"/>
            <w:hideMark/>
          </w:tcPr>
          <w:p w14:paraId="01C30E04"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32FD5511"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3BB54E10"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358080F9"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1DE09D09"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4CF52E2C"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32E4AF09"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57C7B3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5.1</w:t>
            </w:r>
          </w:p>
        </w:tc>
        <w:tc>
          <w:tcPr>
            <w:tcW w:w="4813" w:type="dxa"/>
            <w:tcBorders>
              <w:top w:val="nil"/>
              <w:left w:val="nil"/>
              <w:bottom w:val="single" w:sz="4" w:space="0" w:color="auto"/>
              <w:right w:val="single" w:sz="4" w:space="0" w:color="auto"/>
            </w:tcBorders>
            <w:shd w:val="clear" w:color="auto" w:fill="auto"/>
            <w:noWrap/>
            <w:vAlign w:val="center"/>
            <w:hideMark/>
          </w:tcPr>
          <w:p w14:paraId="638F028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Heavy Duty Puncher 40 sheets </w:t>
            </w:r>
          </w:p>
        </w:tc>
        <w:tc>
          <w:tcPr>
            <w:tcW w:w="1619" w:type="dxa"/>
            <w:tcBorders>
              <w:top w:val="nil"/>
              <w:left w:val="nil"/>
              <w:bottom w:val="single" w:sz="4" w:space="0" w:color="auto"/>
              <w:right w:val="single" w:sz="4" w:space="0" w:color="auto"/>
            </w:tcBorders>
            <w:shd w:val="clear" w:color="auto" w:fill="auto"/>
            <w:noWrap/>
            <w:vAlign w:val="center"/>
            <w:hideMark/>
          </w:tcPr>
          <w:p w14:paraId="00600AC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F8AF83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170</w:t>
            </w:r>
          </w:p>
        </w:tc>
        <w:tc>
          <w:tcPr>
            <w:tcW w:w="1980" w:type="dxa"/>
            <w:tcBorders>
              <w:top w:val="nil"/>
              <w:left w:val="nil"/>
              <w:bottom w:val="single" w:sz="4" w:space="0" w:color="auto"/>
              <w:right w:val="single" w:sz="4" w:space="0" w:color="auto"/>
            </w:tcBorders>
            <w:shd w:val="clear" w:color="auto" w:fill="auto"/>
            <w:noWrap/>
            <w:vAlign w:val="bottom"/>
            <w:hideMark/>
          </w:tcPr>
          <w:p w14:paraId="11615A7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D801C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FC865B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5F2E91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CA1824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A1BAF0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5.2</w:t>
            </w:r>
          </w:p>
        </w:tc>
        <w:tc>
          <w:tcPr>
            <w:tcW w:w="4813" w:type="dxa"/>
            <w:tcBorders>
              <w:top w:val="nil"/>
              <w:left w:val="nil"/>
              <w:bottom w:val="single" w:sz="4" w:space="0" w:color="auto"/>
              <w:right w:val="single" w:sz="4" w:space="0" w:color="auto"/>
            </w:tcBorders>
            <w:shd w:val="clear" w:color="auto" w:fill="auto"/>
            <w:noWrap/>
            <w:vAlign w:val="center"/>
            <w:hideMark/>
          </w:tcPr>
          <w:p w14:paraId="631699AD"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Medium Puncher 16 sheets </w:t>
            </w:r>
          </w:p>
        </w:tc>
        <w:tc>
          <w:tcPr>
            <w:tcW w:w="1619" w:type="dxa"/>
            <w:tcBorders>
              <w:top w:val="nil"/>
              <w:left w:val="nil"/>
              <w:bottom w:val="single" w:sz="4" w:space="0" w:color="auto"/>
              <w:right w:val="single" w:sz="4" w:space="0" w:color="auto"/>
            </w:tcBorders>
            <w:shd w:val="clear" w:color="auto" w:fill="auto"/>
            <w:noWrap/>
            <w:vAlign w:val="center"/>
            <w:hideMark/>
          </w:tcPr>
          <w:p w14:paraId="75125E8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CC17BB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165</w:t>
            </w:r>
          </w:p>
        </w:tc>
        <w:tc>
          <w:tcPr>
            <w:tcW w:w="1980" w:type="dxa"/>
            <w:tcBorders>
              <w:top w:val="nil"/>
              <w:left w:val="nil"/>
              <w:bottom w:val="single" w:sz="4" w:space="0" w:color="auto"/>
              <w:right w:val="single" w:sz="4" w:space="0" w:color="auto"/>
            </w:tcBorders>
            <w:shd w:val="clear" w:color="auto" w:fill="auto"/>
            <w:noWrap/>
            <w:vAlign w:val="bottom"/>
            <w:hideMark/>
          </w:tcPr>
          <w:p w14:paraId="05B331E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68E6DB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114F16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B7E056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457689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B10ADF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5.3</w:t>
            </w:r>
          </w:p>
        </w:tc>
        <w:tc>
          <w:tcPr>
            <w:tcW w:w="4813" w:type="dxa"/>
            <w:tcBorders>
              <w:top w:val="nil"/>
              <w:left w:val="nil"/>
              <w:bottom w:val="single" w:sz="4" w:space="0" w:color="auto"/>
              <w:right w:val="single" w:sz="4" w:space="0" w:color="auto"/>
            </w:tcBorders>
            <w:shd w:val="clear" w:color="auto" w:fill="auto"/>
            <w:noWrap/>
            <w:vAlign w:val="center"/>
            <w:hideMark/>
          </w:tcPr>
          <w:p w14:paraId="59EFEA4C"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Puncher Metal large (65 sheets)</w:t>
            </w:r>
          </w:p>
        </w:tc>
        <w:tc>
          <w:tcPr>
            <w:tcW w:w="1619" w:type="dxa"/>
            <w:tcBorders>
              <w:top w:val="nil"/>
              <w:left w:val="nil"/>
              <w:bottom w:val="single" w:sz="4" w:space="0" w:color="auto"/>
              <w:right w:val="single" w:sz="4" w:space="0" w:color="auto"/>
            </w:tcBorders>
            <w:shd w:val="clear" w:color="auto" w:fill="auto"/>
            <w:noWrap/>
            <w:vAlign w:val="center"/>
            <w:hideMark/>
          </w:tcPr>
          <w:p w14:paraId="63FC5D9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39E7C7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52198D3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4B425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73D92E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03A36D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786E2E1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5B218C65"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3F902FA5" w14:textId="5CF6D9E6"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4 (</w:t>
            </w:r>
            <w:r w:rsidRPr="00DD65B8">
              <w:rPr>
                <w:rFonts w:ascii="Calibri" w:eastAsia="Times New Roman" w:hAnsi="Calibri" w:cs="Calibri"/>
                <w:b/>
                <w:bCs/>
                <w:color w:val="000000"/>
                <w:sz w:val="20"/>
                <w:szCs w:val="20"/>
                <w:lang w:val="en-US"/>
              </w:rPr>
              <w:t>TTC)</w:t>
            </w:r>
          </w:p>
        </w:tc>
        <w:tc>
          <w:tcPr>
            <w:tcW w:w="1750" w:type="dxa"/>
            <w:tcBorders>
              <w:top w:val="nil"/>
              <w:left w:val="nil"/>
              <w:bottom w:val="single" w:sz="4" w:space="0" w:color="auto"/>
              <w:right w:val="single" w:sz="4" w:space="0" w:color="auto"/>
            </w:tcBorders>
            <w:shd w:val="clear" w:color="auto" w:fill="auto"/>
            <w:noWrap/>
            <w:vAlign w:val="bottom"/>
          </w:tcPr>
          <w:p w14:paraId="1980ACB4" w14:textId="0269F03C" w:rsidR="004F362E" w:rsidRPr="00DD65B8" w:rsidRDefault="004F362E" w:rsidP="004F362E">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089C2830"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685369ED"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6</w:t>
            </w:r>
          </w:p>
        </w:tc>
        <w:tc>
          <w:tcPr>
            <w:tcW w:w="4813" w:type="dxa"/>
            <w:tcBorders>
              <w:top w:val="nil"/>
              <w:left w:val="nil"/>
              <w:bottom w:val="single" w:sz="4" w:space="0" w:color="auto"/>
              <w:right w:val="nil"/>
            </w:tcBorders>
            <w:shd w:val="clear" w:color="000000" w:fill="DDEBF7"/>
            <w:vAlign w:val="center"/>
            <w:hideMark/>
          </w:tcPr>
          <w:p w14:paraId="63138E79"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Filing</w:t>
            </w:r>
          </w:p>
        </w:tc>
        <w:tc>
          <w:tcPr>
            <w:tcW w:w="1619" w:type="dxa"/>
            <w:tcBorders>
              <w:top w:val="nil"/>
              <w:left w:val="nil"/>
              <w:bottom w:val="single" w:sz="4" w:space="0" w:color="auto"/>
              <w:right w:val="nil"/>
            </w:tcBorders>
            <w:shd w:val="clear" w:color="000000" w:fill="DDEBF7"/>
            <w:vAlign w:val="center"/>
            <w:hideMark/>
          </w:tcPr>
          <w:p w14:paraId="004DAEF3"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3F3D3E79"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2B928984"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2FB261D9"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696093F4"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3918D47A"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44B6DF8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9BE611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w:t>
            </w:r>
          </w:p>
        </w:tc>
        <w:tc>
          <w:tcPr>
            <w:tcW w:w="4813" w:type="dxa"/>
            <w:tcBorders>
              <w:top w:val="nil"/>
              <w:left w:val="nil"/>
              <w:bottom w:val="single" w:sz="4" w:space="0" w:color="auto"/>
              <w:right w:val="single" w:sz="4" w:space="0" w:color="auto"/>
            </w:tcBorders>
            <w:shd w:val="clear" w:color="auto" w:fill="auto"/>
            <w:noWrap/>
            <w:vAlign w:val="center"/>
            <w:hideMark/>
          </w:tcPr>
          <w:p w14:paraId="479EF31D"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Black Box Files 28*32*7 A4 with insert label</w:t>
            </w:r>
          </w:p>
        </w:tc>
        <w:tc>
          <w:tcPr>
            <w:tcW w:w="1619" w:type="dxa"/>
            <w:tcBorders>
              <w:top w:val="nil"/>
              <w:left w:val="nil"/>
              <w:bottom w:val="single" w:sz="4" w:space="0" w:color="auto"/>
              <w:right w:val="single" w:sz="4" w:space="0" w:color="auto"/>
            </w:tcBorders>
            <w:shd w:val="clear" w:color="auto" w:fill="auto"/>
            <w:noWrap/>
            <w:vAlign w:val="center"/>
            <w:hideMark/>
          </w:tcPr>
          <w:p w14:paraId="37E177E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FC0AC2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7D98736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91566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EAD32B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57E98C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826EBE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6AA3FD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6.2</w:t>
            </w:r>
          </w:p>
        </w:tc>
        <w:tc>
          <w:tcPr>
            <w:tcW w:w="4813" w:type="dxa"/>
            <w:tcBorders>
              <w:top w:val="nil"/>
              <w:left w:val="nil"/>
              <w:bottom w:val="single" w:sz="4" w:space="0" w:color="auto"/>
              <w:right w:val="single" w:sz="4" w:space="0" w:color="auto"/>
            </w:tcBorders>
            <w:shd w:val="clear" w:color="auto" w:fill="auto"/>
            <w:noWrap/>
            <w:vAlign w:val="center"/>
            <w:hideMark/>
          </w:tcPr>
          <w:p w14:paraId="3C5F25D8"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Colored Box Files 28*32*7 A4 with insert label</w:t>
            </w:r>
          </w:p>
        </w:tc>
        <w:tc>
          <w:tcPr>
            <w:tcW w:w="1619" w:type="dxa"/>
            <w:tcBorders>
              <w:top w:val="nil"/>
              <w:left w:val="nil"/>
              <w:bottom w:val="single" w:sz="4" w:space="0" w:color="auto"/>
              <w:right w:val="single" w:sz="4" w:space="0" w:color="auto"/>
            </w:tcBorders>
            <w:shd w:val="clear" w:color="auto" w:fill="auto"/>
            <w:noWrap/>
            <w:vAlign w:val="center"/>
            <w:hideMark/>
          </w:tcPr>
          <w:p w14:paraId="293B9F0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F513F1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1AEE23E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CE3565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8750FA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DE5E8F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779C0F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833C74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6.3</w:t>
            </w:r>
          </w:p>
        </w:tc>
        <w:tc>
          <w:tcPr>
            <w:tcW w:w="4813" w:type="dxa"/>
            <w:tcBorders>
              <w:top w:val="nil"/>
              <w:left w:val="nil"/>
              <w:bottom w:val="single" w:sz="4" w:space="0" w:color="auto"/>
              <w:right w:val="single" w:sz="4" w:space="0" w:color="auto"/>
            </w:tcBorders>
            <w:shd w:val="clear" w:color="auto" w:fill="auto"/>
            <w:noWrap/>
            <w:vAlign w:val="center"/>
            <w:hideMark/>
          </w:tcPr>
          <w:p w14:paraId="057156B3"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Black Box Files 28*35*8 with insert label</w:t>
            </w:r>
          </w:p>
        </w:tc>
        <w:tc>
          <w:tcPr>
            <w:tcW w:w="1619" w:type="dxa"/>
            <w:tcBorders>
              <w:top w:val="nil"/>
              <w:left w:val="nil"/>
              <w:bottom w:val="single" w:sz="4" w:space="0" w:color="auto"/>
              <w:right w:val="single" w:sz="4" w:space="0" w:color="auto"/>
            </w:tcBorders>
            <w:shd w:val="clear" w:color="auto" w:fill="auto"/>
            <w:noWrap/>
            <w:vAlign w:val="center"/>
            <w:hideMark/>
          </w:tcPr>
          <w:p w14:paraId="6817CB5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3DFEEC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70D7B7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E9C5C9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F9831A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CB644C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256CBA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4EBA2E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6.4</w:t>
            </w:r>
          </w:p>
        </w:tc>
        <w:tc>
          <w:tcPr>
            <w:tcW w:w="4813" w:type="dxa"/>
            <w:tcBorders>
              <w:top w:val="nil"/>
              <w:left w:val="nil"/>
              <w:bottom w:val="single" w:sz="4" w:space="0" w:color="auto"/>
              <w:right w:val="single" w:sz="4" w:space="0" w:color="auto"/>
            </w:tcBorders>
            <w:shd w:val="clear" w:color="auto" w:fill="auto"/>
            <w:noWrap/>
            <w:vAlign w:val="center"/>
            <w:hideMark/>
          </w:tcPr>
          <w:p w14:paraId="6ED68C4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Colored Box Files 28*35*8 with insert label</w:t>
            </w:r>
          </w:p>
        </w:tc>
        <w:tc>
          <w:tcPr>
            <w:tcW w:w="1619" w:type="dxa"/>
            <w:tcBorders>
              <w:top w:val="nil"/>
              <w:left w:val="nil"/>
              <w:bottom w:val="single" w:sz="4" w:space="0" w:color="auto"/>
              <w:right w:val="single" w:sz="4" w:space="0" w:color="auto"/>
            </w:tcBorders>
            <w:shd w:val="clear" w:color="auto" w:fill="auto"/>
            <w:noWrap/>
            <w:vAlign w:val="center"/>
            <w:hideMark/>
          </w:tcPr>
          <w:p w14:paraId="37D1723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918693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3888979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2CD34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1B2069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5B3808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0A2168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6CFB53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6.5</w:t>
            </w:r>
          </w:p>
        </w:tc>
        <w:tc>
          <w:tcPr>
            <w:tcW w:w="4813" w:type="dxa"/>
            <w:tcBorders>
              <w:top w:val="nil"/>
              <w:left w:val="nil"/>
              <w:bottom w:val="single" w:sz="4" w:space="0" w:color="auto"/>
              <w:right w:val="single" w:sz="4" w:space="0" w:color="auto"/>
            </w:tcBorders>
            <w:shd w:val="clear" w:color="auto" w:fill="auto"/>
            <w:noWrap/>
            <w:vAlign w:val="center"/>
            <w:hideMark/>
          </w:tcPr>
          <w:p w14:paraId="1968AA66"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Colored Box Files 28*32*8 </w:t>
            </w:r>
          </w:p>
        </w:tc>
        <w:tc>
          <w:tcPr>
            <w:tcW w:w="1619" w:type="dxa"/>
            <w:tcBorders>
              <w:top w:val="nil"/>
              <w:left w:val="nil"/>
              <w:bottom w:val="single" w:sz="4" w:space="0" w:color="auto"/>
              <w:right w:val="single" w:sz="4" w:space="0" w:color="auto"/>
            </w:tcBorders>
            <w:shd w:val="clear" w:color="auto" w:fill="auto"/>
            <w:noWrap/>
            <w:vAlign w:val="center"/>
            <w:hideMark/>
          </w:tcPr>
          <w:p w14:paraId="5F5DB83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971C3F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50</w:t>
            </w:r>
          </w:p>
        </w:tc>
        <w:tc>
          <w:tcPr>
            <w:tcW w:w="1980" w:type="dxa"/>
            <w:tcBorders>
              <w:top w:val="nil"/>
              <w:left w:val="nil"/>
              <w:bottom w:val="single" w:sz="4" w:space="0" w:color="auto"/>
              <w:right w:val="single" w:sz="4" w:space="0" w:color="auto"/>
            </w:tcBorders>
            <w:shd w:val="clear" w:color="auto" w:fill="auto"/>
            <w:noWrap/>
            <w:vAlign w:val="bottom"/>
            <w:hideMark/>
          </w:tcPr>
          <w:p w14:paraId="0C76CED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E9E33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BEE8B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5F344C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E1F98E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548090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6.6</w:t>
            </w:r>
          </w:p>
        </w:tc>
        <w:tc>
          <w:tcPr>
            <w:tcW w:w="4813" w:type="dxa"/>
            <w:tcBorders>
              <w:top w:val="nil"/>
              <w:left w:val="nil"/>
              <w:bottom w:val="single" w:sz="4" w:space="0" w:color="auto"/>
              <w:right w:val="single" w:sz="4" w:space="0" w:color="auto"/>
            </w:tcBorders>
            <w:shd w:val="clear" w:color="auto" w:fill="auto"/>
            <w:noWrap/>
            <w:vAlign w:val="center"/>
            <w:hideMark/>
          </w:tcPr>
          <w:p w14:paraId="378EF0F0"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Black Box Files 28*17*7.5</w:t>
            </w:r>
          </w:p>
        </w:tc>
        <w:tc>
          <w:tcPr>
            <w:tcW w:w="1619" w:type="dxa"/>
            <w:tcBorders>
              <w:top w:val="nil"/>
              <w:left w:val="nil"/>
              <w:bottom w:val="single" w:sz="4" w:space="0" w:color="auto"/>
              <w:right w:val="single" w:sz="4" w:space="0" w:color="auto"/>
            </w:tcBorders>
            <w:shd w:val="clear" w:color="auto" w:fill="auto"/>
            <w:noWrap/>
            <w:vAlign w:val="center"/>
            <w:hideMark/>
          </w:tcPr>
          <w:p w14:paraId="01BE052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1D8541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350</w:t>
            </w:r>
          </w:p>
        </w:tc>
        <w:tc>
          <w:tcPr>
            <w:tcW w:w="1980" w:type="dxa"/>
            <w:tcBorders>
              <w:top w:val="nil"/>
              <w:left w:val="nil"/>
              <w:bottom w:val="single" w:sz="4" w:space="0" w:color="auto"/>
              <w:right w:val="single" w:sz="4" w:space="0" w:color="auto"/>
            </w:tcBorders>
            <w:shd w:val="clear" w:color="auto" w:fill="auto"/>
            <w:noWrap/>
            <w:vAlign w:val="bottom"/>
            <w:hideMark/>
          </w:tcPr>
          <w:p w14:paraId="131F465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1DB0AF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B4093E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775D2A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7FE7D3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D38B06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6.7</w:t>
            </w:r>
          </w:p>
        </w:tc>
        <w:tc>
          <w:tcPr>
            <w:tcW w:w="4813" w:type="dxa"/>
            <w:tcBorders>
              <w:top w:val="nil"/>
              <w:left w:val="nil"/>
              <w:bottom w:val="single" w:sz="4" w:space="0" w:color="auto"/>
              <w:right w:val="single" w:sz="4" w:space="0" w:color="auto"/>
            </w:tcBorders>
            <w:shd w:val="clear" w:color="auto" w:fill="auto"/>
            <w:noWrap/>
            <w:vAlign w:val="center"/>
            <w:hideMark/>
          </w:tcPr>
          <w:p w14:paraId="62D42FE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Display Albums A4, 30 pockets </w:t>
            </w:r>
          </w:p>
        </w:tc>
        <w:tc>
          <w:tcPr>
            <w:tcW w:w="1619" w:type="dxa"/>
            <w:tcBorders>
              <w:top w:val="nil"/>
              <w:left w:val="nil"/>
              <w:bottom w:val="single" w:sz="4" w:space="0" w:color="auto"/>
              <w:right w:val="single" w:sz="4" w:space="0" w:color="auto"/>
            </w:tcBorders>
            <w:shd w:val="clear" w:color="auto" w:fill="auto"/>
            <w:noWrap/>
            <w:vAlign w:val="center"/>
            <w:hideMark/>
          </w:tcPr>
          <w:p w14:paraId="013E1AD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697875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42</w:t>
            </w:r>
          </w:p>
        </w:tc>
        <w:tc>
          <w:tcPr>
            <w:tcW w:w="1980" w:type="dxa"/>
            <w:tcBorders>
              <w:top w:val="nil"/>
              <w:left w:val="nil"/>
              <w:bottom w:val="single" w:sz="4" w:space="0" w:color="auto"/>
              <w:right w:val="single" w:sz="4" w:space="0" w:color="auto"/>
            </w:tcBorders>
            <w:shd w:val="clear" w:color="auto" w:fill="auto"/>
            <w:noWrap/>
            <w:vAlign w:val="bottom"/>
            <w:hideMark/>
          </w:tcPr>
          <w:p w14:paraId="3E30C08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577DE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A8690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74FB5C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A4C6D92"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915CD70"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6.8</w:t>
            </w:r>
          </w:p>
        </w:tc>
        <w:tc>
          <w:tcPr>
            <w:tcW w:w="4813" w:type="dxa"/>
            <w:tcBorders>
              <w:top w:val="nil"/>
              <w:left w:val="nil"/>
              <w:bottom w:val="single" w:sz="4" w:space="0" w:color="auto"/>
              <w:right w:val="single" w:sz="4" w:space="0" w:color="auto"/>
            </w:tcBorders>
            <w:shd w:val="clear" w:color="auto" w:fill="auto"/>
            <w:vAlign w:val="center"/>
            <w:hideMark/>
          </w:tcPr>
          <w:p w14:paraId="54773FA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plastic 4 Ring Binder File</w:t>
            </w:r>
            <w:r w:rsidRPr="00DD65B8">
              <w:rPr>
                <w:rFonts w:ascii="Calibri" w:eastAsia="Times New Roman" w:hAnsi="Calibri" w:cs="Calibri"/>
                <w:color w:val="000000"/>
                <w:sz w:val="20"/>
                <w:szCs w:val="20"/>
                <w:lang w:val="en-US"/>
              </w:rPr>
              <w:br/>
              <w:t xml:space="preserve">35mm spine </w:t>
            </w:r>
          </w:p>
        </w:tc>
        <w:tc>
          <w:tcPr>
            <w:tcW w:w="1619" w:type="dxa"/>
            <w:tcBorders>
              <w:top w:val="nil"/>
              <w:left w:val="nil"/>
              <w:bottom w:val="single" w:sz="4" w:space="0" w:color="auto"/>
              <w:right w:val="single" w:sz="4" w:space="0" w:color="auto"/>
            </w:tcBorders>
            <w:shd w:val="clear" w:color="auto" w:fill="auto"/>
            <w:noWrap/>
            <w:vAlign w:val="center"/>
            <w:hideMark/>
          </w:tcPr>
          <w:p w14:paraId="7DD15D7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3FB140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w:t>
            </w:r>
          </w:p>
        </w:tc>
        <w:tc>
          <w:tcPr>
            <w:tcW w:w="1980" w:type="dxa"/>
            <w:tcBorders>
              <w:top w:val="nil"/>
              <w:left w:val="nil"/>
              <w:bottom w:val="single" w:sz="4" w:space="0" w:color="auto"/>
              <w:right w:val="single" w:sz="4" w:space="0" w:color="auto"/>
            </w:tcBorders>
            <w:shd w:val="clear" w:color="auto" w:fill="auto"/>
            <w:noWrap/>
            <w:vAlign w:val="bottom"/>
            <w:hideMark/>
          </w:tcPr>
          <w:p w14:paraId="323CA8D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26E8F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C4654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86D75C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275772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11453C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6.9</w:t>
            </w:r>
          </w:p>
        </w:tc>
        <w:tc>
          <w:tcPr>
            <w:tcW w:w="4813" w:type="dxa"/>
            <w:tcBorders>
              <w:top w:val="nil"/>
              <w:left w:val="nil"/>
              <w:bottom w:val="single" w:sz="4" w:space="0" w:color="auto"/>
              <w:right w:val="single" w:sz="4" w:space="0" w:color="auto"/>
            </w:tcBorders>
            <w:shd w:val="clear" w:color="auto" w:fill="auto"/>
            <w:noWrap/>
            <w:vAlign w:val="center"/>
            <w:hideMark/>
          </w:tcPr>
          <w:p w14:paraId="23DFD08B"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Plastic Magazine Corner Box</w:t>
            </w:r>
          </w:p>
        </w:tc>
        <w:tc>
          <w:tcPr>
            <w:tcW w:w="1619" w:type="dxa"/>
            <w:tcBorders>
              <w:top w:val="nil"/>
              <w:left w:val="nil"/>
              <w:bottom w:val="single" w:sz="4" w:space="0" w:color="auto"/>
              <w:right w:val="single" w:sz="4" w:space="0" w:color="auto"/>
            </w:tcBorders>
            <w:shd w:val="clear" w:color="auto" w:fill="auto"/>
            <w:noWrap/>
            <w:vAlign w:val="center"/>
            <w:hideMark/>
          </w:tcPr>
          <w:p w14:paraId="5C501BA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84156C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80</w:t>
            </w:r>
          </w:p>
        </w:tc>
        <w:tc>
          <w:tcPr>
            <w:tcW w:w="1980" w:type="dxa"/>
            <w:tcBorders>
              <w:top w:val="nil"/>
              <w:left w:val="nil"/>
              <w:bottom w:val="single" w:sz="4" w:space="0" w:color="auto"/>
              <w:right w:val="single" w:sz="4" w:space="0" w:color="auto"/>
            </w:tcBorders>
            <w:shd w:val="clear" w:color="auto" w:fill="auto"/>
            <w:noWrap/>
            <w:vAlign w:val="bottom"/>
            <w:hideMark/>
          </w:tcPr>
          <w:p w14:paraId="4DAB79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64E956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FC6491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4EDD0F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673376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F681510"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6.10</w:t>
            </w:r>
          </w:p>
        </w:tc>
        <w:tc>
          <w:tcPr>
            <w:tcW w:w="4813" w:type="dxa"/>
            <w:tcBorders>
              <w:top w:val="nil"/>
              <w:left w:val="nil"/>
              <w:bottom w:val="single" w:sz="4" w:space="0" w:color="auto"/>
              <w:right w:val="single" w:sz="4" w:space="0" w:color="auto"/>
            </w:tcBorders>
            <w:shd w:val="clear" w:color="auto" w:fill="auto"/>
            <w:noWrap/>
            <w:vAlign w:val="center"/>
            <w:hideMark/>
          </w:tcPr>
          <w:p w14:paraId="36FCEC1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Carton Separator 10 divisions </w:t>
            </w:r>
          </w:p>
        </w:tc>
        <w:tc>
          <w:tcPr>
            <w:tcW w:w="1619" w:type="dxa"/>
            <w:tcBorders>
              <w:top w:val="nil"/>
              <w:left w:val="nil"/>
              <w:bottom w:val="single" w:sz="4" w:space="0" w:color="auto"/>
              <w:right w:val="single" w:sz="4" w:space="0" w:color="auto"/>
            </w:tcBorders>
            <w:shd w:val="clear" w:color="auto" w:fill="auto"/>
            <w:noWrap/>
            <w:vAlign w:val="center"/>
            <w:hideMark/>
          </w:tcPr>
          <w:p w14:paraId="1FFB048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BEA844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130</w:t>
            </w:r>
          </w:p>
        </w:tc>
        <w:tc>
          <w:tcPr>
            <w:tcW w:w="1980" w:type="dxa"/>
            <w:tcBorders>
              <w:top w:val="nil"/>
              <w:left w:val="nil"/>
              <w:bottom w:val="single" w:sz="4" w:space="0" w:color="auto"/>
              <w:right w:val="single" w:sz="4" w:space="0" w:color="auto"/>
            </w:tcBorders>
            <w:shd w:val="clear" w:color="auto" w:fill="auto"/>
            <w:noWrap/>
            <w:vAlign w:val="bottom"/>
            <w:hideMark/>
          </w:tcPr>
          <w:p w14:paraId="6EE105E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9AB9F9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815703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97FC9F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894F889"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D22741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6.11</w:t>
            </w:r>
          </w:p>
        </w:tc>
        <w:tc>
          <w:tcPr>
            <w:tcW w:w="4813" w:type="dxa"/>
            <w:tcBorders>
              <w:top w:val="nil"/>
              <w:left w:val="nil"/>
              <w:bottom w:val="single" w:sz="4" w:space="0" w:color="auto"/>
              <w:right w:val="single" w:sz="4" w:space="0" w:color="auto"/>
            </w:tcBorders>
            <w:shd w:val="clear" w:color="auto" w:fill="auto"/>
            <w:noWrap/>
            <w:vAlign w:val="center"/>
            <w:hideMark/>
          </w:tcPr>
          <w:p w14:paraId="3DCC7D3C"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Carton Separator 12 divisions </w:t>
            </w:r>
          </w:p>
        </w:tc>
        <w:tc>
          <w:tcPr>
            <w:tcW w:w="1619" w:type="dxa"/>
            <w:tcBorders>
              <w:top w:val="nil"/>
              <w:left w:val="nil"/>
              <w:bottom w:val="single" w:sz="4" w:space="0" w:color="auto"/>
              <w:right w:val="single" w:sz="4" w:space="0" w:color="auto"/>
            </w:tcBorders>
            <w:shd w:val="clear" w:color="auto" w:fill="auto"/>
            <w:noWrap/>
            <w:vAlign w:val="center"/>
            <w:hideMark/>
          </w:tcPr>
          <w:p w14:paraId="68ED295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D57871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51E6FFD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5F267E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F87C4C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6940BC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5A9FBE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60F636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6.12</w:t>
            </w:r>
          </w:p>
        </w:tc>
        <w:tc>
          <w:tcPr>
            <w:tcW w:w="4813" w:type="dxa"/>
            <w:tcBorders>
              <w:top w:val="nil"/>
              <w:left w:val="nil"/>
              <w:bottom w:val="single" w:sz="4" w:space="0" w:color="auto"/>
              <w:right w:val="single" w:sz="4" w:space="0" w:color="auto"/>
            </w:tcBorders>
            <w:shd w:val="clear" w:color="auto" w:fill="auto"/>
            <w:noWrap/>
            <w:vAlign w:val="center"/>
            <w:hideMark/>
          </w:tcPr>
          <w:p w14:paraId="47664DA0"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Carton Separator 6 divisions </w:t>
            </w:r>
          </w:p>
        </w:tc>
        <w:tc>
          <w:tcPr>
            <w:tcW w:w="1619" w:type="dxa"/>
            <w:tcBorders>
              <w:top w:val="nil"/>
              <w:left w:val="nil"/>
              <w:bottom w:val="single" w:sz="4" w:space="0" w:color="auto"/>
              <w:right w:val="single" w:sz="4" w:space="0" w:color="auto"/>
            </w:tcBorders>
            <w:shd w:val="clear" w:color="auto" w:fill="auto"/>
            <w:noWrap/>
            <w:vAlign w:val="center"/>
            <w:hideMark/>
          </w:tcPr>
          <w:p w14:paraId="3ABCC4D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6D97F5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300</w:t>
            </w:r>
          </w:p>
        </w:tc>
        <w:tc>
          <w:tcPr>
            <w:tcW w:w="1980" w:type="dxa"/>
            <w:tcBorders>
              <w:top w:val="nil"/>
              <w:left w:val="nil"/>
              <w:bottom w:val="single" w:sz="4" w:space="0" w:color="auto"/>
              <w:right w:val="single" w:sz="4" w:space="0" w:color="auto"/>
            </w:tcBorders>
            <w:shd w:val="clear" w:color="auto" w:fill="auto"/>
            <w:noWrap/>
            <w:vAlign w:val="bottom"/>
            <w:hideMark/>
          </w:tcPr>
          <w:p w14:paraId="10F8299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615E9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177096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EAF49A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957F2A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53125C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6.13</w:t>
            </w:r>
          </w:p>
        </w:tc>
        <w:tc>
          <w:tcPr>
            <w:tcW w:w="4813" w:type="dxa"/>
            <w:tcBorders>
              <w:top w:val="nil"/>
              <w:left w:val="nil"/>
              <w:bottom w:val="single" w:sz="4" w:space="0" w:color="auto"/>
              <w:right w:val="single" w:sz="4" w:space="0" w:color="auto"/>
            </w:tcBorders>
            <w:shd w:val="clear" w:color="auto" w:fill="auto"/>
            <w:noWrap/>
            <w:vAlign w:val="center"/>
            <w:hideMark/>
          </w:tcPr>
          <w:p w14:paraId="598430B8"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Plastic Separators 12 divisions </w:t>
            </w:r>
          </w:p>
        </w:tc>
        <w:tc>
          <w:tcPr>
            <w:tcW w:w="1619" w:type="dxa"/>
            <w:tcBorders>
              <w:top w:val="nil"/>
              <w:left w:val="nil"/>
              <w:bottom w:val="single" w:sz="4" w:space="0" w:color="auto"/>
              <w:right w:val="single" w:sz="4" w:space="0" w:color="auto"/>
            </w:tcBorders>
            <w:shd w:val="clear" w:color="auto" w:fill="auto"/>
            <w:noWrap/>
            <w:vAlign w:val="center"/>
            <w:hideMark/>
          </w:tcPr>
          <w:p w14:paraId="3F4DD75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84BE06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01EDA70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2E04A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174276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0174FA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D1B7A12"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E054FA8"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6.14</w:t>
            </w:r>
          </w:p>
        </w:tc>
        <w:tc>
          <w:tcPr>
            <w:tcW w:w="4813" w:type="dxa"/>
            <w:tcBorders>
              <w:top w:val="nil"/>
              <w:left w:val="nil"/>
              <w:bottom w:val="single" w:sz="4" w:space="0" w:color="auto"/>
              <w:right w:val="single" w:sz="4" w:space="0" w:color="auto"/>
            </w:tcBorders>
            <w:shd w:val="clear" w:color="auto" w:fill="auto"/>
            <w:vAlign w:val="center"/>
            <w:hideMark/>
          </w:tcPr>
          <w:p w14:paraId="0CCDB6B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Storage Boxes 44*36*29cm </w:t>
            </w:r>
            <w:r w:rsidRPr="00DD65B8">
              <w:rPr>
                <w:rFonts w:ascii="Calibri" w:eastAsia="Times New Roman" w:hAnsi="Calibri" w:cs="Calibri"/>
                <w:color w:val="000000"/>
                <w:sz w:val="20"/>
                <w:szCs w:val="20"/>
                <w:lang w:val="en-US"/>
              </w:rPr>
              <w:br/>
              <w:t xml:space="preserve">Capacity 5 files </w:t>
            </w:r>
          </w:p>
        </w:tc>
        <w:tc>
          <w:tcPr>
            <w:tcW w:w="1619" w:type="dxa"/>
            <w:tcBorders>
              <w:top w:val="nil"/>
              <w:left w:val="nil"/>
              <w:bottom w:val="single" w:sz="4" w:space="0" w:color="auto"/>
              <w:right w:val="single" w:sz="4" w:space="0" w:color="auto"/>
            </w:tcBorders>
            <w:shd w:val="clear" w:color="auto" w:fill="auto"/>
            <w:noWrap/>
            <w:vAlign w:val="center"/>
            <w:hideMark/>
          </w:tcPr>
          <w:p w14:paraId="4AE86F1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1F9A30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70F1660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E3930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08D2D4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30E77E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67FD41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226B63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6.15</w:t>
            </w:r>
          </w:p>
        </w:tc>
        <w:tc>
          <w:tcPr>
            <w:tcW w:w="4813" w:type="dxa"/>
            <w:tcBorders>
              <w:top w:val="nil"/>
              <w:left w:val="nil"/>
              <w:bottom w:val="single" w:sz="4" w:space="0" w:color="auto"/>
              <w:right w:val="single" w:sz="4" w:space="0" w:color="auto"/>
            </w:tcBorders>
            <w:shd w:val="clear" w:color="auto" w:fill="auto"/>
            <w:noWrap/>
            <w:vAlign w:val="center"/>
            <w:hideMark/>
          </w:tcPr>
          <w:p w14:paraId="5229463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Cardboard Portfolios 26*36cm </w:t>
            </w:r>
          </w:p>
        </w:tc>
        <w:tc>
          <w:tcPr>
            <w:tcW w:w="1619" w:type="dxa"/>
            <w:tcBorders>
              <w:top w:val="nil"/>
              <w:left w:val="nil"/>
              <w:bottom w:val="single" w:sz="4" w:space="0" w:color="auto"/>
              <w:right w:val="single" w:sz="4" w:space="0" w:color="auto"/>
            </w:tcBorders>
            <w:shd w:val="clear" w:color="auto" w:fill="auto"/>
            <w:noWrap/>
            <w:vAlign w:val="center"/>
            <w:hideMark/>
          </w:tcPr>
          <w:p w14:paraId="14780EC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CDC2E8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w:t>
            </w:r>
          </w:p>
        </w:tc>
        <w:tc>
          <w:tcPr>
            <w:tcW w:w="1980" w:type="dxa"/>
            <w:tcBorders>
              <w:top w:val="nil"/>
              <w:left w:val="nil"/>
              <w:bottom w:val="single" w:sz="4" w:space="0" w:color="auto"/>
              <w:right w:val="single" w:sz="4" w:space="0" w:color="auto"/>
            </w:tcBorders>
            <w:shd w:val="clear" w:color="auto" w:fill="auto"/>
            <w:noWrap/>
            <w:vAlign w:val="bottom"/>
            <w:hideMark/>
          </w:tcPr>
          <w:p w14:paraId="05F2C8E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119B5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481EBA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73AD16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F9D4C24"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0F8BD10"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6.16</w:t>
            </w:r>
          </w:p>
        </w:tc>
        <w:tc>
          <w:tcPr>
            <w:tcW w:w="4813" w:type="dxa"/>
            <w:tcBorders>
              <w:top w:val="nil"/>
              <w:left w:val="nil"/>
              <w:bottom w:val="single" w:sz="4" w:space="0" w:color="auto"/>
              <w:right w:val="single" w:sz="4" w:space="0" w:color="auto"/>
            </w:tcBorders>
            <w:shd w:val="clear" w:color="auto" w:fill="auto"/>
            <w:vAlign w:val="center"/>
            <w:hideMark/>
          </w:tcPr>
          <w:p w14:paraId="117A03E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Clear File A4 Transparent </w:t>
            </w:r>
            <w:r w:rsidRPr="00DD65B8">
              <w:rPr>
                <w:rFonts w:ascii="Calibri" w:eastAsia="Times New Roman" w:hAnsi="Calibri" w:cs="Calibri"/>
                <w:color w:val="000000"/>
                <w:sz w:val="20"/>
                <w:szCs w:val="20"/>
                <w:lang w:val="en-US"/>
              </w:rPr>
              <w:br/>
              <w:t>Protector sheet A4 120micron</w:t>
            </w:r>
          </w:p>
        </w:tc>
        <w:tc>
          <w:tcPr>
            <w:tcW w:w="1619" w:type="dxa"/>
            <w:tcBorders>
              <w:top w:val="nil"/>
              <w:left w:val="nil"/>
              <w:bottom w:val="single" w:sz="4" w:space="0" w:color="auto"/>
              <w:right w:val="single" w:sz="4" w:space="0" w:color="auto"/>
            </w:tcBorders>
            <w:shd w:val="clear" w:color="auto" w:fill="auto"/>
            <w:noWrap/>
            <w:vAlign w:val="center"/>
            <w:hideMark/>
          </w:tcPr>
          <w:p w14:paraId="10F5715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309F31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2065</w:t>
            </w:r>
          </w:p>
        </w:tc>
        <w:tc>
          <w:tcPr>
            <w:tcW w:w="1980" w:type="dxa"/>
            <w:tcBorders>
              <w:top w:val="nil"/>
              <w:left w:val="nil"/>
              <w:bottom w:val="single" w:sz="4" w:space="0" w:color="auto"/>
              <w:right w:val="single" w:sz="4" w:space="0" w:color="auto"/>
            </w:tcBorders>
            <w:shd w:val="clear" w:color="auto" w:fill="auto"/>
            <w:noWrap/>
            <w:vAlign w:val="bottom"/>
            <w:hideMark/>
          </w:tcPr>
          <w:p w14:paraId="1FBEB29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1D4FA8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29CF4E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A6CEBC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F50FC7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07ED2A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6.17</w:t>
            </w:r>
          </w:p>
        </w:tc>
        <w:tc>
          <w:tcPr>
            <w:tcW w:w="4813" w:type="dxa"/>
            <w:tcBorders>
              <w:top w:val="nil"/>
              <w:left w:val="nil"/>
              <w:bottom w:val="single" w:sz="4" w:space="0" w:color="auto"/>
              <w:right w:val="single" w:sz="4" w:space="0" w:color="auto"/>
            </w:tcBorders>
            <w:shd w:val="clear" w:color="auto" w:fill="auto"/>
            <w:noWrap/>
            <w:vAlign w:val="center"/>
            <w:hideMark/>
          </w:tcPr>
          <w:p w14:paraId="5C65094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clip file (30 sheets) A4</w:t>
            </w:r>
          </w:p>
        </w:tc>
        <w:tc>
          <w:tcPr>
            <w:tcW w:w="1619" w:type="dxa"/>
            <w:tcBorders>
              <w:top w:val="nil"/>
              <w:left w:val="nil"/>
              <w:bottom w:val="single" w:sz="4" w:space="0" w:color="auto"/>
              <w:right w:val="single" w:sz="4" w:space="0" w:color="auto"/>
            </w:tcBorders>
            <w:shd w:val="clear" w:color="auto" w:fill="auto"/>
            <w:noWrap/>
            <w:vAlign w:val="center"/>
            <w:hideMark/>
          </w:tcPr>
          <w:p w14:paraId="2B216E6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C95A3E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50</w:t>
            </w:r>
          </w:p>
        </w:tc>
        <w:tc>
          <w:tcPr>
            <w:tcW w:w="1980" w:type="dxa"/>
            <w:tcBorders>
              <w:top w:val="nil"/>
              <w:left w:val="nil"/>
              <w:bottom w:val="single" w:sz="4" w:space="0" w:color="auto"/>
              <w:right w:val="single" w:sz="4" w:space="0" w:color="auto"/>
            </w:tcBorders>
            <w:shd w:val="clear" w:color="auto" w:fill="auto"/>
            <w:noWrap/>
            <w:vAlign w:val="bottom"/>
            <w:hideMark/>
          </w:tcPr>
          <w:p w14:paraId="53BD0AF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65A74D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741C8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1AA5A2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C5F7D52"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0F1E52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6.18</w:t>
            </w:r>
          </w:p>
        </w:tc>
        <w:tc>
          <w:tcPr>
            <w:tcW w:w="4813" w:type="dxa"/>
            <w:tcBorders>
              <w:top w:val="nil"/>
              <w:left w:val="nil"/>
              <w:bottom w:val="single" w:sz="4" w:space="0" w:color="auto"/>
              <w:right w:val="single" w:sz="4" w:space="0" w:color="auto"/>
            </w:tcBorders>
            <w:shd w:val="clear" w:color="auto" w:fill="auto"/>
            <w:vAlign w:val="center"/>
            <w:hideMark/>
          </w:tcPr>
          <w:p w14:paraId="5AEFE78C"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Envelop bag with Button </w:t>
            </w:r>
            <w:r w:rsidRPr="00DD65B8">
              <w:rPr>
                <w:rFonts w:ascii="Calibri" w:eastAsia="Times New Roman" w:hAnsi="Calibri" w:cs="Calibri"/>
                <w:color w:val="000000"/>
                <w:sz w:val="20"/>
                <w:szCs w:val="20"/>
                <w:lang w:val="en-US"/>
              </w:rPr>
              <w:br/>
              <w:t>white transparent</w:t>
            </w:r>
          </w:p>
        </w:tc>
        <w:tc>
          <w:tcPr>
            <w:tcW w:w="1619" w:type="dxa"/>
            <w:tcBorders>
              <w:top w:val="nil"/>
              <w:left w:val="nil"/>
              <w:bottom w:val="single" w:sz="4" w:space="0" w:color="auto"/>
              <w:right w:val="single" w:sz="4" w:space="0" w:color="auto"/>
            </w:tcBorders>
            <w:shd w:val="clear" w:color="auto" w:fill="auto"/>
            <w:noWrap/>
            <w:vAlign w:val="center"/>
            <w:hideMark/>
          </w:tcPr>
          <w:p w14:paraId="4092C76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9F925D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570</w:t>
            </w:r>
          </w:p>
        </w:tc>
        <w:tc>
          <w:tcPr>
            <w:tcW w:w="1980" w:type="dxa"/>
            <w:tcBorders>
              <w:top w:val="nil"/>
              <w:left w:val="nil"/>
              <w:bottom w:val="single" w:sz="4" w:space="0" w:color="auto"/>
              <w:right w:val="single" w:sz="4" w:space="0" w:color="auto"/>
            </w:tcBorders>
            <w:shd w:val="clear" w:color="auto" w:fill="auto"/>
            <w:noWrap/>
            <w:vAlign w:val="bottom"/>
            <w:hideMark/>
          </w:tcPr>
          <w:p w14:paraId="462D9E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F21604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E766AD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FEE848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D877FB6"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6578EC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6.19</w:t>
            </w:r>
          </w:p>
        </w:tc>
        <w:tc>
          <w:tcPr>
            <w:tcW w:w="4813" w:type="dxa"/>
            <w:tcBorders>
              <w:top w:val="nil"/>
              <w:left w:val="nil"/>
              <w:bottom w:val="single" w:sz="4" w:space="0" w:color="auto"/>
              <w:right w:val="single" w:sz="4" w:space="0" w:color="auto"/>
            </w:tcBorders>
            <w:shd w:val="clear" w:color="auto" w:fill="auto"/>
            <w:vAlign w:val="center"/>
            <w:hideMark/>
          </w:tcPr>
          <w:p w14:paraId="580E2A69"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File Folder 180grm </w:t>
            </w:r>
            <w:r w:rsidRPr="00DD65B8">
              <w:rPr>
                <w:rFonts w:ascii="Calibri" w:eastAsia="Times New Roman" w:hAnsi="Calibri" w:cs="Calibri"/>
                <w:color w:val="000000"/>
                <w:sz w:val="20"/>
                <w:szCs w:val="20"/>
                <w:lang w:val="en-US"/>
              </w:rPr>
              <w:br/>
              <w:t>A4 1/5 cut extra</w:t>
            </w:r>
          </w:p>
        </w:tc>
        <w:tc>
          <w:tcPr>
            <w:tcW w:w="1619" w:type="dxa"/>
            <w:tcBorders>
              <w:top w:val="nil"/>
              <w:left w:val="nil"/>
              <w:bottom w:val="single" w:sz="4" w:space="0" w:color="auto"/>
              <w:right w:val="single" w:sz="4" w:space="0" w:color="auto"/>
            </w:tcBorders>
            <w:shd w:val="clear" w:color="auto" w:fill="auto"/>
            <w:noWrap/>
            <w:vAlign w:val="center"/>
            <w:hideMark/>
          </w:tcPr>
          <w:p w14:paraId="327DD31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018D8A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200</w:t>
            </w:r>
          </w:p>
        </w:tc>
        <w:tc>
          <w:tcPr>
            <w:tcW w:w="1980" w:type="dxa"/>
            <w:tcBorders>
              <w:top w:val="nil"/>
              <w:left w:val="nil"/>
              <w:bottom w:val="single" w:sz="4" w:space="0" w:color="auto"/>
              <w:right w:val="single" w:sz="4" w:space="0" w:color="auto"/>
            </w:tcBorders>
            <w:shd w:val="clear" w:color="auto" w:fill="auto"/>
            <w:noWrap/>
            <w:vAlign w:val="bottom"/>
            <w:hideMark/>
          </w:tcPr>
          <w:p w14:paraId="743B4AD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1B2F65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9A1588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DCDDC4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B0DAA8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23B115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6.20</w:t>
            </w:r>
          </w:p>
        </w:tc>
        <w:tc>
          <w:tcPr>
            <w:tcW w:w="4813" w:type="dxa"/>
            <w:tcBorders>
              <w:top w:val="nil"/>
              <w:left w:val="nil"/>
              <w:bottom w:val="single" w:sz="4" w:space="0" w:color="auto"/>
              <w:right w:val="single" w:sz="4" w:space="0" w:color="auto"/>
            </w:tcBorders>
            <w:shd w:val="clear" w:color="auto" w:fill="auto"/>
            <w:noWrap/>
            <w:vAlign w:val="center"/>
            <w:hideMark/>
          </w:tcPr>
          <w:p w14:paraId="4F15984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Report Covers with Fastener </w:t>
            </w:r>
          </w:p>
        </w:tc>
        <w:tc>
          <w:tcPr>
            <w:tcW w:w="1619" w:type="dxa"/>
            <w:tcBorders>
              <w:top w:val="nil"/>
              <w:left w:val="nil"/>
              <w:bottom w:val="single" w:sz="4" w:space="0" w:color="auto"/>
              <w:right w:val="single" w:sz="4" w:space="0" w:color="auto"/>
            </w:tcBorders>
            <w:shd w:val="clear" w:color="auto" w:fill="auto"/>
            <w:noWrap/>
            <w:vAlign w:val="center"/>
            <w:hideMark/>
          </w:tcPr>
          <w:p w14:paraId="0A802C9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23C8C2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17D99D7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279D9D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7A69BC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DB3854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BE12DE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654931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6.21</w:t>
            </w:r>
          </w:p>
        </w:tc>
        <w:tc>
          <w:tcPr>
            <w:tcW w:w="4813" w:type="dxa"/>
            <w:tcBorders>
              <w:top w:val="nil"/>
              <w:left w:val="nil"/>
              <w:bottom w:val="single" w:sz="4" w:space="0" w:color="auto"/>
              <w:right w:val="single" w:sz="4" w:space="0" w:color="auto"/>
            </w:tcBorders>
            <w:shd w:val="clear" w:color="auto" w:fill="auto"/>
            <w:noWrap/>
            <w:vAlign w:val="center"/>
            <w:hideMark/>
          </w:tcPr>
          <w:p w14:paraId="759C28FB"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Sheet Protectors - Colored </w:t>
            </w:r>
          </w:p>
        </w:tc>
        <w:tc>
          <w:tcPr>
            <w:tcW w:w="1619" w:type="dxa"/>
            <w:tcBorders>
              <w:top w:val="nil"/>
              <w:left w:val="nil"/>
              <w:bottom w:val="single" w:sz="4" w:space="0" w:color="auto"/>
              <w:right w:val="single" w:sz="4" w:space="0" w:color="auto"/>
            </w:tcBorders>
            <w:shd w:val="clear" w:color="auto" w:fill="auto"/>
            <w:noWrap/>
            <w:vAlign w:val="center"/>
            <w:hideMark/>
          </w:tcPr>
          <w:p w14:paraId="02DD0B8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7510656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2110</w:t>
            </w:r>
          </w:p>
        </w:tc>
        <w:tc>
          <w:tcPr>
            <w:tcW w:w="1980" w:type="dxa"/>
            <w:tcBorders>
              <w:top w:val="nil"/>
              <w:left w:val="nil"/>
              <w:bottom w:val="single" w:sz="4" w:space="0" w:color="auto"/>
              <w:right w:val="single" w:sz="4" w:space="0" w:color="auto"/>
            </w:tcBorders>
            <w:shd w:val="clear" w:color="auto" w:fill="auto"/>
            <w:noWrap/>
            <w:vAlign w:val="bottom"/>
            <w:hideMark/>
          </w:tcPr>
          <w:p w14:paraId="110F0A1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902237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21663C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FFF300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C331D5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8AA5F05"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6.22</w:t>
            </w:r>
          </w:p>
        </w:tc>
        <w:tc>
          <w:tcPr>
            <w:tcW w:w="4813" w:type="dxa"/>
            <w:tcBorders>
              <w:top w:val="nil"/>
              <w:left w:val="nil"/>
              <w:bottom w:val="single" w:sz="4" w:space="0" w:color="auto"/>
              <w:right w:val="single" w:sz="4" w:space="0" w:color="auto"/>
            </w:tcBorders>
            <w:shd w:val="clear" w:color="auto" w:fill="auto"/>
            <w:noWrap/>
            <w:vAlign w:val="center"/>
            <w:hideMark/>
          </w:tcPr>
          <w:p w14:paraId="2B0BF877"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Sheet Protectors - Transparent </w:t>
            </w:r>
          </w:p>
        </w:tc>
        <w:tc>
          <w:tcPr>
            <w:tcW w:w="1619" w:type="dxa"/>
            <w:tcBorders>
              <w:top w:val="nil"/>
              <w:left w:val="nil"/>
              <w:bottom w:val="single" w:sz="4" w:space="0" w:color="auto"/>
              <w:right w:val="single" w:sz="4" w:space="0" w:color="auto"/>
            </w:tcBorders>
            <w:shd w:val="clear" w:color="auto" w:fill="auto"/>
            <w:noWrap/>
            <w:vAlign w:val="center"/>
            <w:hideMark/>
          </w:tcPr>
          <w:p w14:paraId="0547C92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2DFD4B9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4720</w:t>
            </w:r>
          </w:p>
        </w:tc>
        <w:tc>
          <w:tcPr>
            <w:tcW w:w="1980" w:type="dxa"/>
            <w:tcBorders>
              <w:top w:val="nil"/>
              <w:left w:val="nil"/>
              <w:bottom w:val="single" w:sz="4" w:space="0" w:color="auto"/>
              <w:right w:val="single" w:sz="4" w:space="0" w:color="auto"/>
            </w:tcBorders>
            <w:shd w:val="clear" w:color="auto" w:fill="auto"/>
            <w:noWrap/>
            <w:vAlign w:val="bottom"/>
            <w:hideMark/>
          </w:tcPr>
          <w:p w14:paraId="6949B8F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C48F4A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5DDA0B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26BCA0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B7D9B76"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FF8F9B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6.23</w:t>
            </w:r>
          </w:p>
        </w:tc>
        <w:tc>
          <w:tcPr>
            <w:tcW w:w="4813" w:type="dxa"/>
            <w:tcBorders>
              <w:top w:val="nil"/>
              <w:left w:val="nil"/>
              <w:bottom w:val="single" w:sz="4" w:space="0" w:color="auto"/>
              <w:right w:val="single" w:sz="4" w:space="0" w:color="auto"/>
            </w:tcBorders>
            <w:shd w:val="clear" w:color="auto" w:fill="auto"/>
            <w:vAlign w:val="center"/>
            <w:hideMark/>
          </w:tcPr>
          <w:p w14:paraId="5D914915"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Suspension file 24*34cm </w:t>
            </w:r>
            <w:r w:rsidRPr="00DD65B8">
              <w:rPr>
                <w:rFonts w:ascii="Calibri" w:eastAsia="Times New Roman" w:hAnsi="Calibri" w:cs="Calibri"/>
                <w:color w:val="000000"/>
                <w:sz w:val="20"/>
                <w:szCs w:val="20"/>
                <w:lang w:val="en-US"/>
              </w:rPr>
              <w:br/>
              <w:t>Plastic runners + index</w:t>
            </w:r>
          </w:p>
        </w:tc>
        <w:tc>
          <w:tcPr>
            <w:tcW w:w="1619" w:type="dxa"/>
            <w:tcBorders>
              <w:top w:val="nil"/>
              <w:left w:val="nil"/>
              <w:bottom w:val="single" w:sz="4" w:space="0" w:color="auto"/>
              <w:right w:val="single" w:sz="4" w:space="0" w:color="auto"/>
            </w:tcBorders>
            <w:shd w:val="clear" w:color="auto" w:fill="auto"/>
            <w:noWrap/>
            <w:vAlign w:val="center"/>
            <w:hideMark/>
          </w:tcPr>
          <w:p w14:paraId="29AD95C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357C36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540</w:t>
            </w:r>
          </w:p>
        </w:tc>
        <w:tc>
          <w:tcPr>
            <w:tcW w:w="1980" w:type="dxa"/>
            <w:tcBorders>
              <w:top w:val="nil"/>
              <w:left w:val="nil"/>
              <w:bottom w:val="single" w:sz="4" w:space="0" w:color="auto"/>
              <w:right w:val="single" w:sz="4" w:space="0" w:color="auto"/>
            </w:tcBorders>
            <w:shd w:val="clear" w:color="auto" w:fill="auto"/>
            <w:noWrap/>
            <w:vAlign w:val="bottom"/>
            <w:hideMark/>
          </w:tcPr>
          <w:p w14:paraId="58EFB3D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ED2F0C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D6C12E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61E17A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1B64B2FB" w14:textId="77777777" w:rsidTr="004F362E">
        <w:trPr>
          <w:trHeight w:val="80"/>
        </w:trPr>
        <w:tc>
          <w:tcPr>
            <w:tcW w:w="810" w:type="dxa"/>
            <w:tcBorders>
              <w:top w:val="nil"/>
              <w:left w:val="single" w:sz="4" w:space="0" w:color="auto"/>
              <w:bottom w:val="single" w:sz="4" w:space="0" w:color="auto"/>
              <w:right w:val="single" w:sz="4" w:space="0" w:color="auto"/>
            </w:tcBorders>
            <w:shd w:val="clear" w:color="auto" w:fill="auto"/>
            <w:vAlign w:val="center"/>
          </w:tcPr>
          <w:p w14:paraId="03F68B51"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vAlign w:val="center"/>
          </w:tcPr>
          <w:p w14:paraId="021F683C" w14:textId="48399547"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6</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09EE70A9" w14:textId="0FDF5CE2" w:rsidR="004F362E" w:rsidRPr="00DD65B8" w:rsidRDefault="004F362E" w:rsidP="00131D8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1E3A7BC1"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5CC1D023"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7</w:t>
            </w:r>
          </w:p>
        </w:tc>
        <w:tc>
          <w:tcPr>
            <w:tcW w:w="4813" w:type="dxa"/>
            <w:tcBorders>
              <w:top w:val="nil"/>
              <w:left w:val="nil"/>
              <w:bottom w:val="single" w:sz="4" w:space="0" w:color="auto"/>
              <w:right w:val="nil"/>
            </w:tcBorders>
            <w:shd w:val="clear" w:color="000000" w:fill="DDEBF7"/>
            <w:vAlign w:val="center"/>
            <w:hideMark/>
          </w:tcPr>
          <w:p w14:paraId="125AB97E"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MSS - PSS Items</w:t>
            </w:r>
          </w:p>
        </w:tc>
        <w:tc>
          <w:tcPr>
            <w:tcW w:w="1619" w:type="dxa"/>
            <w:tcBorders>
              <w:top w:val="nil"/>
              <w:left w:val="nil"/>
              <w:bottom w:val="single" w:sz="4" w:space="0" w:color="auto"/>
              <w:right w:val="nil"/>
            </w:tcBorders>
            <w:shd w:val="clear" w:color="000000" w:fill="DDEBF7"/>
            <w:vAlign w:val="center"/>
            <w:hideMark/>
          </w:tcPr>
          <w:p w14:paraId="3D8AC408"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0F8F35A9"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040A4434"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18E72E06"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77DD5951"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01B88106"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3084B46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4AA53E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7.1</w:t>
            </w:r>
          </w:p>
        </w:tc>
        <w:tc>
          <w:tcPr>
            <w:tcW w:w="4813" w:type="dxa"/>
            <w:tcBorders>
              <w:top w:val="nil"/>
              <w:left w:val="nil"/>
              <w:bottom w:val="single" w:sz="4" w:space="0" w:color="auto"/>
              <w:right w:val="single" w:sz="4" w:space="0" w:color="auto"/>
            </w:tcBorders>
            <w:shd w:val="clear" w:color="auto" w:fill="auto"/>
            <w:noWrap/>
            <w:vAlign w:val="center"/>
            <w:hideMark/>
          </w:tcPr>
          <w:p w14:paraId="5561F659"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Canson cardboard colored 220g 70*100cm </w:t>
            </w:r>
          </w:p>
        </w:tc>
        <w:tc>
          <w:tcPr>
            <w:tcW w:w="1619" w:type="dxa"/>
            <w:tcBorders>
              <w:top w:val="nil"/>
              <w:left w:val="nil"/>
              <w:bottom w:val="single" w:sz="4" w:space="0" w:color="auto"/>
              <w:right w:val="single" w:sz="4" w:space="0" w:color="auto"/>
            </w:tcBorders>
            <w:shd w:val="clear" w:color="auto" w:fill="auto"/>
            <w:noWrap/>
            <w:vAlign w:val="center"/>
            <w:hideMark/>
          </w:tcPr>
          <w:p w14:paraId="2A3492F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25</w:t>
            </w:r>
          </w:p>
        </w:tc>
        <w:tc>
          <w:tcPr>
            <w:tcW w:w="990" w:type="dxa"/>
            <w:tcBorders>
              <w:top w:val="nil"/>
              <w:left w:val="nil"/>
              <w:bottom w:val="single" w:sz="4" w:space="0" w:color="auto"/>
              <w:right w:val="single" w:sz="4" w:space="0" w:color="auto"/>
            </w:tcBorders>
            <w:shd w:val="clear" w:color="auto" w:fill="auto"/>
            <w:vAlign w:val="center"/>
            <w:hideMark/>
          </w:tcPr>
          <w:p w14:paraId="3DF6F76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240</w:t>
            </w:r>
          </w:p>
        </w:tc>
        <w:tc>
          <w:tcPr>
            <w:tcW w:w="1980" w:type="dxa"/>
            <w:tcBorders>
              <w:top w:val="nil"/>
              <w:left w:val="nil"/>
              <w:bottom w:val="single" w:sz="4" w:space="0" w:color="auto"/>
              <w:right w:val="single" w:sz="4" w:space="0" w:color="auto"/>
            </w:tcBorders>
            <w:shd w:val="clear" w:color="auto" w:fill="auto"/>
            <w:noWrap/>
            <w:vAlign w:val="bottom"/>
            <w:hideMark/>
          </w:tcPr>
          <w:p w14:paraId="467D226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99E6F7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E25EC3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FE49DC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902160F"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E0AA62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7.2</w:t>
            </w:r>
          </w:p>
        </w:tc>
        <w:tc>
          <w:tcPr>
            <w:tcW w:w="4813" w:type="dxa"/>
            <w:tcBorders>
              <w:top w:val="nil"/>
              <w:left w:val="nil"/>
              <w:bottom w:val="single" w:sz="4" w:space="0" w:color="auto"/>
              <w:right w:val="single" w:sz="4" w:space="0" w:color="auto"/>
            </w:tcBorders>
            <w:shd w:val="clear" w:color="auto" w:fill="auto"/>
            <w:vAlign w:val="center"/>
            <w:hideMark/>
          </w:tcPr>
          <w:p w14:paraId="2995A108"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Color oil pastel 12ml each </w:t>
            </w:r>
            <w:r w:rsidRPr="00DD65B8">
              <w:rPr>
                <w:rFonts w:ascii="Calibri" w:eastAsia="Times New Roman" w:hAnsi="Calibri" w:cs="Calibri"/>
                <w:color w:val="000000"/>
                <w:sz w:val="20"/>
                <w:szCs w:val="20"/>
                <w:lang w:val="en-US"/>
              </w:rPr>
              <w:br/>
              <w:t xml:space="preserve">Non - Toxic Washable </w:t>
            </w:r>
          </w:p>
        </w:tc>
        <w:tc>
          <w:tcPr>
            <w:tcW w:w="1619" w:type="dxa"/>
            <w:tcBorders>
              <w:top w:val="nil"/>
              <w:left w:val="nil"/>
              <w:bottom w:val="single" w:sz="4" w:space="0" w:color="auto"/>
              <w:right w:val="single" w:sz="4" w:space="0" w:color="auto"/>
            </w:tcBorders>
            <w:shd w:val="clear" w:color="auto" w:fill="auto"/>
            <w:noWrap/>
            <w:vAlign w:val="center"/>
            <w:hideMark/>
          </w:tcPr>
          <w:p w14:paraId="6C4F687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3D67EF7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3000</w:t>
            </w:r>
          </w:p>
        </w:tc>
        <w:tc>
          <w:tcPr>
            <w:tcW w:w="1980" w:type="dxa"/>
            <w:tcBorders>
              <w:top w:val="nil"/>
              <w:left w:val="nil"/>
              <w:bottom w:val="single" w:sz="4" w:space="0" w:color="auto"/>
              <w:right w:val="single" w:sz="4" w:space="0" w:color="auto"/>
            </w:tcBorders>
            <w:shd w:val="clear" w:color="auto" w:fill="auto"/>
            <w:noWrap/>
            <w:vAlign w:val="bottom"/>
            <w:hideMark/>
          </w:tcPr>
          <w:p w14:paraId="575B0F8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B6FCA0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AA6E89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03554C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590E734"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0150708"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7.3</w:t>
            </w:r>
          </w:p>
        </w:tc>
        <w:tc>
          <w:tcPr>
            <w:tcW w:w="4813" w:type="dxa"/>
            <w:tcBorders>
              <w:top w:val="nil"/>
              <w:left w:val="nil"/>
              <w:bottom w:val="single" w:sz="4" w:space="0" w:color="auto"/>
              <w:right w:val="single" w:sz="4" w:space="0" w:color="auto"/>
            </w:tcBorders>
            <w:shd w:val="clear" w:color="auto" w:fill="auto"/>
            <w:vAlign w:val="center"/>
            <w:hideMark/>
          </w:tcPr>
          <w:p w14:paraId="61BB7F9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Crepe paper colored 50*200cm </w:t>
            </w:r>
            <w:r w:rsidRPr="00DD65B8">
              <w:rPr>
                <w:rFonts w:ascii="Calibri" w:eastAsia="Times New Roman" w:hAnsi="Calibri" w:cs="Calibri"/>
                <w:color w:val="000000"/>
                <w:sz w:val="20"/>
                <w:szCs w:val="20"/>
                <w:lang w:val="en-US"/>
              </w:rPr>
              <w:br/>
              <w:t xml:space="preserve">60grm </w:t>
            </w:r>
          </w:p>
        </w:tc>
        <w:tc>
          <w:tcPr>
            <w:tcW w:w="1619" w:type="dxa"/>
            <w:tcBorders>
              <w:top w:val="nil"/>
              <w:left w:val="nil"/>
              <w:bottom w:val="single" w:sz="4" w:space="0" w:color="auto"/>
              <w:right w:val="single" w:sz="4" w:space="0" w:color="auto"/>
            </w:tcBorders>
            <w:shd w:val="clear" w:color="auto" w:fill="auto"/>
            <w:noWrap/>
            <w:vAlign w:val="center"/>
            <w:hideMark/>
          </w:tcPr>
          <w:p w14:paraId="711BB5B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F16840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6020</w:t>
            </w:r>
          </w:p>
        </w:tc>
        <w:tc>
          <w:tcPr>
            <w:tcW w:w="1980" w:type="dxa"/>
            <w:tcBorders>
              <w:top w:val="nil"/>
              <w:left w:val="nil"/>
              <w:bottom w:val="single" w:sz="4" w:space="0" w:color="auto"/>
              <w:right w:val="single" w:sz="4" w:space="0" w:color="auto"/>
            </w:tcBorders>
            <w:shd w:val="clear" w:color="auto" w:fill="auto"/>
            <w:noWrap/>
            <w:vAlign w:val="bottom"/>
            <w:hideMark/>
          </w:tcPr>
          <w:p w14:paraId="2DD4891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D9D05A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BEFF6D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FDDA85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1B8229D"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302938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7.4</w:t>
            </w:r>
          </w:p>
        </w:tc>
        <w:tc>
          <w:tcPr>
            <w:tcW w:w="4813" w:type="dxa"/>
            <w:tcBorders>
              <w:top w:val="nil"/>
              <w:left w:val="nil"/>
              <w:bottom w:val="single" w:sz="4" w:space="0" w:color="auto"/>
              <w:right w:val="single" w:sz="4" w:space="0" w:color="auto"/>
            </w:tcBorders>
            <w:shd w:val="clear" w:color="auto" w:fill="auto"/>
            <w:vAlign w:val="center"/>
            <w:hideMark/>
          </w:tcPr>
          <w:p w14:paraId="04E3640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Face painting,  4grm </w:t>
            </w:r>
            <w:r w:rsidRPr="00DD65B8">
              <w:rPr>
                <w:rFonts w:ascii="Calibri" w:eastAsia="Times New Roman" w:hAnsi="Calibri" w:cs="Calibri"/>
                <w:color w:val="000000"/>
                <w:sz w:val="20"/>
                <w:szCs w:val="20"/>
                <w:lang w:val="en-US"/>
              </w:rPr>
              <w:br/>
              <w:t xml:space="preserve">Non-Toxic </w:t>
            </w:r>
          </w:p>
        </w:tc>
        <w:tc>
          <w:tcPr>
            <w:tcW w:w="1619" w:type="dxa"/>
            <w:tcBorders>
              <w:top w:val="nil"/>
              <w:left w:val="nil"/>
              <w:bottom w:val="single" w:sz="4" w:space="0" w:color="auto"/>
              <w:right w:val="single" w:sz="4" w:space="0" w:color="auto"/>
            </w:tcBorders>
            <w:shd w:val="clear" w:color="auto" w:fill="auto"/>
            <w:noWrap/>
            <w:vAlign w:val="center"/>
            <w:hideMark/>
          </w:tcPr>
          <w:p w14:paraId="22808E2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6</w:t>
            </w:r>
          </w:p>
        </w:tc>
        <w:tc>
          <w:tcPr>
            <w:tcW w:w="990" w:type="dxa"/>
            <w:tcBorders>
              <w:top w:val="nil"/>
              <w:left w:val="nil"/>
              <w:bottom w:val="single" w:sz="4" w:space="0" w:color="auto"/>
              <w:right w:val="single" w:sz="4" w:space="0" w:color="auto"/>
            </w:tcBorders>
            <w:shd w:val="clear" w:color="auto" w:fill="auto"/>
            <w:vAlign w:val="center"/>
            <w:hideMark/>
          </w:tcPr>
          <w:p w14:paraId="38D91C9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3020</w:t>
            </w:r>
          </w:p>
        </w:tc>
        <w:tc>
          <w:tcPr>
            <w:tcW w:w="1980" w:type="dxa"/>
            <w:tcBorders>
              <w:top w:val="nil"/>
              <w:left w:val="nil"/>
              <w:bottom w:val="single" w:sz="4" w:space="0" w:color="auto"/>
              <w:right w:val="single" w:sz="4" w:space="0" w:color="auto"/>
            </w:tcBorders>
            <w:shd w:val="clear" w:color="auto" w:fill="auto"/>
            <w:noWrap/>
            <w:vAlign w:val="bottom"/>
            <w:hideMark/>
          </w:tcPr>
          <w:p w14:paraId="7C2ACB2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0C1AD5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124497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822FFB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B431ED1"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014976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7.5</w:t>
            </w:r>
          </w:p>
        </w:tc>
        <w:tc>
          <w:tcPr>
            <w:tcW w:w="4813" w:type="dxa"/>
            <w:tcBorders>
              <w:top w:val="nil"/>
              <w:left w:val="nil"/>
              <w:bottom w:val="single" w:sz="4" w:space="0" w:color="auto"/>
              <w:right w:val="single" w:sz="4" w:space="0" w:color="auto"/>
            </w:tcBorders>
            <w:shd w:val="clear" w:color="auto" w:fill="auto"/>
            <w:vAlign w:val="center"/>
            <w:hideMark/>
          </w:tcPr>
          <w:p w14:paraId="11025239"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Felt coloring pencils 20cm </w:t>
            </w:r>
            <w:r w:rsidRPr="00DD65B8">
              <w:rPr>
                <w:rFonts w:ascii="Calibri" w:eastAsia="Times New Roman" w:hAnsi="Calibri" w:cs="Calibri"/>
                <w:color w:val="000000"/>
                <w:sz w:val="20"/>
                <w:szCs w:val="20"/>
                <w:lang w:val="en-US"/>
              </w:rPr>
              <w:br/>
              <w:t>Plastic Wrap</w:t>
            </w:r>
          </w:p>
        </w:tc>
        <w:tc>
          <w:tcPr>
            <w:tcW w:w="1619" w:type="dxa"/>
            <w:tcBorders>
              <w:top w:val="nil"/>
              <w:left w:val="nil"/>
              <w:bottom w:val="single" w:sz="4" w:space="0" w:color="auto"/>
              <w:right w:val="single" w:sz="4" w:space="0" w:color="auto"/>
            </w:tcBorders>
            <w:shd w:val="clear" w:color="auto" w:fill="auto"/>
            <w:noWrap/>
            <w:vAlign w:val="center"/>
            <w:hideMark/>
          </w:tcPr>
          <w:p w14:paraId="2119007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5733B21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3030</w:t>
            </w:r>
          </w:p>
        </w:tc>
        <w:tc>
          <w:tcPr>
            <w:tcW w:w="1980" w:type="dxa"/>
            <w:tcBorders>
              <w:top w:val="nil"/>
              <w:left w:val="nil"/>
              <w:bottom w:val="single" w:sz="4" w:space="0" w:color="auto"/>
              <w:right w:val="single" w:sz="4" w:space="0" w:color="auto"/>
            </w:tcBorders>
            <w:shd w:val="clear" w:color="auto" w:fill="auto"/>
            <w:noWrap/>
            <w:vAlign w:val="bottom"/>
            <w:hideMark/>
          </w:tcPr>
          <w:p w14:paraId="7543120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917D7A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2B83F2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15B010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1F70D6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902176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7.6</w:t>
            </w:r>
          </w:p>
        </w:tc>
        <w:tc>
          <w:tcPr>
            <w:tcW w:w="4813" w:type="dxa"/>
            <w:tcBorders>
              <w:top w:val="nil"/>
              <w:left w:val="nil"/>
              <w:bottom w:val="single" w:sz="4" w:space="0" w:color="auto"/>
              <w:right w:val="single" w:sz="4" w:space="0" w:color="auto"/>
            </w:tcBorders>
            <w:shd w:val="clear" w:color="auto" w:fill="auto"/>
            <w:noWrap/>
            <w:vAlign w:val="center"/>
            <w:hideMark/>
          </w:tcPr>
          <w:p w14:paraId="2047F42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Foam paper A4 size, different colors</w:t>
            </w:r>
          </w:p>
        </w:tc>
        <w:tc>
          <w:tcPr>
            <w:tcW w:w="1619" w:type="dxa"/>
            <w:tcBorders>
              <w:top w:val="nil"/>
              <w:left w:val="nil"/>
              <w:bottom w:val="single" w:sz="4" w:space="0" w:color="auto"/>
              <w:right w:val="single" w:sz="4" w:space="0" w:color="auto"/>
            </w:tcBorders>
            <w:shd w:val="clear" w:color="auto" w:fill="auto"/>
            <w:noWrap/>
            <w:vAlign w:val="center"/>
            <w:hideMark/>
          </w:tcPr>
          <w:p w14:paraId="036F399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20</w:t>
            </w:r>
          </w:p>
        </w:tc>
        <w:tc>
          <w:tcPr>
            <w:tcW w:w="990" w:type="dxa"/>
            <w:tcBorders>
              <w:top w:val="nil"/>
              <w:left w:val="nil"/>
              <w:bottom w:val="single" w:sz="4" w:space="0" w:color="auto"/>
              <w:right w:val="single" w:sz="4" w:space="0" w:color="auto"/>
            </w:tcBorders>
            <w:shd w:val="clear" w:color="auto" w:fill="auto"/>
            <w:vAlign w:val="center"/>
            <w:hideMark/>
          </w:tcPr>
          <w:p w14:paraId="5D0033A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1020</w:t>
            </w:r>
          </w:p>
        </w:tc>
        <w:tc>
          <w:tcPr>
            <w:tcW w:w="1980" w:type="dxa"/>
            <w:tcBorders>
              <w:top w:val="nil"/>
              <w:left w:val="nil"/>
              <w:bottom w:val="single" w:sz="4" w:space="0" w:color="auto"/>
              <w:right w:val="single" w:sz="4" w:space="0" w:color="auto"/>
            </w:tcBorders>
            <w:shd w:val="clear" w:color="auto" w:fill="auto"/>
            <w:noWrap/>
            <w:vAlign w:val="bottom"/>
            <w:hideMark/>
          </w:tcPr>
          <w:p w14:paraId="6BC9C46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67FF17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55E500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E31A79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378B7EE"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DCA994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7.7</w:t>
            </w:r>
          </w:p>
        </w:tc>
        <w:tc>
          <w:tcPr>
            <w:tcW w:w="4813" w:type="dxa"/>
            <w:tcBorders>
              <w:top w:val="nil"/>
              <w:left w:val="nil"/>
              <w:bottom w:val="single" w:sz="4" w:space="0" w:color="auto"/>
              <w:right w:val="single" w:sz="4" w:space="0" w:color="auto"/>
            </w:tcBorders>
            <w:shd w:val="clear" w:color="auto" w:fill="auto"/>
            <w:vAlign w:val="center"/>
            <w:hideMark/>
          </w:tcPr>
          <w:p w14:paraId="60686AE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Modeling Clay (friendly for kids)</w:t>
            </w:r>
            <w:r w:rsidRPr="00DD65B8">
              <w:rPr>
                <w:rFonts w:ascii="Calibri" w:eastAsia="Times New Roman" w:hAnsi="Calibri" w:cs="Calibri"/>
                <w:color w:val="000000"/>
                <w:sz w:val="20"/>
                <w:szCs w:val="20"/>
                <w:lang w:val="en-US"/>
              </w:rPr>
              <w:br/>
              <w:t>Plasty 125grm - non toxic</w:t>
            </w:r>
          </w:p>
        </w:tc>
        <w:tc>
          <w:tcPr>
            <w:tcW w:w="1619" w:type="dxa"/>
            <w:tcBorders>
              <w:top w:val="nil"/>
              <w:left w:val="nil"/>
              <w:bottom w:val="single" w:sz="4" w:space="0" w:color="auto"/>
              <w:right w:val="single" w:sz="4" w:space="0" w:color="auto"/>
            </w:tcBorders>
            <w:shd w:val="clear" w:color="auto" w:fill="auto"/>
            <w:noWrap/>
            <w:vAlign w:val="center"/>
            <w:hideMark/>
          </w:tcPr>
          <w:p w14:paraId="20DB075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0DB5C7D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3000</w:t>
            </w:r>
          </w:p>
        </w:tc>
        <w:tc>
          <w:tcPr>
            <w:tcW w:w="1980" w:type="dxa"/>
            <w:tcBorders>
              <w:top w:val="nil"/>
              <w:left w:val="nil"/>
              <w:bottom w:val="single" w:sz="4" w:space="0" w:color="auto"/>
              <w:right w:val="single" w:sz="4" w:space="0" w:color="auto"/>
            </w:tcBorders>
            <w:shd w:val="clear" w:color="auto" w:fill="auto"/>
            <w:noWrap/>
            <w:vAlign w:val="bottom"/>
            <w:hideMark/>
          </w:tcPr>
          <w:p w14:paraId="11C022C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303E5F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79935B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BAEFEF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89799D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934E9B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7.8</w:t>
            </w:r>
          </w:p>
        </w:tc>
        <w:tc>
          <w:tcPr>
            <w:tcW w:w="4813" w:type="dxa"/>
            <w:tcBorders>
              <w:top w:val="nil"/>
              <w:left w:val="nil"/>
              <w:bottom w:val="single" w:sz="4" w:space="0" w:color="auto"/>
              <w:right w:val="single" w:sz="4" w:space="0" w:color="auto"/>
            </w:tcBorders>
            <w:shd w:val="clear" w:color="auto" w:fill="auto"/>
            <w:noWrap/>
            <w:vAlign w:val="center"/>
            <w:hideMark/>
          </w:tcPr>
          <w:p w14:paraId="3DF723E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Scissors for kids 5'' (round tip)</w:t>
            </w:r>
          </w:p>
        </w:tc>
        <w:tc>
          <w:tcPr>
            <w:tcW w:w="1619" w:type="dxa"/>
            <w:tcBorders>
              <w:top w:val="nil"/>
              <w:left w:val="nil"/>
              <w:bottom w:val="single" w:sz="4" w:space="0" w:color="auto"/>
              <w:right w:val="single" w:sz="4" w:space="0" w:color="auto"/>
            </w:tcBorders>
            <w:shd w:val="clear" w:color="auto" w:fill="auto"/>
            <w:noWrap/>
            <w:vAlign w:val="center"/>
            <w:hideMark/>
          </w:tcPr>
          <w:p w14:paraId="4D28B8D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E4725B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800</w:t>
            </w:r>
          </w:p>
        </w:tc>
        <w:tc>
          <w:tcPr>
            <w:tcW w:w="1980" w:type="dxa"/>
            <w:tcBorders>
              <w:top w:val="nil"/>
              <w:left w:val="nil"/>
              <w:bottom w:val="single" w:sz="4" w:space="0" w:color="auto"/>
              <w:right w:val="single" w:sz="4" w:space="0" w:color="auto"/>
            </w:tcBorders>
            <w:shd w:val="clear" w:color="auto" w:fill="auto"/>
            <w:noWrap/>
            <w:vAlign w:val="bottom"/>
            <w:hideMark/>
          </w:tcPr>
          <w:p w14:paraId="7A7E6D4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F33963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9175A6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FF5179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63EA736"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AF64CD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7.9</w:t>
            </w:r>
          </w:p>
        </w:tc>
        <w:tc>
          <w:tcPr>
            <w:tcW w:w="4813" w:type="dxa"/>
            <w:tcBorders>
              <w:top w:val="nil"/>
              <w:left w:val="nil"/>
              <w:bottom w:val="single" w:sz="4" w:space="0" w:color="auto"/>
              <w:right w:val="single" w:sz="4" w:space="0" w:color="auto"/>
            </w:tcBorders>
            <w:shd w:val="clear" w:color="auto" w:fill="auto"/>
            <w:vAlign w:val="center"/>
            <w:hideMark/>
          </w:tcPr>
          <w:p w14:paraId="35EE8542"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Wax coloring pencils</w:t>
            </w:r>
            <w:r w:rsidRPr="00DD65B8">
              <w:rPr>
                <w:rFonts w:ascii="Calibri" w:eastAsia="Times New Roman" w:hAnsi="Calibri" w:cs="Calibri"/>
                <w:color w:val="000000"/>
                <w:sz w:val="20"/>
                <w:szCs w:val="20"/>
                <w:lang w:val="en-US"/>
              </w:rPr>
              <w:br/>
              <w:t>earasable, 9cm non toxic</w:t>
            </w:r>
          </w:p>
        </w:tc>
        <w:tc>
          <w:tcPr>
            <w:tcW w:w="1619" w:type="dxa"/>
            <w:tcBorders>
              <w:top w:val="nil"/>
              <w:left w:val="nil"/>
              <w:bottom w:val="single" w:sz="4" w:space="0" w:color="auto"/>
              <w:right w:val="single" w:sz="4" w:space="0" w:color="auto"/>
            </w:tcBorders>
            <w:shd w:val="clear" w:color="auto" w:fill="auto"/>
            <w:noWrap/>
            <w:vAlign w:val="center"/>
            <w:hideMark/>
          </w:tcPr>
          <w:p w14:paraId="1A7B14D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7EDA2F3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3000</w:t>
            </w:r>
          </w:p>
        </w:tc>
        <w:tc>
          <w:tcPr>
            <w:tcW w:w="1980" w:type="dxa"/>
            <w:tcBorders>
              <w:top w:val="nil"/>
              <w:left w:val="nil"/>
              <w:bottom w:val="single" w:sz="4" w:space="0" w:color="auto"/>
              <w:right w:val="single" w:sz="4" w:space="0" w:color="auto"/>
            </w:tcBorders>
            <w:shd w:val="clear" w:color="auto" w:fill="auto"/>
            <w:noWrap/>
            <w:vAlign w:val="bottom"/>
            <w:hideMark/>
          </w:tcPr>
          <w:p w14:paraId="1353933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43DDF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EA7ABB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1737AE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560199E1" w14:textId="77777777" w:rsidTr="004F362E">
        <w:trPr>
          <w:trHeight w:val="70"/>
        </w:trPr>
        <w:tc>
          <w:tcPr>
            <w:tcW w:w="810" w:type="dxa"/>
            <w:tcBorders>
              <w:top w:val="nil"/>
              <w:left w:val="single" w:sz="4" w:space="0" w:color="auto"/>
              <w:bottom w:val="single" w:sz="4" w:space="0" w:color="auto"/>
              <w:right w:val="single" w:sz="4" w:space="0" w:color="auto"/>
            </w:tcBorders>
            <w:shd w:val="clear" w:color="auto" w:fill="auto"/>
            <w:vAlign w:val="center"/>
          </w:tcPr>
          <w:p w14:paraId="17E3792B"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vAlign w:val="center"/>
          </w:tcPr>
          <w:p w14:paraId="6B7F6334" w14:textId="3CB1F223"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7</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110DB5BC" w14:textId="6436A982" w:rsidR="004F362E" w:rsidRPr="00DD65B8" w:rsidRDefault="004F362E" w:rsidP="00131D8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3EE67802"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5CA1C4EB"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xml:space="preserve">Lot 8 </w:t>
            </w:r>
          </w:p>
        </w:tc>
        <w:tc>
          <w:tcPr>
            <w:tcW w:w="4813" w:type="dxa"/>
            <w:tcBorders>
              <w:top w:val="nil"/>
              <w:left w:val="nil"/>
              <w:bottom w:val="single" w:sz="4" w:space="0" w:color="auto"/>
              <w:right w:val="nil"/>
            </w:tcBorders>
            <w:shd w:val="clear" w:color="000000" w:fill="DDEBF7"/>
            <w:vAlign w:val="center"/>
            <w:hideMark/>
          </w:tcPr>
          <w:p w14:paraId="450C406A"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Office Miscellaneous</w:t>
            </w:r>
          </w:p>
        </w:tc>
        <w:tc>
          <w:tcPr>
            <w:tcW w:w="1619" w:type="dxa"/>
            <w:tcBorders>
              <w:top w:val="nil"/>
              <w:left w:val="nil"/>
              <w:bottom w:val="single" w:sz="4" w:space="0" w:color="auto"/>
              <w:right w:val="nil"/>
            </w:tcBorders>
            <w:shd w:val="clear" w:color="000000" w:fill="DDEBF7"/>
            <w:vAlign w:val="center"/>
            <w:hideMark/>
          </w:tcPr>
          <w:p w14:paraId="02100292"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3B3F4945"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05EAB8AF"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18BBC92C"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77216E47"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58909D11"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71C0C2C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A96AE9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w:t>
            </w:r>
          </w:p>
        </w:tc>
        <w:tc>
          <w:tcPr>
            <w:tcW w:w="4813" w:type="dxa"/>
            <w:tcBorders>
              <w:top w:val="nil"/>
              <w:left w:val="nil"/>
              <w:bottom w:val="single" w:sz="4" w:space="0" w:color="auto"/>
              <w:right w:val="single" w:sz="4" w:space="0" w:color="auto"/>
            </w:tcBorders>
            <w:shd w:val="clear" w:color="auto" w:fill="auto"/>
            <w:noWrap/>
            <w:vAlign w:val="center"/>
            <w:hideMark/>
          </w:tcPr>
          <w:p w14:paraId="71B54DE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AA Battery </w:t>
            </w:r>
          </w:p>
        </w:tc>
        <w:tc>
          <w:tcPr>
            <w:tcW w:w="1619" w:type="dxa"/>
            <w:tcBorders>
              <w:top w:val="nil"/>
              <w:left w:val="nil"/>
              <w:bottom w:val="single" w:sz="4" w:space="0" w:color="auto"/>
              <w:right w:val="single" w:sz="4" w:space="0" w:color="auto"/>
            </w:tcBorders>
            <w:shd w:val="clear" w:color="auto" w:fill="auto"/>
            <w:noWrap/>
            <w:vAlign w:val="center"/>
            <w:hideMark/>
          </w:tcPr>
          <w:p w14:paraId="537A1F0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2</w:t>
            </w:r>
          </w:p>
        </w:tc>
        <w:tc>
          <w:tcPr>
            <w:tcW w:w="990" w:type="dxa"/>
            <w:tcBorders>
              <w:top w:val="nil"/>
              <w:left w:val="nil"/>
              <w:bottom w:val="single" w:sz="4" w:space="0" w:color="auto"/>
              <w:right w:val="single" w:sz="4" w:space="0" w:color="auto"/>
            </w:tcBorders>
            <w:shd w:val="clear" w:color="auto" w:fill="auto"/>
            <w:vAlign w:val="center"/>
            <w:hideMark/>
          </w:tcPr>
          <w:p w14:paraId="0F04813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1040</w:t>
            </w:r>
          </w:p>
        </w:tc>
        <w:tc>
          <w:tcPr>
            <w:tcW w:w="1980" w:type="dxa"/>
            <w:tcBorders>
              <w:top w:val="nil"/>
              <w:left w:val="nil"/>
              <w:bottom w:val="single" w:sz="4" w:space="0" w:color="auto"/>
              <w:right w:val="single" w:sz="4" w:space="0" w:color="auto"/>
            </w:tcBorders>
            <w:shd w:val="clear" w:color="auto" w:fill="auto"/>
            <w:noWrap/>
            <w:vAlign w:val="bottom"/>
            <w:hideMark/>
          </w:tcPr>
          <w:p w14:paraId="3ADF087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955322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472938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A91ADA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31ECD5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AFC381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8.2</w:t>
            </w:r>
          </w:p>
        </w:tc>
        <w:tc>
          <w:tcPr>
            <w:tcW w:w="4813" w:type="dxa"/>
            <w:tcBorders>
              <w:top w:val="nil"/>
              <w:left w:val="nil"/>
              <w:bottom w:val="single" w:sz="4" w:space="0" w:color="auto"/>
              <w:right w:val="single" w:sz="4" w:space="0" w:color="auto"/>
            </w:tcBorders>
            <w:shd w:val="clear" w:color="auto" w:fill="auto"/>
            <w:noWrap/>
            <w:vAlign w:val="center"/>
            <w:hideMark/>
          </w:tcPr>
          <w:p w14:paraId="0900730C"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AAA Battery </w:t>
            </w:r>
          </w:p>
        </w:tc>
        <w:tc>
          <w:tcPr>
            <w:tcW w:w="1619" w:type="dxa"/>
            <w:tcBorders>
              <w:top w:val="nil"/>
              <w:left w:val="nil"/>
              <w:bottom w:val="single" w:sz="4" w:space="0" w:color="auto"/>
              <w:right w:val="single" w:sz="4" w:space="0" w:color="auto"/>
            </w:tcBorders>
            <w:shd w:val="clear" w:color="auto" w:fill="auto"/>
            <w:noWrap/>
            <w:vAlign w:val="center"/>
            <w:hideMark/>
          </w:tcPr>
          <w:p w14:paraId="714A38A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2</w:t>
            </w:r>
          </w:p>
        </w:tc>
        <w:tc>
          <w:tcPr>
            <w:tcW w:w="990" w:type="dxa"/>
            <w:tcBorders>
              <w:top w:val="nil"/>
              <w:left w:val="nil"/>
              <w:bottom w:val="single" w:sz="4" w:space="0" w:color="auto"/>
              <w:right w:val="single" w:sz="4" w:space="0" w:color="auto"/>
            </w:tcBorders>
            <w:shd w:val="clear" w:color="auto" w:fill="auto"/>
            <w:vAlign w:val="center"/>
            <w:hideMark/>
          </w:tcPr>
          <w:p w14:paraId="476D09D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1060</w:t>
            </w:r>
          </w:p>
        </w:tc>
        <w:tc>
          <w:tcPr>
            <w:tcW w:w="1980" w:type="dxa"/>
            <w:tcBorders>
              <w:top w:val="nil"/>
              <w:left w:val="nil"/>
              <w:bottom w:val="single" w:sz="4" w:space="0" w:color="auto"/>
              <w:right w:val="single" w:sz="4" w:space="0" w:color="auto"/>
            </w:tcBorders>
            <w:shd w:val="clear" w:color="auto" w:fill="auto"/>
            <w:noWrap/>
            <w:vAlign w:val="bottom"/>
            <w:hideMark/>
          </w:tcPr>
          <w:p w14:paraId="3D1FFBA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05775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FBFA68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6659C0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512543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FB79F6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8.3</w:t>
            </w:r>
          </w:p>
        </w:tc>
        <w:tc>
          <w:tcPr>
            <w:tcW w:w="4813" w:type="dxa"/>
            <w:tcBorders>
              <w:top w:val="nil"/>
              <w:left w:val="nil"/>
              <w:bottom w:val="single" w:sz="4" w:space="0" w:color="auto"/>
              <w:right w:val="single" w:sz="4" w:space="0" w:color="auto"/>
            </w:tcBorders>
            <w:shd w:val="clear" w:color="auto" w:fill="auto"/>
            <w:noWrap/>
            <w:vAlign w:val="center"/>
            <w:hideMark/>
          </w:tcPr>
          <w:p w14:paraId="626AF960"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Flipchart Papers 60*90</w:t>
            </w:r>
          </w:p>
        </w:tc>
        <w:tc>
          <w:tcPr>
            <w:tcW w:w="1619" w:type="dxa"/>
            <w:tcBorders>
              <w:top w:val="nil"/>
              <w:left w:val="nil"/>
              <w:bottom w:val="single" w:sz="4" w:space="0" w:color="auto"/>
              <w:right w:val="single" w:sz="4" w:space="0" w:color="auto"/>
            </w:tcBorders>
            <w:shd w:val="clear" w:color="auto" w:fill="auto"/>
            <w:noWrap/>
            <w:vAlign w:val="center"/>
            <w:hideMark/>
          </w:tcPr>
          <w:p w14:paraId="3CEDB23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25</w:t>
            </w:r>
          </w:p>
        </w:tc>
        <w:tc>
          <w:tcPr>
            <w:tcW w:w="990" w:type="dxa"/>
            <w:tcBorders>
              <w:top w:val="nil"/>
              <w:left w:val="nil"/>
              <w:bottom w:val="single" w:sz="4" w:space="0" w:color="auto"/>
              <w:right w:val="single" w:sz="4" w:space="0" w:color="auto"/>
            </w:tcBorders>
            <w:shd w:val="clear" w:color="auto" w:fill="auto"/>
            <w:vAlign w:val="center"/>
            <w:hideMark/>
          </w:tcPr>
          <w:p w14:paraId="05DBAA4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445</w:t>
            </w:r>
          </w:p>
        </w:tc>
        <w:tc>
          <w:tcPr>
            <w:tcW w:w="1980" w:type="dxa"/>
            <w:tcBorders>
              <w:top w:val="nil"/>
              <w:left w:val="nil"/>
              <w:bottom w:val="single" w:sz="4" w:space="0" w:color="auto"/>
              <w:right w:val="single" w:sz="4" w:space="0" w:color="auto"/>
            </w:tcBorders>
            <w:shd w:val="clear" w:color="auto" w:fill="auto"/>
            <w:noWrap/>
            <w:vAlign w:val="bottom"/>
            <w:hideMark/>
          </w:tcPr>
          <w:p w14:paraId="571F15C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93DD9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9A8E9A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019B3C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DE67E3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B34F4E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8.4</w:t>
            </w:r>
          </w:p>
        </w:tc>
        <w:tc>
          <w:tcPr>
            <w:tcW w:w="4813" w:type="dxa"/>
            <w:tcBorders>
              <w:top w:val="nil"/>
              <w:left w:val="nil"/>
              <w:bottom w:val="single" w:sz="4" w:space="0" w:color="auto"/>
              <w:right w:val="single" w:sz="4" w:space="0" w:color="auto"/>
            </w:tcBorders>
            <w:shd w:val="clear" w:color="auto" w:fill="auto"/>
            <w:noWrap/>
            <w:vAlign w:val="center"/>
            <w:hideMark/>
          </w:tcPr>
          <w:p w14:paraId="69A33919"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Flipchart Papers 70*100</w:t>
            </w:r>
          </w:p>
        </w:tc>
        <w:tc>
          <w:tcPr>
            <w:tcW w:w="1619" w:type="dxa"/>
            <w:tcBorders>
              <w:top w:val="nil"/>
              <w:left w:val="nil"/>
              <w:bottom w:val="single" w:sz="4" w:space="0" w:color="auto"/>
              <w:right w:val="single" w:sz="4" w:space="0" w:color="auto"/>
            </w:tcBorders>
            <w:shd w:val="clear" w:color="auto" w:fill="auto"/>
            <w:noWrap/>
            <w:vAlign w:val="center"/>
            <w:hideMark/>
          </w:tcPr>
          <w:p w14:paraId="35D25A8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25</w:t>
            </w:r>
          </w:p>
        </w:tc>
        <w:tc>
          <w:tcPr>
            <w:tcW w:w="990" w:type="dxa"/>
            <w:tcBorders>
              <w:top w:val="nil"/>
              <w:left w:val="nil"/>
              <w:bottom w:val="single" w:sz="4" w:space="0" w:color="auto"/>
              <w:right w:val="single" w:sz="4" w:space="0" w:color="auto"/>
            </w:tcBorders>
            <w:shd w:val="clear" w:color="auto" w:fill="auto"/>
            <w:vAlign w:val="center"/>
            <w:hideMark/>
          </w:tcPr>
          <w:p w14:paraId="61E712A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305</w:t>
            </w:r>
          </w:p>
        </w:tc>
        <w:tc>
          <w:tcPr>
            <w:tcW w:w="1980" w:type="dxa"/>
            <w:tcBorders>
              <w:top w:val="nil"/>
              <w:left w:val="nil"/>
              <w:bottom w:val="single" w:sz="4" w:space="0" w:color="auto"/>
              <w:right w:val="single" w:sz="4" w:space="0" w:color="auto"/>
            </w:tcBorders>
            <w:shd w:val="clear" w:color="auto" w:fill="auto"/>
            <w:noWrap/>
            <w:vAlign w:val="bottom"/>
            <w:hideMark/>
          </w:tcPr>
          <w:p w14:paraId="78C474C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3C1C34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6D365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7CB50C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540A096"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E85E0D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8.5</w:t>
            </w:r>
          </w:p>
        </w:tc>
        <w:tc>
          <w:tcPr>
            <w:tcW w:w="4813" w:type="dxa"/>
            <w:tcBorders>
              <w:top w:val="nil"/>
              <w:left w:val="nil"/>
              <w:bottom w:val="single" w:sz="4" w:space="0" w:color="auto"/>
              <w:right w:val="single" w:sz="4" w:space="0" w:color="auto"/>
            </w:tcBorders>
            <w:shd w:val="clear" w:color="auto" w:fill="auto"/>
            <w:noWrap/>
            <w:vAlign w:val="center"/>
            <w:hideMark/>
          </w:tcPr>
          <w:p w14:paraId="610FB3E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Flip Chart</w:t>
            </w:r>
          </w:p>
        </w:tc>
        <w:tc>
          <w:tcPr>
            <w:tcW w:w="1619" w:type="dxa"/>
            <w:tcBorders>
              <w:top w:val="nil"/>
              <w:left w:val="nil"/>
              <w:bottom w:val="single" w:sz="4" w:space="0" w:color="auto"/>
              <w:right w:val="single" w:sz="4" w:space="0" w:color="auto"/>
            </w:tcBorders>
            <w:shd w:val="clear" w:color="auto" w:fill="auto"/>
            <w:noWrap/>
            <w:vAlign w:val="center"/>
            <w:hideMark/>
          </w:tcPr>
          <w:p w14:paraId="3274B0C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1AEADA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654937C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ED07F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45827B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4F850C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BBDB6CD"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B5D8BB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8.6</w:t>
            </w:r>
          </w:p>
        </w:tc>
        <w:tc>
          <w:tcPr>
            <w:tcW w:w="4813" w:type="dxa"/>
            <w:tcBorders>
              <w:top w:val="nil"/>
              <w:left w:val="nil"/>
              <w:bottom w:val="single" w:sz="4" w:space="0" w:color="auto"/>
              <w:right w:val="single" w:sz="4" w:space="0" w:color="auto"/>
            </w:tcBorders>
            <w:shd w:val="clear" w:color="auto" w:fill="auto"/>
            <w:noWrap/>
            <w:vAlign w:val="center"/>
            <w:hideMark/>
          </w:tcPr>
          <w:p w14:paraId="3EC58A3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Brochure holder Large A4</w:t>
            </w:r>
          </w:p>
        </w:tc>
        <w:tc>
          <w:tcPr>
            <w:tcW w:w="1619" w:type="dxa"/>
            <w:tcBorders>
              <w:top w:val="nil"/>
              <w:left w:val="nil"/>
              <w:bottom w:val="single" w:sz="4" w:space="0" w:color="auto"/>
              <w:right w:val="single" w:sz="4" w:space="0" w:color="auto"/>
            </w:tcBorders>
            <w:shd w:val="clear" w:color="auto" w:fill="auto"/>
            <w:noWrap/>
            <w:vAlign w:val="center"/>
            <w:hideMark/>
          </w:tcPr>
          <w:p w14:paraId="3B53B28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4F3A88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w:t>
            </w:r>
          </w:p>
        </w:tc>
        <w:tc>
          <w:tcPr>
            <w:tcW w:w="1980" w:type="dxa"/>
            <w:tcBorders>
              <w:top w:val="nil"/>
              <w:left w:val="nil"/>
              <w:bottom w:val="single" w:sz="4" w:space="0" w:color="auto"/>
              <w:right w:val="single" w:sz="4" w:space="0" w:color="auto"/>
            </w:tcBorders>
            <w:shd w:val="clear" w:color="auto" w:fill="auto"/>
            <w:noWrap/>
            <w:vAlign w:val="bottom"/>
            <w:hideMark/>
          </w:tcPr>
          <w:p w14:paraId="6294F63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B69E8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3EBA4B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21BB36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080FF1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81ACE8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8.7</w:t>
            </w:r>
          </w:p>
        </w:tc>
        <w:tc>
          <w:tcPr>
            <w:tcW w:w="4813" w:type="dxa"/>
            <w:tcBorders>
              <w:top w:val="nil"/>
              <w:left w:val="nil"/>
              <w:bottom w:val="single" w:sz="4" w:space="0" w:color="auto"/>
              <w:right w:val="single" w:sz="4" w:space="0" w:color="auto"/>
            </w:tcBorders>
            <w:shd w:val="clear" w:color="auto" w:fill="auto"/>
            <w:noWrap/>
            <w:vAlign w:val="center"/>
            <w:hideMark/>
          </w:tcPr>
          <w:p w14:paraId="777141B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Brochure holder Medium A5</w:t>
            </w:r>
          </w:p>
        </w:tc>
        <w:tc>
          <w:tcPr>
            <w:tcW w:w="1619" w:type="dxa"/>
            <w:tcBorders>
              <w:top w:val="nil"/>
              <w:left w:val="nil"/>
              <w:bottom w:val="single" w:sz="4" w:space="0" w:color="auto"/>
              <w:right w:val="single" w:sz="4" w:space="0" w:color="auto"/>
            </w:tcBorders>
            <w:shd w:val="clear" w:color="auto" w:fill="auto"/>
            <w:noWrap/>
            <w:vAlign w:val="center"/>
            <w:hideMark/>
          </w:tcPr>
          <w:p w14:paraId="4EF215C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83AD53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w:t>
            </w:r>
          </w:p>
        </w:tc>
        <w:tc>
          <w:tcPr>
            <w:tcW w:w="1980" w:type="dxa"/>
            <w:tcBorders>
              <w:top w:val="nil"/>
              <w:left w:val="nil"/>
              <w:bottom w:val="single" w:sz="4" w:space="0" w:color="auto"/>
              <w:right w:val="single" w:sz="4" w:space="0" w:color="auto"/>
            </w:tcBorders>
            <w:shd w:val="clear" w:color="auto" w:fill="auto"/>
            <w:noWrap/>
            <w:vAlign w:val="bottom"/>
            <w:hideMark/>
          </w:tcPr>
          <w:p w14:paraId="4411F82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6A60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BF23D7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72DBB8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0E136F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FC6852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8.8</w:t>
            </w:r>
          </w:p>
        </w:tc>
        <w:tc>
          <w:tcPr>
            <w:tcW w:w="4813" w:type="dxa"/>
            <w:tcBorders>
              <w:top w:val="nil"/>
              <w:left w:val="nil"/>
              <w:bottom w:val="single" w:sz="4" w:space="0" w:color="auto"/>
              <w:right w:val="single" w:sz="4" w:space="0" w:color="auto"/>
            </w:tcBorders>
            <w:shd w:val="clear" w:color="auto" w:fill="auto"/>
            <w:noWrap/>
            <w:vAlign w:val="center"/>
            <w:hideMark/>
          </w:tcPr>
          <w:p w14:paraId="0DEFB9D6"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Brochure holder Small 1/3 A4</w:t>
            </w:r>
          </w:p>
        </w:tc>
        <w:tc>
          <w:tcPr>
            <w:tcW w:w="1619" w:type="dxa"/>
            <w:tcBorders>
              <w:top w:val="nil"/>
              <w:left w:val="nil"/>
              <w:bottom w:val="single" w:sz="4" w:space="0" w:color="auto"/>
              <w:right w:val="single" w:sz="4" w:space="0" w:color="auto"/>
            </w:tcBorders>
            <w:shd w:val="clear" w:color="auto" w:fill="auto"/>
            <w:noWrap/>
            <w:vAlign w:val="center"/>
            <w:hideMark/>
          </w:tcPr>
          <w:p w14:paraId="40B8F9D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355A8A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w:t>
            </w:r>
          </w:p>
        </w:tc>
        <w:tc>
          <w:tcPr>
            <w:tcW w:w="1980" w:type="dxa"/>
            <w:tcBorders>
              <w:top w:val="nil"/>
              <w:left w:val="nil"/>
              <w:bottom w:val="single" w:sz="4" w:space="0" w:color="auto"/>
              <w:right w:val="single" w:sz="4" w:space="0" w:color="auto"/>
            </w:tcBorders>
            <w:shd w:val="clear" w:color="auto" w:fill="auto"/>
            <w:noWrap/>
            <w:vAlign w:val="bottom"/>
            <w:hideMark/>
          </w:tcPr>
          <w:p w14:paraId="5834496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F04DA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5E0E99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06D6C5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A61102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B059B6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8.9</w:t>
            </w:r>
          </w:p>
        </w:tc>
        <w:tc>
          <w:tcPr>
            <w:tcW w:w="4813" w:type="dxa"/>
            <w:tcBorders>
              <w:top w:val="nil"/>
              <w:left w:val="nil"/>
              <w:bottom w:val="single" w:sz="4" w:space="0" w:color="auto"/>
              <w:right w:val="single" w:sz="4" w:space="0" w:color="auto"/>
            </w:tcBorders>
            <w:shd w:val="clear" w:color="auto" w:fill="auto"/>
            <w:noWrap/>
            <w:vAlign w:val="center"/>
            <w:hideMark/>
          </w:tcPr>
          <w:p w14:paraId="0126F028"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Sticky note 12*45cm (colored) </w:t>
            </w:r>
          </w:p>
        </w:tc>
        <w:tc>
          <w:tcPr>
            <w:tcW w:w="1619" w:type="dxa"/>
            <w:tcBorders>
              <w:top w:val="nil"/>
              <w:left w:val="nil"/>
              <w:bottom w:val="single" w:sz="4" w:space="0" w:color="auto"/>
              <w:right w:val="single" w:sz="4" w:space="0" w:color="auto"/>
            </w:tcBorders>
            <w:shd w:val="clear" w:color="auto" w:fill="auto"/>
            <w:noWrap/>
            <w:vAlign w:val="center"/>
            <w:hideMark/>
          </w:tcPr>
          <w:p w14:paraId="4DD7E8D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w:t>
            </w:r>
          </w:p>
        </w:tc>
        <w:tc>
          <w:tcPr>
            <w:tcW w:w="990" w:type="dxa"/>
            <w:tcBorders>
              <w:top w:val="nil"/>
              <w:left w:val="nil"/>
              <w:bottom w:val="single" w:sz="4" w:space="0" w:color="auto"/>
              <w:right w:val="single" w:sz="4" w:space="0" w:color="auto"/>
            </w:tcBorders>
            <w:shd w:val="clear" w:color="auto" w:fill="auto"/>
            <w:vAlign w:val="center"/>
            <w:hideMark/>
          </w:tcPr>
          <w:p w14:paraId="6F0BCCA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1800</w:t>
            </w:r>
          </w:p>
        </w:tc>
        <w:tc>
          <w:tcPr>
            <w:tcW w:w="1980" w:type="dxa"/>
            <w:tcBorders>
              <w:top w:val="nil"/>
              <w:left w:val="nil"/>
              <w:bottom w:val="single" w:sz="4" w:space="0" w:color="auto"/>
              <w:right w:val="single" w:sz="4" w:space="0" w:color="auto"/>
            </w:tcBorders>
            <w:shd w:val="clear" w:color="auto" w:fill="auto"/>
            <w:noWrap/>
            <w:vAlign w:val="bottom"/>
            <w:hideMark/>
          </w:tcPr>
          <w:p w14:paraId="32B629F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174846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E07580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AC9CA4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7B8065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8B5A1A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8.10</w:t>
            </w:r>
          </w:p>
        </w:tc>
        <w:tc>
          <w:tcPr>
            <w:tcW w:w="4813" w:type="dxa"/>
            <w:tcBorders>
              <w:top w:val="nil"/>
              <w:left w:val="nil"/>
              <w:bottom w:val="single" w:sz="4" w:space="0" w:color="auto"/>
              <w:right w:val="single" w:sz="4" w:space="0" w:color="auto"/>
            </w:tcBorders>
            <w:shd w:val="clear" w:color="auto" w:fill="auto"/>
            <w:noWrap/>
            <w:vAlign w:val="center"/>
            <w:hideMark/>
          </w:tcPr>
          <w:p w14:paraId="5B0661D2"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A4 Office Laminator </w:t>
            </w:r>
          </w:p>
        </w:tc>
        <w:tc>
          <w:tcPr>
            <w:tcW w:w="1619" w:type="dxa"/>
            <w:tcBorders>
              <w:top w:val="nil"/>
              <w:left w:val="nil"/>
              <w:bottom w:val="single" w:sz="4" w:space="0" w:color="auto"/>
              <w:right w:val="single" w:sz="4" w:space="0" w:color="auto"/>
            </w:tcBorders>
            <w:shd w:val="clear" w:color="auto" w:fill="auto"/>
            <w:noWrap/>
            <w:vAlign w:val="center"/>
            <w:hideMark/>
          </w:tcPr>
          <w:p w14:paraId="1EE3A84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Each</w:t>
            </w:r>
          </w:p>
        </w:tc>
        <w:tc>
          <w:tcPr>
            <w:tcW w:w="990" w:type="dxa"/>
            <w:tcBorders>
              <w:top w:val="nil"/>
              <w:left w:val="nil"/>
              <w:bottom w:val="single" w:sz="4" w:space="0" w:color="auto"/>
              <w:right w:val="single" w:sz="4" w:space="0" w:color="auto"/>
            </w:tcBorders>
            <w:shd w:val="clear" w:color="auto" w:fill="auto"/>
            <w:vAlign w:val="center"/>
            <w:hideMark/>
          </w:tcPr>
          <w:p w14:paraId="1EBC8B3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4235460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0CD136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66D1BA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2C9831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188738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9D9104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8.11</w:t>
            </w:r>
          </w:p>
        </w:tc>
        <w:tc>
          <w:tcPr>
            <w:tcW w:w="4813" w:type="dxa"/>
            <w:tcBorders>
              <w:top w:val="nil"/>
              <w:left w:val="nil"/>
              <w:bottom w:val="single" w:sz="4" w:space="0" w:color="auto"/>
              <w:right w:val="single" w:sz="4" w:space="0" w:color="auto"/>
            </w:tcBorders>
            <w:shd w:val="clear" w:color="auto" w:fill="auto"/>
            <w:noWrap/>
            <w:vAlign w:val="center"/>
            <w:hideMark/>
          </w:tcPr>
          <w:p w14:paraId="17523C40"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Transparent laminated for cards 11*15</w:t>
            </w:r>
          </w:p>
        </w:tc>
        <w:tc>
          <w:tcPr>
            <w:tcW w:w="1619" w:type="dxa"/>
            <w:tcBorders>
              <w:top w:val="nil"/>
              <w:left w:val="nil"/>
              <w:bottom w:val="single" w:sz="4" w:space="0" w:color="auto"/>
              <w:right w:val="single" w:sz="4" w:space="0" w:color="auto"/>
            </w:tcBorders>
            <w:shd w:val="clear" w:color="auto" w:fill="auto"/>
            <w:noWrap/>
            <w:vAlign w:val="center"/>
            <w:hideMark/>
          </w:tcPr>
          <w:p w14:paraId="48DE2F9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0ED5044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80</w:t>
            </w:r>
          </w:p>
        </w:tc>
        <w:tc>
          <w:tcPr>
            <w:tcW w:w="1980" w:type="dxa"/>
            <w:tcBorders>
              <w:top w:val="nil"/>
              <w:left w:val="nil"/>
              <w:bottom w:val="single" w:sz="4" w:space="0" w:color="auto"/>
              <w:right w:val="single" w:sz="4" w:space="0" w:color="auto"/>
            </w:tcBorders>
            <w:shd w:val="clear" w:color="auto" w:fill="auto"/>
            <w:noWrap/>
            <w:vAlign w:val="bottom"/>
            <w:hideMark/>
          </w:tcPr>
          <w:p w14:paraId="1D130A9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E8B008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5A1010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CB25C3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46D52F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AC61D2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8.12</w:t>
            </w:r>
          </w:p>
        </w:tc>
        <w:tc>
          <w:tcPr>
            <w:tcW w:w="4813" w:type="dxa"/>
            <w:tcBorders>
              <w:top w:val="nil"/>
              <w:left w:val="nil"/>
              <w:bottom w:val="single" w:sz="4" w:space="0" w:color="auto"/>
              <w:right w:val="single" w:sz="4" w:space="0" w:color="auto"/>
            </w:tcBorders>
            <w:shd w:val="clear" w:color="auto" w:fill="auto"/>
            <w:noWrap/>
            <w:vAlign w:val="center"/>
            <w:hideMark/>
          </w:tcPr>
          <w:p w14:paraId="2D5A143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Transparent laminated for cards 8*11 125micron</w:t>
            </w:r>
          </w:p>
        </w:tc>
        <w:tc>
          <w:tcPr>
            <w:tcW w:w="1619" w:type="dxa"/>
            <w:tcBorders>
              <w:top w:val="nil"/>
              <w:left w:val="nil"/>
              <w:bottom w:val="single" w:sz="4" w:space="0" w:color="auto"/>
              <w:right w:val="single" w:sz="4" w:space="0" w:color="auto"/>
            </w:tcBorders>
            <w:shd w:val="clear" w:color="auto" w:fill="auto"/>
            <w:noWrap/>
            <w:vAlign w:val="center"/>
            <w:hideMark/>
          </w:tcPr>
          <w:p w14:paraId="73C6B67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29537C7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50</w:t>
            </w:r>
          </w:p>
        </w:tc>
        <w:tc>
          <w:tcPr>
            <w:tcW w:w="1980" w:type="dxa"/>
            <w:tcBorders>
              <w:top w:val="nil"/>
              <w:left w:val="nil"/>
              <w:bottom w:val="single" w:sz="4" w:space="0" w:color="auto"/>
              <w:right w:val="single" w:sz="4" w:space="0" w:color="auto"/>
            </w:tcBorders>
            <w:shd w:val="clear" w:color="auto" w:fill="auto"/>
            <w:noWrap/>
            <w:vAlign w:val="bottom"/>
            <w:hideMark/>
          </w:tcPr>
          <w:p w14:paraId="02DB2E7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922C0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B0B7A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581823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F2E578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113D50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8.13</w:t>
            </w:r>
          </w:p>
        </w:tc>
        <w:tc>
          <w:tcPr>
            <w:tcW w:w="4813" w:type="dxa"/>
            <w:tcBorders>
              <w:top w:val="nil"/>
              <w:left w:val="nil"/>
              <w:bottom w:val="single" w:sz="4" w:space="0" w:color="auto"/>
              <w:right w:val="single" w:sz="4" w:space="0" w:color="auto"/>
            </w:tcBorders>
            <w:shd w:val="clear" w:color="auto" w:fill="auto"/>
            <w:noWrap/>
            <w:vAlign w:val="center"/>
            <w:hideMark/>
          </w:tcPr>
          <w:p w14:paraId="10E00932"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Transparent laminated for cards A3 80 micron </w:t>
            </w:r>
          </w:p>
        </w:tc>
        <w:tc>
          <w:tcPr>
            <w:tcW w:w="1619" w:type="dxa"/>
            <w:tcBorders>
              <w:top w:val="nil"/>
              <w:left w:val="nil"/>
              <w:bottom w:val="single" w:sz="4" w:space="0" w:color="auto"/>
              <w:right w:val="single" w:sz="4" w:space="0" w:color="auto"/>
            </w:tcBorders>
            <w:shd w:val="clear" w:color="auto" w:fill="auto"/>
            <w:noWrap/>
            <w:vAlign w:val="center"/>
            <w:hideMark/>
          </w:tcPr>
          <w:p w14:paraId="7DCD779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4E72A19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1EAD284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EF9F4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ABF804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FA8F0E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ADAAA2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FDFF9A8"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8.14</w:t>
            </w:r>
          </w:p>
        </w:tc>
        <w:tc>
          <w:tcPr>
            <w:tcW w:w="4813" w:type="dxa"/>
            <w:tcBorders>
              <w:top w:val="nil"/>
              <w:left w:val="nil"/>
              <w:bottom w:val="single" w:sz="4" w:space="0" w:color="auto"/>
              <w:right w:val="single" w:sz="4" w:space="0" w:color="auto"/>
            </w:tcBorders>
            <w:shd w:val="clear" w:color="auto" w:fill="auto"/>
            <w:noWrap/>
            <w:vAlign w:val="center"/>
            <w:hideMark/>
          </w:tcPr>
          <w:p w14:paraId="3E797D5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Transparent laminated for cards A4 80micron</w:t>
            </w:r>
          </w:p>
        </w:tc>
        <w:tc>
          <w:tcPr>
            <w:tcW w:w="1619" w:type="dxa"/>
            <w:tcBorders>
              <w:top w:val="nil"/>
              <w:left w:val="nil"/>
              <w:bottom w:val="single" w:sz="4" w:space="0" w:color="auto"/>
              <w:right w:val="single" w:sz="4" w:space="0" w:color="auto"/>
            </w:tcBorders>
            <w:shd w:val="clear" w:color="auto" w:fill="auto"/>
            <w:noWrap/>
            <w:vAlign w:val="center"/>
            <w:hideMark/>
          </w:tcPr>
          <w:p w14:paraId="55CB691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778BB7C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700</w:t>
            </w:r>
          </w:p>
        </w:tc>
        <w:tc>
          <w:tcPr>
            <w:tcW w:w="1980" w:type="dxa"/>
            <w:tcBorders>
              <w:top w:val="nil"/>
              <w:left w:val="nil"/>
              <w:bottom w:val="single" w:sz="4" w:space="0" w:color="auto"/>
              <w:right w:val="single" w:sz="4" w:space="0" w:color="auto"/>
            </w:tcBorders>
            <w:shd w:val="clear" w:color="auto" w:fill="auto"/>
            <w:noWrap/>
            <w:vAlign w:val="bottom"/>
            <w:hideMark/>
          </w:tcPr>
          <w:p w14:paraId="4616230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A49FC2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35AA09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6CF541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A81CCA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1BEC7A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8.15</w:t>
            </w:r>
          </w:p>
        </w:tc>
        <w:tc>
          <w:tcPr>
            <w:tcW w:w="4813" w:type="dxa"/>
            <w:tcBorders>
              <w:top w:val="nil"/>
              <w:left w:val="nil"/>
              <w:bottom w:val="single" w:sz="4" w:space="0" w:color="auto"/>
              <w:right w:val="single" w:sz="4" w:space="0" w:color="auto"/>
            </w:tcBorders>
            <w:shd w:val="clear" w:color="auto" w:fill="auto"/>
            <w:noWrap/>
            <w:vAlign w:val="center"/>
            <w:hideMark/>
          </w:tcPr>
          <w:p w14:paraId="7EFD322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Push Pins</w:t>
            </w:r>
          </w:p>
        </w:tc>
        <w:tc>
          <w:tcPr>
            <w:tcW w:w="1619" w:type="dxa"/>
            <w:tcBorders>
              <w:top w:val="nil"/>
              <w:left w:val="nil"/>
              <w:bottom w:val="single" w:sz="4" w:space="0" w:color="auto"/>
              <w:right w:val="single" w:sz="4" w:space="0" w:color="auto"/>
            </w:tcBorders>
            <w:shd w:val="clear" w:color="auto" w:fill="auto"/>
            <w:noWrap/>
            <w:vAlign w:val="center"/>
            <w:hideMark/>
          </w:tcPr>
          <w:p w14:paraId="52799A4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1E211BF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180</w:t>
            </w:r>
          </w:p>
        </w:tc>
        <w:tc>
          <w:tcPr>
            <w:tcW w:w="1980" w:type="dxa"/>
            <w:tcBorders>
              <w:top w:val="nil"/>
              <w:left w:val="nil"/>
              <w:bottom w:val="single" w:sz="4" w:space="0" w:color="auto"/>
              <w:right w:val="single" w:sz="4" w:space="0" w:color="auto"/>
            </w:tcBorders>
            <w:shd w:val="clear" w:color="auto" w:fill="auto"/>
            <w:noWrap/>
            <w:vAlign w:val="bottom"/>
            <w:hideMark/>
          </w:tcPr>
          <w:p w14:paraId="773AC21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34299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02C8C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80B748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7802CD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09650E8"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8.16</w:t>
            </w:r>
          </w:p>
        </w:tc>
        <w:tc>
          <w:tcPr>
            <w:tcW w:w="4813" w:type="dxa"/>
            <w:tcBorders>
              <w:top w:val="nil"/>
              <w:left w:val="nil"/>
              <w:bottom w:val="single" w:sz="4" w:space="0" w:color="auto"/>
              <w:right w:val="single" w:sz="4" w:space="0" w:color="auto"/>
            </w:tcBorders>
            <w:shd w:val="clear" w:color="auto" w:fill="auto"/>
            <w:noWrap/>
            <w:vAlign w:val="center"/>
            <w:hideMark/>
          </w:tcPr>
          <w:p w14:paraId="01AAAD86"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Waste basket 29.5*35 cm -13L</w:t>
            </w:r>
          </w:p>
        </w:tc>
        <w:tc>
          <w:tcPr>
            <w:tcW w:w="1619" w:type="dxa"/>
            <w:tcBorders>
              <w:top w:val="nil"/>
              <w:left w:val="nil"/>
              <w:bottom w:val="single" w:sz="4" w:space="0" w:color="auto"/>
              <w:right w:val="single" w:sz="4" w:space="0" w:color="auto"/>
            </w:tcBorders>
            <w:shd w:val="clear" w:color="auto" w:fill="auto"/>
            <w:noWrap/>
            <w:vAlign w:val="center"/>
            <w:hideMark/>
          </w:tcPr>
          <w:p w14:paraId="0BCFADF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951D71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6640</w:t>
            </w:r>
          </w:p>
        </w:tc>
        <w:tc>
          <w:tcPr>
            <w:tcW w:w="1980" w:type="dxa"/>
            <w:tcBorders>
              <w:top w:val="nil"/>
              <w:left w:val="nil"/>
              <w:bottom w:val="single" w:sz="4" w:space="0" w:color="auto"/>
              <w:right w:val="single" w:sz="4" w:space="0" w:color="auto"/>
            </w:tcBorders>
            <w:shd w:val="clear" w:color="auto" w:fill="auto"/>
            <w:noWrap/>
            <w:vAlign w:val="bottom"/>
            <w:hideMark/>
          </w:tcPr>
          <w:p w14:paraId="13B56F9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286505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5C4EFB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F2C748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0A65D5B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366031CD"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1A8598D8" w14:textId="4C98CB1C"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8</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12455F4D" w14:textId="32CCCCEC" w:rsidR="004F362E" w:rsidRPr="00DD65B8" w:rsidRDefault="004F362E" w:rsidP="004F362E">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3F56ADFE" w14:textId="77777777" w:rsidTr="004F362E">
        <w:trPr>
          <w:trHeight w:val="300"/>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0B4562B1"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9</w:t>
            </w:r>
          </w:p>
        </w:tc>
        <w:tc>
          <w:tcPr>
            <w:tcW w:w="4813" w:type="dxa"/>
            <w:tcBorders>
              <w:top w:val="nil"/>
              <w:left w:val="nil"/>
              <w:bottom w:val="single" w:sz="4" w:space="0" w:color="auto"/>
              <w:right w:val="nil"/>
            </w:tcBorders>
            <w:shd w:val="clear" w:color="000000" w:fill="DDEBF7"/>
            <w:vAlign w:val="center"/>
            <w:hideMark/>
          </w:tcPr>
          <w:p w14:paraId="7FE7DC77"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Staple</w:t>
            </w:r>
          </w:p>
        </w:tc>
        <w:tc>
          <w:tcPr>
            <w:tcW w:w="1619" w:type="dxa"/>
            <w:tcBorders>
              <w:top w:val="nil"/>
              <w:left w:val="nil"/>
              <w:bottom w:val="single" w:sz="4" w:space="0" w:color="auto"/>
              <w:right w:val="nil"/>
            </w:tcBorders>
            <w:shd w:val="clear" w:color="000000" w:fill="DDEBF7"/>
            <w:vAlign w:val="center"/>
            <w:hideMark/>
          </w:tcPr>
          <w:p w14:paraId="7D01BBF6"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4694BA96"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52C6EDD3"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349E8F9F"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41F883AE"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75E07789"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01D1214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B5DC06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9.1</w:t>
            </w:r>
          </w:p>
        </w:tc>
        <w:tc>
          <w:tcPr>
            <w:tcW w:w="4813" w:type="dxa"/>
            <w:tcBorders>
              <w:top w:val="nil"/>
              <w:left w:val="nil"/>
              <w:bottom w:val="single" w:sz="4" w:space="0" w:color="auto"/>
              <w:right w:val="single" w:sz="4" w:space="0" w:color="auto"/>
            </w:tcBorders>
            <w:shd w:val="clear" w:color="auto" w:fill="auto"/>
            <w:noWrap/>
            <w:vAlign w:val="center"/>
            <w:hideMark/>
          </w:tcPr>
          <w:p w14:paraId="56AB85DD"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Stapler 10 Small </w:t>
            </w:r>
          </w:p>
        </w:tc>
        <w:tc>
          <w:tcPr>
            <w:tcW w:w="1619" w:type="dxa"/>
            <w:tcBorders>
              <w:top w:val="nil"/>
              <w:left w:val="nil"/>
              <w:bottom w:val="single" w:sz="4" w:space="0" w:color="auto"/>
              <w:right w:val="single" w:sz="4" w:space="0" w:color="auto"/>
            </w:tcBorders>
            <w:shd w:val="clear" w:color="auto" w:fill="auto"/>
            <w:noWrap/>
            <w:vAlign w:val="center"/>
            <w:hideMark/>
          </w:tcPr>
          <w:p w14:paraId="0D3B43B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5A22B9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150</w:t>
            </w:r>
          </w:p>
        </w:tc>
        <w:tc>
          <w:tcPr>
            <w:tcW w:w="1980" w:type="dxa"/>
            <w:tcBorders>
              <w:top w:val="nil"/>
              <w:left w:val="nil"/>
              <w:bottom w:val="single" w:sz="4" w:space="0" w:color="auto"/>
              <w:right w:val="single" w:sz="4" w:space="0" w:color="auto"/>
            </w:tcBorders>
            <w:shd w:val="clear" w:color="auto" w:fill="auto"/>
            <w:noWrap/>
            <w:vAlign w:val="bottom"/>
            <w:hideMark/>
          </w:tcPr>
          <w:p w14:paraId="296FCED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1601AA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EEA4F4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DEF56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B1BA7C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EF56A9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9.2</w:t>
            </w:r>
          </w:p>
        </w:tc>
        <w:tc>
          <w:tcPr>
            <w:tcW w:w="4813" w:type="dxa"/>
            <w:tcBorders>
              <w:top w:val="nil"/>
              <w:left w:val="nil"/>
              <w:bottom w:val="single" w:sz="4" w:space="0" w:color="auto"/>
              <w:right w:val="single" w:sz="4" w:space="0" w:color="auto"/>
            </w:tcBorders>
            <w:shd w:val="clear" w:color="auto" w:fill="auto"/>
            <w:noWrap/>
            <w:vAlign w:val="center"/>
            <w:hideMark/>
          </w:tcPr>
          <w:p w14:paraId="3806201C"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Stapler 23  Large </w:t>
            </w:r>
          </w:p>
        </w:tc>
        <w:tc>
          <w:tcPr>
            <w:tcW w:w="1619" w:type="dxa"/>
            <w:tcBorders>
              <w:top w:val="nil"/>
              <w:left w:val="nil"/>
              <w:bottom w:val="single" w:sz="4" w:space="0" w:color="auto"/>
              <w:right w:val="single" w:sz="4" w:space="0" w:color="auto"/>
            </w:tcBorders>
            <w:shd w:val="clear" w:color="auto" w:fill="auto"/>
            <w:noWrap/>
            <w:vAlign w:val="center"/>
            <w:hideMark/>
          </w:tcPr>
          <w:p w14:paraId="5E0A9E1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85F18D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200</w:t>
            </w:r>
          </w:p>
        </w:tc>
        <w:tc>
          <w:tcPr>
            <w:tcW w:w="1980" w:type="dxa"/>
            <w:tcBorders>
              <w:top w:val="nil"/>
              <w:left w:val="nil"/>
              <w:bottom w:val="single" w:sz="4" w:space="0" w:color="auto"/>
              <w:right w:val="single" w:sz="4" w:space="0" w:color="auto"/>
            </w:tcBorders>
            <w:shd w:val="clear" w:color="auto" w:fill="auto"/>
            <w:noWrap/>
            <w:vAlign w:val="bottom"/>
            <w:hideMark/>
          </w:tcPr>
          <w:p w14:paraId="5347E29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CBA9F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B43778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64CCB2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7C4AE0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F0192F4"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9.3</w:t>
            </w:r>
          </w:p>
        </w:tc>
        <w:tc>
          <w:tcPr>
            <w:tcW w:w="4813" w:type="dxa"/>
            <w:tcBorders>
              <w:top w:val="nil"/>
              <w:left w:val="nil"/>
              <w:bottom w:val="single" w:sz="4" w:space="0" w:color="auto"/>
              <w:right w:val="single" w:sz="4" w:space="0" w:color="auto"/>
            </w:tcBorders>
            <w:shd w:val="clear" w:color="auto" w:fill="auto"/>
            <w:noWrap/>
            <w:vAlign w:val="center"/>
            <w:hideMark/>
          </w:tcPr>
          <w:p w14:paraId="0A6F83EB"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Stapler 24/6 medium</w:t>
            </w:r>
          </w:p>
        </w:tc>
        <w:tc>
          <w:tcPr>
            <w:tcW w:w="1619" w:type="dxa"/>
            <w:tcBorders>
              <w:top w:val="nil"/>
              <w:left w:val="nil"/>
              <w:bottom w:val="single" w:sz="4" w:space="0" w:color="auto"/>
              <w:right w:val="single" w:sz="4" w:space="0" w:color="auto"/>
            </w:tcBorders>
            <w:shd w:val="clear" w:color="auto" w:fill="auto"/>
            <w:noWrap/>
            <w:vAlign w:val="center"/>
            <w:hideMark/>
          </w:tcPr>
          <w:p w14:paraId="732489B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BC405E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1360</w:t>
            </w:r>
          </w:p>
        </w:tc>
        <w:tc>
          <w:tcPr>
            <w:tcW w:w="1980" w:type="dxa"/>
            <w:tcBorders>
              <w:top w:val="nil"/>
              <w:left w:val="nil"/>
              <w:bottom w:val="single" w:sz="4" w:space="0" w:color="auto"/>
              <w:right w:val="single" w:sz="4" w:space="0" w:color="auto"/>
            </w:tcBorders>
            <w:shd w:val="clear" w:color="auto" w:fill="auto"/>
            <w:noWrap/>
            <w:vAlign w:val="bottom"/>
            <w:hideMark/>
          </w:tcPr>
          <w:p w14:paraId="0A2423D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780120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73F5F7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53F484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B3A33D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F54FB0A"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9.4</w:t>
            </w:r>
          </w:p>
        </w:tc>
        <w:tc>
          <w:tcPr>
            <w:tcW w:w="4813" w:type="dxa"/>
            <w:tcBorders>
              <w:top w:val="nil"/>
              <w:left w:val="nil"/>
              <w:bottom w:val="single" w:sz="4" w:space="0" w:color="auto"/>
              <w:right w:val="single" w:sz="4" w:space="0" w:color="auto"/>
            </w:tcBorders>
            <w:shd w:val="clear" w:color="auto" w:fill="auto"/>
            <w:noWrap/>
            <w:vAlign w:val="center"/>
            <w:hideMark/>
          </w:tcPr>
          <w:p w14:paraId="0A2F86F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Staples 10 </w:t>
            </w:r>
          </w:p>
        </w:tc>
        <w:tc>
          <w:tcPr>
            <w:tcW w:w="1619" w:type="dxa"/>
            <w:tcBorders>
              <w:top w:val="nil"/>
              <w:left w:val="nil"/>
              <w:bottom w:val="single" w:sz="4" w:space="0" w:color="auto"/>
              <w:right w:val="single" w:sz="4" w:space="0" w:color="auto"/>
            </w:tcBorders>
            <w:shd w:val="clear" w:color="auto" w:fill="auto"/>
            <w:noWrap/>
            <w:vAlign w:val="center"/>
            <w:hideMark/>
          </w:tcPr>
          <w:p w14:paraId="5C59DE3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Box of 1000</w:t>
            </w:r>
          </w:p>
        </w:tc>
        <w:tc>
          <w:tcPr>
            <w:tcW w:w="990" w:type="dxa"/>
            <w:tcBorders>
              <w:top w:val="nil"/>
              <w:left w:val="nil"/>
              <w:bottom w:val="single" w:sz="4" w:space="0" w:color="auto"/>
              <w:right w:val="single" w:sz="4" w:space="0" w:color="auto"/>
            </w:tcBorders>
            <w:shd w:val="clear" w:color="auto" w:fill="auto"/>
            <w:vAlign w:val="center"/>
            <w:hideMark/>
          </w:tcPr>
          <w:p w14:paraId="7EAEC31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450</w:t>
            </w:r>
          </w:p>
        </w:tc>
        <w:tc>
          <w:tcPr>
            <w:tcW w:w="1980" w:type="dxa"/>
            <w:tcBorders>
              <w:top w:val="nil"/>
              <w:left w:val="nil"/>
              <w:bottom w:val="single" w:sz="4" w:space="0" w:color="auto"/>
              <w:right w:val="single" w:sz="4" w:space="0" w:color="auto"/>
            </w:tcBorders>
            <w:shd w:val="clear" w:color="auto" w:fill="auto"/>
            <w:noWrap/>
            <w:vAlign w:val="bottom"/>
            <w:hideMark/>
          </w:tcPr>
          <w:p w14:paraId="117E29E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1A951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6D6EEE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E97A8F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6B1C9C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2E4BC9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9.5</w:t>
            </w:r>
          </w:p>
        </w:tc>
        <w:tc>
          <w:tcPr>
            <w:tcW w:w="4813" w:type="dxa"/>
            <w:tcBorders>
              <w:top w:val="nil"/>
              <w:left w:val="nil"/>
              <w:bottom w:val="single" w:sz="4" w:space="0" w:color="auto"/>
              <w:right w:val="single" w:sz="4" w:space="0" w:color="auto"/>
            </w:tcBorders>
            <w:shd w:val="clear" w:color="auto" w:fill="auto"/>
            <w:noWrap/>
            <w:vAlign w:val="center"/>
            <w:hideMark/>
          </w:tcPr>
          <w:p w14:paraId="3C22D640"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Staples 23/13 </w:t>
            </w:r>
          </w:p>
        </w:tc>
        <w:tc>
          <w:tcPr>
            <w:tcW w:w="1619" w:type="dxa"/>
            <w:tcBorders>
              <w:top w:val="nil"/>
              <w:left w:val="nil"/>
              <w:bottom w:val="single" w:sz="4" w:space="0" w:color="auto"/>
              <w:right w:val="single" w:sz="4" w:space="0" w:color="auto"/>
            </w:tcBorders>
            <w:shd w:val="clear" w:color="auto" w:fill="auto"/>
            <w:noWrap/>
            <w:vAlign w:val="center"/>
            <w:hideMark/>
          </w:tcPr>
          <w:p w14:paraId="1F822B5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Box of 1000</w:t>
            </w:r>
          </w:p>
        </w:tc>
        <w:tc>
          <w:tcPr>
            <w:tcW w:w="990" w:type="dxa"/>
            <w:tcBorders>
              <w:top w:val="nil"/>
              <w:left w:val="nil"/>
              <w:bottom w:val="single" w:sz="4" w:space="0" w:color="auto"/>
              <w:right w:val="single" w:sz="4" w:space="0" w:color="auto"/>
            </w:tcBorders>
            <w:shd w:val="clear" w:color="auto" w:fill="auto"/>
            <w:vAlign w:val="center"/>
            <w:hideMark/>
          </w:tcPr>
          <w:p w14:paraId="5FC59D7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5350</w:t>
            </w:r>
          </w:p>
        </w:tc>
        <w:tc>
          <w:tcPr>
            <w:tcW w:w="1980" w:type="dxa"/>
            <w:tcBorders>
              <w:top w:val="nil"/>
              <w:left w:val="nil"/>
              <w:bottom w:val="single" w:sz="4" w:space="0" w:color="auto"/>
              <w:right w:val="single" w:sz="4" w:space="0" w:color="auto"/>
            </w:tcBorders>
            <w:shd w:val="clear" w:color="auto" w:fill="auto"/>
            <w:noWrap/>
            <w:vAlign w:val="bottom"/>
            <w:hideMark/>
          </w:tcPr>
          <w:p w14:paraId="3B37D26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8F74E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584F10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81F5FF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34C977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D965D24"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9.6</w:t>
            </w:r>
          </w:p>
        </w:tc>
        <w:tc>
          <w:tcPr>
            <w:tcW w:w="4813" w:type="dxa"/>
            <w:tcBorders>
              <w:top w:val="nil"/>
              <w:left w:val="nil"/>
              <w:bottom w:val="single" w:sz="4" w:space="0" w:color="auto"/>
              <w:right w:val="single" w:sz="4" w:space="0" w:color="auto"/>
            </w:tcBorders>
            <w:shd w:val="clear" w:color="auto" w:fill="auto"/>
            <w:noWrap/>
            <w:vAlign w:val="center"/>
            <w:hideMark/>
          </w:tcPr>
          <w:p w14:paraId="7C7FE7F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Staples 24/6 </w:t>
            </w:r>
          </w:p>
        </w:tc>
        <w:tc>
          <w:tcPr>
            <w:tcW w:w="1619" w:type="dxa"/>
            <w:tcBorders>
              <w:top w:val="nil"/>
              <w:left w:val="nil"/>
              <w:bottom w:val="single" w:sz="4" w:space="0" w:color="auto"/>
              <w:right w:val="single" w:sz="4" w:space="0" w:color="auto"/>
            </w:tcBorders>
            <w:shd w:val="clear" w:color="auto" w:fill="auto"/>
            <w:noWrap/>
            <w:vAlign w:val="center"/>
            <w:hideMark/>
          </w:tcPr>
          <w:p w14:paraId="51F40B2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Box of 1000</w:t>
            </w:r>
          </w:p>
        </w:tc>
        <w:tc>
          <w:tcPr>
            <w:tcW w:w="990" w:type="dxa"/>
            <w:tcBorders>
              <w:top w:val="nil"/>
              <w:left w:val="nil"/>
              <w:bottom w:val="single" w:sz="4" w:space="0" w:color="auto"/>
              <w:right w:val="single" w:sz="4" w:space="0" w:color="auto"/>
            </w:tcBorders>
            <w:shd w:val="clear" w:color="auto" w:fill="auto"/>
            <w:vAlign w:val="center"/>
            <w:hideMark/>
          </w:tcPr>
          <w:p w14:paraId="1A5C0DF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930</w:t>
            </w:r>
          </w:p>
        </w:tc>
        <w:tc>
          <w:tcPr>
            <w:tcW w:w="1980" w:type="dxa"/>
            <w:tcBorders>
              <w:top w:val="nil"/>
              <w:left w:val="nil"/>
              <w:bottom w:val="single" w:sz="4" w:space="0" w:color="auto"/>
              <w:right w:val="single" w:sz="4" w:space="0" w:color="auto"/>
            </w:tcBorders>
            <w:shd w:val="clear" w:color="auto" w:fill="auto"/>
            <w:noWrap/>
            <w:vAlign w:val="bottom"/>
            <w:hideMark/>
          </w:tcPr>
          <w:p w14:paraId="589084C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43EF5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842876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B51FC6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68B408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C5AA17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9.7</w:t>
            </w:r>
          </w:p>
        </w:tc>
        <w:tc>
          <w:tcPr>
            <w:tcW w:w="4813" w:type="dxa"/>
            <w:tcBorders>
              <w:top w:val="nil"/>
              <w:left w:val="nil"/>
              <w:bottom w:val="single" w:sz="4" w:space="0" w:color="auto"/>
              <w:right w:val="single" w:sz="4" w:space="0" w:color="auto"/>
            </w:tcBorders>
            <w:shd w:val="clear" w:color="auto" w:fill="auto"/>
            <w:noWrap/>
            <w:vAlign w:val="center"/>
            <w:hideMark/>
          </w:tcPr>
          <w:p w14:paraId="6BF237A3"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Staples Remover </w:t>
            </w:r>
          </w:p>
        </w:tc>
        <w:tc>
          <w:tcPr>
            <w:tcW w:w="1619" w:type="dxa"/>
            <w:tcBorders>
              <w:top w:val="nil"/>
              <w:left w:val="nil"/>
              <w:bottom w:val="single" w:sz="4" w:space="0" w:color="auto"/>
              <w:right w:val="single" w:sz="4" w:space="0" w:color="auto"/>
            </w:tcBorders>
            <w:shd w:val="clear" w:color="auto" w:fill="auto"/>
            <w:noWrap/>
            <w:vAlign w:val="center"/>
            <w:hideMark/>
          </w:tcPr>
          <w:p w14:paraId="464D528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F64486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330</w:t>
            </w:r>
          </w:p>
        </w:tc>
        <w:tc>
          <w:tcPr>
            <w:tcW w:w="1980" w:type="dxa"/>
            <w:tcBorders>
              <w:top w:val="nil"/>
              <w:left w:val="nil"/>
              <w:bottom w:val="single" w:sz="4" w:space="0" w:color="auto"/>
              <w:right w:val="single" w:sz="4" w:space="0" w:color="auto"/>
            </w:tcBorders>
            <w:shd w:val="clear" w:color="auto" w:fill="auto"/>
            <w:noWrap/>
            <w:vAlign w:val="bottom"/>
            <w:hideMark/>
          </w:tcPr>
          <w:p w14:paraId="65399FA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EAFCC5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940438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16ABAC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2589183D"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6D5F3D8C"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44C21CFA" w14:textId="1A818A4E"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9</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65DE8B0B" w14:textId="14E28200" w:rsidR="004F362E" w:rsidRPr="00DD65B8" w:rsidRDefault="004F362E" w:rsidP="004F362E">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672305E2" w14:textId="77777777" w:rsidTr="004F362E">
        <w:trPr>
          <w:trHeight w:val="255"/>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373645CB"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10</w:t>
            </w:r>
          </w:p>
        </w:tc>
        <w:tc>
          <w:tcPr>
            <w:tcW w:w="4813" w:type="dxa"/>
            <w:tcBorders>
              <w:top w:val="nil"/>
              <w:left w:val="nil"/>
              <w:bottom w:val="single" w:sz="4" w:space="0" w:color="auto"/>
              <w:right w:val="nil"/>
            </w:tcBorders>
            <w:shd w:val="clear" w:color="000000" w:fill="DDEBF7"/>
            <w:vAlign w:val="center"/>
            <w:hideMark/>
          </w:tcPr>
          <w:p w14:paraId="382047AD"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Tape and glue</w:t>
            </w:r>
          </w:p>
        </w:tc>
        <w:tc>
          <w:tcPr>
            <w:tcW w:w="1619" w:type="dxa"/>
            <w:tcBorders>
              <w:top w:val="nil"/>
              <w:left w:val="nil"/>
              <w:bottom w:val="single" w:sz="4" w:space="0" w:color="auto"/>
              <w:right w:val="nil"/>
            </w:tcBorders>
            <w:shd w:val="clear" w:color="000000" w:fill="DDEBF7"/>
            <w:vAlign w:val="center"/>
            <w:hideMark/>
          </w:tcPr>
          <w:p w14:paraId="496A83E6"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1652F668"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07C3C42F"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7C49EEBA"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3B58437E"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4421FE3B"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1057A57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5A590E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10.1</w:t>
            </w:r>
          </w:p>
        </w:tc>
        <w:tc>
          <w:tcPr>
            <w:tcW w:w="4813" w:type="dxa"/>
            <w:tcBorders>
              <w:top w:val="nil"/>
              <w:left w:val="nil"/>
              <w:bottom w:val="single" w:sz="4" w:space="0" w:color="auto"/>
              <w:right w:val="single" w:sz="4" w:space="0" w:color="auto"/>
            </w:tcBorders>
            <w:shd w:val="clear" w:color="auto" w:fill="auto"/>
            <w:noWrap/>
            <w:vAlign w:val="center"/>
            <w:hideMark/>
          </w:tcPr>
          <w:p w14:paraId="7BB40983"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Double Side Tape 12.7*32.9</w:t>
            </w:r>
          </w:p>
        </w:tc>
        <w:tc>
          <w:tcPr>
            <w:tcW w:w="1619" w:type="dxa"/>
            <w:tcBorders>
              <w:top w:val="nil"/>
              <w:left w:val="nil"/>
              <w:bottom w:val="single" w:sz="4" w:space="0" w:color="auto"/>
              <w:right w:val="single" w:sz="4" w:space="0" w:color="auto"/>
            </w:tcBorders>
            <w:shd w:val="clear" w:color="auto" w:fill="auto"/>
            <w:noWrap/>
            <w:vAlign w:val="center"/>
            <w:hideMark/>
          </w:tcPr>
          <w:p w14:paraId="44DDD78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DA165E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260</w:t>
            </w:r>
          </w:p>
        </w:tc>
        <w:tc>
          <w:tcPr>
            <w:tcW w:w="1980" w:type="dxa"/>
            <w:tcBorders>
              <w:top w:val="nil"/>
              <w:left w:val="nil"/>
              <w:bottom w:val="single" w:sz="4" w:space="0" w:color="auto"/>
              <w:right w:val="single" w:sz="4" w:space="0" w:color="auto"/>
            </w:tcBorders>
            <w:shd w:val="clear" w:color="auto" w:fill="auto"/>
            <w:noWrap/>
            <w:vAlign w:val="bottom"/>
            <w:hideMark/>
          </w:tcPr>
          <w:p w14:paraId="03CE1F7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98D61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35A185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265396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BF52B8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D73B4E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10.2</w:t>
            </w:r>
          </w:p>
        </w:tc>
        <w:tc>
          <w:tcPr>
            <w:tcW w:w="4813" w:type="dxa"/>
            <w:tcBorders>
              <w:top w:val="nil"/>
              <w:left w:val="nil"/>
              <w:bottom w:val="single" w:sz="4" w:space="0" w:color="auto"/>
              <w:right w:val="single" w:sz="4" w:space="0" w:color="auto"/>
            </w:tcBorders>
            <w:shd w:val="clear" w:color="auto" w:fill="auto"/>
            <w:noWrap/>
            <w:vAlign w:val="center"/>
            <w:hideMark/>
          </w:tcPr>
          <w:p w14:paraId="2AEFC043"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Glue Stick Small 10grm </w:t>
            </w:r>
          </w:p>
        </w:tc>
        <w:tc>
          <w:tcPr>
            <w:tcW w:w="1619" w:type="dxa"/>
            <w:tcBorders>
              <w:top w:val="nil"/>
              <w:left w:val="nil"/>
              <w:bottom w:val="single" w:sz="4" w:space="0" w:color="auto"/>
              <w:right w:val="single" w:sz="4" w:space="0" w:color="auto"/>
            </w:tcBorders>
            <w:shd w:val="clear" w:color="auto" w:fill="auto"/>
            <w:noWrap/>
            <w:vAlign w:val="center"/>
            <w:hideMark/>
          </w:tcPr>
          <w:p w14:paraId="4AAF829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A32845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2940</w:t>
            </w:r>
          </w:p>
        </w:tc>
        <w:tc>
          <w:tcPr>
            <w:tcW w:w="1980" w:type="dxa"/>
            <w:tcBorders>
              <w:top w:val="nil"/>
              <w:left w:val="nil"/>
              <w:bottom w:val="single" w:sz="4" w:space="0" w:color="auto"/>
              <w:right w:val="single" w:sz="4" w:space="0" w:color="auto"/>
            </w:tcBorders>
            <w:shd w:val="clear" w:color="auto" w:fill="auto"/>
            <w:noWrap/>
            <w:vAlign w:val="bottom"/>
            <w:hideMark/>
          </w:tcPr>
          <w:p w14:paraId="0F0B1BF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83D05A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80EF4F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0D7A58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905E2C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79439A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10.3</w:t>
            </w:r>
          </w:p>
        </w:tc>
        <w:tc>
          <w:tcPr>
            <w:tcW w:w="4813" w:type="dxa"/>
            <w:tcBorders>
              <w:top w:val="nil"/>
              <w:left w:val="nil"/>
              <w:bottom w:val="single" w:sz="4" w:space="0" w:color="auto"/>
              <w:right w:val="single" w:sz="4" w:space="0" w:color="auto"/>
            </w:tcBorders>
            <w:shd w:val="clear" w:color="auto" w:fill="auto"/>
            <w:noWrap/>
            <w:vAlign w:val="center"/>
            <w:hideMark/>
          </w:tcPr>
          <w:p w14:paraId="1C73AFE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Glue Stick large 40grm </w:t>
            </w:r>
          </w:p>
        </w:tc>
        <w:tc>
          <w:tcPr>
            <w:tcW w:w="1619" w:type="dxa"/>
            <w:tcBorders>
              <w:top w:val="nil"/>
              <w:left w:val="nil"/>
              <w:bottom w:val="single" w:sz="4" w:space="0" w:color="auto"/>
              <w:right w:val="single" w:sz="4" w:space="0" w:color="auto"/>
            </w:tcBorders>
            <w:shd w:val="clear" w:color="auto" w:fill="auto"/>
            <w:noWrap/>
            <w:vAlign w:val="center"/>
            <w:hideMark/>
          </w:tcPr>
          <w:p w14:paraId="1D30FA2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AF988F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1090</w:t>
            </w:r>
          </w:p>
        </w:tc>
        <w:tc>
          <w:tcPr>
            <w:tcW w:w="1980" w:type="dxa"/>
            <w:tcBorders>
              <w:top w:val="nil"/>
              <w:left w:val="nil"/>
              <w:bottom w:val="single" w:sz="4" w:space="0" w:color="auto"/>
              <w:right w:val="single" w:sz="4" w:space="0" w:color="auto"/>
            </w:tcBorders>
            <w:shd w:val="clear" w:color="auto" w:fill="auto"/>
            <w:noWrap/>
            <w:vAlign w:val="bottom"/>
            <w:hideMark/>
          </w:tcPr>
          <w:p w14:paraId="5207C9D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D7F93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B810D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0DD68A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173AE0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1D8F68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10.4</w:t>
            </w:r>
          </w:p>
        </w:tc>
        <w:tc>
          <w:tcPr>
            <w:tcW w:w="4813" w:type="dxa"/>
            <w:tcBorders>
              <w:top w:val="nil"/>
              <w:left w:val="nil"/>
              <w:bottom w:val="single" w:sz="4" w:space="0" w:color="auto"/>
              <w:right w:val="single" w:sz="4" w:space="0" w:color="auto"/>
            </w:tcBorders>
            <w:shd w:val="clear" w:color="auto" w:fill="auto"/>
            <w:noWrap/>
            <w:vAlign w:val="center"/>
            <w:hideMark/>
          </w:tcPr>
          <w:p w14:paraId="0B759E6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Packaging Tape 48mm*45m /43micron </w:t>
            </w:r>
          </w:p>
        </w:tc>
        <w:tc>
          <w:tcPr>
            <w:tcW w:w="1619" w:type="dxa"/>
            <w:tcBorders>
              <w:top w:val="nil"/>
              <w:left w:val="nil"/>
              <w:bottom w:val="single" w:sz="4" w:space="0" w:color="auto"/>
              <w:right w:val="single" w:sz="4" w:space="0" w:color="auto"/>
            </w:tcBorders>
            <w:shd w:val="clear" w:color="auto" w:fill="auto"/>
            <w:noWrap/>
            <w:vAlign w:val="center"/>
            <w:hideMark/>
          </w:tcPr>
          <w:p w14:paraId="3A4A088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536886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760</w:t>
            </w:r>
          </w:p>
        </w:tc>
        <w:tc>
          <w:tcPr>
            <w:tcW w:w="1980" w:type="dxa"/>
            <w:tcBorders>
              <w:top w:val="nil"/>
              <w:left w:val="nil"/>
              <w:bottom w:val="single" w:sz="4" w:space="0" w:color="auto"/>
              <w:right w:val="single" w:sz="4" w:space="0" w:color="auto"/>
            </w:tcBorders>
            <w:shd w:val="clear" w:color="auto" w:fill="auto"/>
            <w:noWrap/>
            <w:vAlign w:val="bottom"/>
            <w:hideMark/>
          </w:tcPr>
          <w:p w14:paraId="581B8AF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3AF24B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121159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D452A4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D828A56"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DE7F9E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10.5</w:t>
            </w:r>
          </w:p>
        </w:tc>
        <w:tc>
          <w:tcPr>
            <w:tcW w:w="4813" w:type="dxa"/>
            <w:tcBorders>
              <w:top w:val="nil"/>
              <w:left w:val="nil"/>
              <w:bottom w:val="single" w:sz="4" w:space="0" w:color="auto"/>
              <w:right w:val="single" w:sz="4" w:space="0" w:color="auto"/>
            </w:tcBorders>
            <w:shd w:val="clear" w:color="auto" w:fill="auto"/>
            <w:noWrap/>
            <w:vAlign w:val="center"/>
            <w:hideMark/>
          </w:tcPr>
          <w:p w14:paraId="476B68D7"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Scotch Tape 15*25m </w:t>
            </w:r>
          </w:p>
        </w:tc>
        <w:tc>
          <w:tcPr>
            <w:tcW w:w="1619" w:type="dxa"/>
            <w:tcBorders>
              <w:top w:val="nil"/>
              <w:left w:val="nil"/>
              <w:bottom w:val="single" w:sz="4" w:space="0" w:color="auto"/>
              <w:right w:val="single" w:sz="4" w:space="0" w:color="auto"/>
            </w:tcBorders>
            <w:shd w:val="clear" w:color="auto" w:fill="auto"/>
            <w:noWrap/>
            <w:vAlign w:val="center"/>
            <w:hideMark/>
          </w:tcPr>
          <w:p w14:paraId="7EA1CA0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FD1860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450</w:t>
            </w:r>
          </w:p>
        </w:tc>
        <w:tc>
          <w:tcPr>
            <w:tcW w:w="1980" w:type="dxa"/>
            <w:tcBorders>
              <w:top w:val="nil"/>
              <w:left w:val="nil"/>
              <w:bottom w:val="single" w:sz="4" w:space="0" w:color="auto"/>
              <w:right w:val="single" w:sz="4" w:space="0" w:color="auto"/>
            </w:tcBorders>
            <w:shd w:val="clear" w:color="auto" w:fill="auto"/>
            <w:noWrap/>
            <w:vAlign w:val="bottom"/>
            <w:hideMark/>
          </w:tcPr>
          <w:p w14:paraId="440EA53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E4E21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7C214D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BA5AA4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AF8FB26"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401DA9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10.6</w:t>
            </w:r>
          </w:p>
        </w:tc>
        <w:tc>
          <w:tcPr>
            <w:tcW w:w="4813" w:type="dxa"/>
            <w:tcBorders>
              <w:top w:val="nil"/>
              <w:left w:val="nil"/>
              <w:bottom w:val="single" w:sz="4" w:space="0" w:color="auto"/>
              <w:right w:val="single" w:sz="4" w:space="0" w:color="auto"/>
            </w:tcBorders>
            <w:shd w:val="clear" w:color="auto" w:fill="auto"/>
            <w:noWrap/>
            <w:vAlign w:val="center"/>
            <w:hideMark/>
          </w:tcPr>
          <w:p w14:paraId="662B820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Tack-it "Blue tack" - removable 57grm  </w:t>
            </w:r>
          </w:p>
        </w:tc>
        <w:tc>
          <w:tcPr>
            <w:tcW w:w="1619" w:type="dxa"/>
            <w:tcBorders>
              <w:top w:val="nil"/>
              <w:left w:val="nil"/>
              <w:bottom w:val="single" w:sz="4" w:space="0" w:color="auto"/>
              <w:right w:val="single" w:sz="4" w:space="0" w:color="auto"/>
            </w:tcBorders>
            <w:shd w:val="clear" w:color="auto" w:fill="auto"/>
            <w:noWrap/>
            <w:vAlign w:val="center"/>
            <w:hideMark/>
          </w:tcPr>
          <w:p w14:paraId="2E2963E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4EB32D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960</w:t>
            </w:r>
          </w:p>
        </w:tc>
        <w:tc>
          <w:tcPr>
            <w:tcW w:w="1980" w:type="dxa"/>
            <w:tcBorders>
              <w:top w:val="nil"/>
              <w:left w:val="nil"/>
              <w:bottom w:val="single" w:sz="4" w:space="0" w:color="auto"/>
              <w:right w:val="single" w:sz="4" w:space="0" w:color="auto"/>
            </w:tcBorders>
            <w:shd w:val="clear" w:color="auto" w:fill="auto"/>
            <w:noWrap/>
            <w:vAlign w:val="bottom"/>
            <w:hideMark/>
          </w:tcPr>
          <w:p w14:paraId="4E0A67B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39391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E4ED80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1C26DB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1324899"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CC7B49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10.7</w:t>
            </w:r>
          </w:p>
        </w:tc>
        <w:tc>
          <w:tcPr>
            <w:tcW w:w="4813" w:type="dxa"/>
            <w:tcBorders>
              <w:top w:val="nil"/>
              <w:left w:val="nil"/>
              <w:bottom w:val="single" w:sz="4" w:space="0" w:color="auto"/>
              <w:right w:val="single" w:sz="4" w:space="0" w:color="auto"/>
            </w:tcBorders>
            <w:shd w:val="clear" w:color="auto" w:fill="auto"/>
            <w:noWrap/>
            <w:vAlign w:val="center"/>
            <w:hideMark/>
          </w:tcPr>
          <w:p w14:paraId="14674817"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Sealing Wax 19*27mm 250u</w:t>
            </w:r>
          </w:p>
        </w:tc>
        <w:tc>
          <w:tcPr>
            <w:tcW w:w="1619" w:type="dxa"/>
            <w:tcBorders>
              <w:top w:val="nil"/>
              <w:left w:val="nil"/>
              <w:bottom w:val="single" w:sz="4" w:space="0" w:color="auto"/>
              <w:right w:val="single" w:sz="4" w:space="0" w:color="auto"/>
            </w:tcBorders>
            <w:shd w:val="clear" w:color="auto" w:fill="auto"/>
            <w:noWrap/>
            <w:vAlign w:val="center"/>
            <w:hideMark/>
          </w:tcPr>
          <w:p w14:paraId="5945685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w:t>
            </w:r>
          </w:p>
        </w:tc>
        <w:tc>
          <w:tcPr>
            <w:tcW w:w="990" w:type="dxa"/>
            <w:tcBorders>
              <w:top w:val="nil"/>
              <w:left w:val="nil"/>
              <w:bottom w:val="single" w:sz="4" w:space="0" w:color="auto"/>
              <w:right w:val="single" w:sz="4" w:space="0" w:color="auto"/>
            </w:tcBorders>
            <w:shd w:val="clear" w:color="auto" w:fill="auto"/>
            <w:vAlign w:val="center"/>
            <w:hideMark/>
          </w:tcPr>
          <w:p w14:paraId="56C1484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w:t>
            </w:r>
          </w:p>
        </w:tc>
        <w:tc>
          <w:tcPr>
            <w:tcW w:w="1980" w:type="dxa"/>
            <w:tcBorders>
              <w:top w:val="nil"/>
              <w:left w:val="nil"/>
              <w:bottom w:val="single" w:sz="4" w:space="0" w:color="auto"/>
              <w:right w:val="single" w:sz="4" w:space="0" w:color="auto"/>
            </w:tcBorders>
            <w:shd w:val="clear" w:color="auto" w:fill="auto"/>
            <w:noWrap/>
            <w:vAlign w:val="bottom"/>
            <w:hideMark/>
          </w:tcPr>
          <w:p w14:paraId="4FFE576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6C108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BC35D3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0DBF42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E055A2D"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117D38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10.8</w:t>
            </w:r>
          </w:p>
        </w:tc>
        <w:tc>
          <w:tcPr>
            <w:tcW w:w="4813" w:type="dxa"/>
            <w:tcBorders>
              <w:top w:val="nil"/>
              <w:left w:val="nil"/>
              <w:bottom w:val="single" w:sz="4" w:space="0" w:color="auto"/>
              <w:right w:val="single" w:sz="4" w:space="0" w:color="auto"/>
            </w:tcBorders>
            <w:shd w:val="clear" w:color="auto" w:fill="auto"/>
            <w:noWrap/>
            <w:vAlign w:val="center"/>
            <w:hideMark/>
          </w:tcPr>
          <w:p w14:paraId="1A1B8F85"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WAX GUN 100watt</w:t>
            </w:r>
          </w:p>
        </w:tc>
        <w:tc>
          <w:tcPr>
            <w:tcW w:w="1619" w:type="dxa"/>
            <w:tcBorders>
              <w:top w:val="nil"/>
              <w:left w:val="nil"/>
              <w:bottom w:val="single" w:sz="4" w:space="0" w:color="auto"/>
              <w:right w:val="single" w:sz="4" w:space="0" w:color="auto"/>
            </w:tcBorders>
            <w:shd w:val="clear" w:color="auto" w:fill="auto"/>
            <w:noWrap/>
            <w:vAlign w:val="center"/>
            <w:hideMark/>
          </w:tcPr>
          <w:p w14:paraId="2E5DA17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907CB9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65</w:t>
            </w:r>
          </w:p>
        </w:tc>
        <w:tc>
          <w:tcPr>
            <w:tcW w:w="1980" w:type="dxa"/>
            <w:tcBorders>
              <w:top w:val="nil"/>
              <w:left w:val="nil"/>
              <w:bottom w:val="single" w:sz="4" w:space="0" w:color="auto"/>
              <w:right w:val="single" w:sz="4" w:space="0" w:color="auto"/>
            </w:tcBorders>
            <w:shd w:val="clear" w:color="auto" w:fill="auto"/>
            <w:noWrap/>
            <w:vAlign w:val="bottom"/>
            <w:hideMark/>
          </w:tcPr>
          <w:p w14:paraId="1B1926C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EF1ADD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8A6A2C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BBFF42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400BFCC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3EC06B77"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5EF7F12C" w14:textId="5C5CE4DF"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10</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68EBFB13" w14:textId="729348CD" w:rsidR="004F362E" w:rsidRPr="00DD65B8" w:rsidRDefault="004F362E" w:rsidP="004F362E">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166F889D" w14:textId="77777777" w:rsidTr="004F362E">
        <w:trPr>
          <w:trHeight w:val="255"/>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7E612F36"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11</w:t>
            </w:r>
          </w:p>
        </w:tc>
        <w:tc>
          <w:tcPr>
            <w:tcW w:w="4813" w:type="dxa"/>
            <w:tcBorders>
              <w:top w:val="nil"/>
              <w:left w:val="nil"/>
              <w:bottom w:val="single" w:sz="4" w:space="0" w:color="auto"/>
              <w:right w:val="nil"/>
            </w:tcBorders>
            <w:shd w:val="clear" w:color="000000" w:fill="DDEBF7"/>
            <w:vAlign w:val="center"/>
            <w:hideMark/>
          </w:tcPr>
          <w:p w14:paraId="715D13AA"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xml:space="preserve">Paper Product </w:t>
            </w:r>
          </w:p>
        </w:tc>
        <w:tc>
          <w:tcPr>
            <w:tcW w:w="1619" w:type="dxa"/>
            <w:tcBorders>
              <w:top w:val="nil"/>
              <w:left w:val="nil"/>
              <w:bottom w:val="single" w:sz="4" w:space="0" w:color="auto"/>
              <w:right w:val="nil"/>
            </w:tcBorders>
            <w:shd w:val="clear" w:color="000000" w:fill="DDEBF7"/>
            <w:vAlign w:val="center"/>
            <w:hideMark/>
          </w:tcPr>
          <w:p w14:paraId="1AC85413"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124E255C"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5AFC06B3"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1199D76C"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55EA0E45"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0F324436"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401813C6"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FD89CF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11.1</w:t>
            </w:r>
          </w:p>
        </w:tc>
        <w:tc>
          <w:tcPr>
            <w:tcW w:w="4813" w:type="dxa"/>
            <w:tcBorders>
              <w:top w:val="nil"/>
              <w:left w:val="nil"/>
              <w:bottom w:val="single" w:sz="4" w:space="0" w:color="auto"/>
              <w:right w:val="single" w:sz="4" w:space="0" w:color="auto"/>
            </w:tcBorders>
            <w:shd w:val="clear" w:color="auto" w:fill="auto"/>
            <w:noWrap/>
            <w:vAlign w:val="center"/>
            <w:hideMark/>
          </w:tcPr>
          <w:p w14:paraId="440A96D5"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A3 White Paper 80grm </w:t>
            </w:r>
          </w:p>
        </w:tc>
        <w:tc>
          <w:tcPr>
            <w:tcW w:w="1619" w:type="dxa"/>
            <w:tcBorders>
              <w:top w:val="nil"/>
              <w:left w:val="nil"/>
              <w:bottom w:val="single" w:sz="4" w:space="0" w:color="auto"/>
              <w:right w:val="single" w:sz="4" w:space="0" w:color="auto"/>
            </w:tcBorders>
            <w:shd w:val="clear" w:color="auto" w:fill="auto"/>
            <w:noWrap/>
            <w:vAlign w:val="center"/>
            <w:hideMark/>
          </w:tcPr>
          <w:p w14:paraId="654940D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Ream of 500 sheet</w:t>
            </w:r>
          </w:p>
        </w:tc>
        <w:tc>
          <w:tcPr>
            <w:tcW w:w="990" w:type="dxa"/>
            <w:tcBorders>
              <w:top w:val="nil"/>
              <w:left w:val="nil"/>
              <w:bottom w:val="single" w:sz="4" w:space="0" w:color="auto"/>
              <w:right w:val="single" w:sz="4" w:space="0" w:color="auto"/>
            </w:tcBorders>
            <w:shd w:val="clear" w:color="auto" w:fill="auto"/>
            <w:vAlign w:val="center"/>
            <w:hideMark/>
          </w:tcPr>
          <w:p w14:paraId="4648912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21000</w:t>
            </w:r>
          </w:p>
        </w:tc>
        <w:tc>
          <w:tcPr>
            <w:tcW w:w="1980" w:type="dxa"/>
            <w:tcBorders>
              <w:top w:val="nil"/>
              <w:left w:val="nil"/>
              <w:bottom w:val="single" w:sz="4" w:space="0" w:color="auto"/>
              <w:right w:val="single" w:sz="4" w:space="0" w:color="auto"/>
            </w:tcBorders>
            <w:shd w:val="clear" w:color="auto" w:fill="auto"/>
            <w:noWrap/>
            <w:vAlign w:val="bottom"/>
            <w:hideMark/>
          </w:tcPr>
          <w:p w14:paraId="68F56F5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BD45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A14CB9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AD3F2D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8FCC81D"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6BB5B75"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w:t>
            </w:r>
          </w:p>
        </w:tc>
        <w:tc>
          <w:tcPr>
            <w:tcW w:w="4813" w:type="dxa"/>
            <w:tcBorders>
              <w:top w:val="nil"/>
              <w:left w:val="nil"/>
              <w:bottom w:val="single" w:sz="4" w:space="0" w:color="auto"/>
              <w:right w:val="single" w:sz="4" w:space="0" w:color="auto"/>
            </w:tcBorders>
            <w:shd w:val="clear" w:color="auto" w:fill="auto"/>
            <w:noWrap/>
            <w:vAlign w:val="center"/>
            <w:hideMark/>
          </w:tcPr>
          <w:p w14:paraId="0CB0911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A4 White Paper 80grm </w:t>
            </w:r>
          </w:p>
        </w:tc>
        <w:tc>
          <w:tcPr>
            <w:tcW w:w="1619" w:type="dxa"/>
            <w:tcBorders>
              <w:top w:val="nil"/>
              <w:left w:val="nil"/>
              <w:bottom w:val="single" w:sz="4" w:space="0" w:color="auto"/>
              <w:right w:val="single" w:sz="4" w:space="0" w:color="auto"/>
            </w:tcBorders>
            <w:shd w:val="clear" w:color="auto" w:fill="auto"/>
            <w:noWrap/>
            <w:vAlign w:val="center"/>
            <w:hideMark/>
          </w:tcPr>
          <w:p w14:paraId="6CBBD7E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Ream of 500 sheet</w:t>
            </w:r>
          </w:p>
        </w:tc>
        <w:tc>
          <w:tcPr>
            <w:tcW w:w="990" w:type="dxa"/>
            <w:tcBorders>
              <w:top w:val="nil"/>
              <w:left w:val="nil"/>
              <w:bottom w:val="single" w:sz="4" w:space="0" w:color="auto"/>
              <w:right w:val="single" w:sz="4" w:space="0" w:color="auto"/>
            </w:tcBorders>
            <w:shd w:val="clear" w:color="auto" w:fill="auto"/>
            <w:vAlign w:val="center"/>
            <w:hideMark/>
          </w:tcPr>
          <w:p w14:paraId="7D55C47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280</w:t>
            </w:r>
          </w:p>
        </w:tc>
        <w:tc>
          <w:tcPr>
            <w:tcW w:w="1980" w:type="dxa"/>
            <w:tcBorders>
              <w:top w:val="nil"/>
              <w:left w:val="nil"/>
              <w:bottom w:val="single" w:sz="4" w:space="0" w:color="auto"/>
              <w:right w:val="single" w:sz="4" w:space="0" w:color="auto"/>
            </w:tcBorders>
            <w:shd w:val="clear" w:color="auto" w:fill="auto"/>
            <w:noWrap/>
            <w:vAlign w:val="bottom"/>
            <w:hideMark/>
          </w:tcPr>
          <w:p w14:paraId="5E5F725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EB204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E50DED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F81288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54AAA4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495F128"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w:t>
            </w:r>
          </w:p>
        </w:tc>
        <w:tc>
          <w:tcPr>
            <w:tcW w:w="4813" w:type="dxa"/>
            <w:tcBorders>
              <w:top w:val="nil"/>
              <w:left w:val="nil"/>
              <w:bottom w:val="single" w:sz="4" w:space="0" w:color="auto"/>
              <w:right w:val="single" w:sz="4" w:space="0" w:color="auto"/>
            </w:tcBorders>
            <w:shd w:val="clear" w:color="auto" w:fill="auto"/>
            <w:noWrap/>
            <w:vAlign w:val="center"/>
            <w:hideMark/>
          </w:tcPr>
          <w:p w14:paraId="57513F4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Colored Paper 80g</w:t>
            </w:r>
          </w:p>
        </w:tc>
        <w:tc>
          <w:tcPr>
            <w:tcW w:w="1619" w:type="dxa"/>
            <w:tcBorders>
              <w:top w:val="nil"/>
              <w:left w:val="nil"/>
              <w:bottom w:val="single" w:sz="4" w:space="0" w:color="auto"/>
              <w:right w:val="single" w:sz="4" w:space="0" w:color="auto"/>
            </w:tcBorders>
            <w:shd w:val="clear" w:color="auto" w:fill="auto"/>
            <w:noWrap/>
            <w:vAlign w:val="center"/>
            <w:hideMark/>
          </w:tcPr>
          <w:p w14:paraId="62F680E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Ream of 500 sheet</w:t>
            </w:r>
          </w:p>
        </w:tc>
        <w:tc>
          <w:tcPr>
            <w:tcW w:w="990" w:type="dxa"/>
            <w:tcBorders>
              <w:top w:val="nil"/>
              <w:left w:val="nil"/>
              <w:bottom w:val="single" w:sz="4" w:space="0" w:color="auto"/>
              <w:right w:val="single" w:sz="4" w:space="0" w:color="auto"/>
            </w:tcBorders>
            <w:shd w:val="clear" w:color="auto" w:fill="auto"/>
            <w:vAlign w:val="center"/>
            <w:hideMark/>
          </w:tcPr>
          <w:p w14:paraId="25BB270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80</w:t>
            </w:r>
          </w:p>
        </w:tc>
        <w:tc>
          <w:tcPr>
            <w:tcW w:w="1980" w:type="dxa"/>
            <w:tcBorders>
              <w:top w:val="nil"/>
              <w:left w:val="nil"/>
              <w:bottom w:val="single" w:sz="4" w:space="0" w:color="auto"/>
              <w:right w:val="single" w:sz="4" w:space="0" w:color="auto"/>
            </w:tcBorders>
            <w:shd w:val="clear" w:color="auto" w:fill="auto"/>
            <w:noWrap/>
            <w:vAlign w:val="bottom"/>
            <w:hideMark/>
          </w:tcPr>
          <w:p w14:paraId="17D4477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5C5EAC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4CDCD7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650D00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817D07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C72ABD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11.4</w:t>
            </w:r>
          </w:p>
        </w:tc>
        <w:tc>
          <w:tcPr>
            <w:tcW w:w="4813" w:type="dxa"/>
            <w:tcBorders>
              <w:top w:val="nil"/>
              <w:left w:val="nil"/>
              <w:bottom w:val="single" w:sz="4" w:space="0" w:color="auto"/>
              <w:right w:val="single" w:sz="4" w:space="0" w:color="auto"/>
            </w:tcBorders>
            <w:shd w:val="clear" w:color="auto" w:fill="auto"/>
            <w:noWrap/>
            <w:vAlign w:val="center"/>
            <w:hideMark/>
          </w:tcPr>
          <w:p w14:paraId="06387A8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Carton Colored Paper 180g</w:t>
            </w:r>
          </w:p>
        </w:tc>
        <w:tc>
          <w:tcPr>
            <w:tcW w:w="1619" w:type="dxa"/>
            <w:tcBorders>
              <w:top w:val="nil"/>
              <w:left w:val="nil"/>
              <w:bottom w:val="single" w:sz="4" w:space="0" w:color="auto"/>
              <w:right w:val="single" w:sz="4" w:space="0" w:color="auto"/>
            </w:tcBorders>
            <w:shd w:val="clear" w:color="auto" w:fill="auto"/>
            <w:noWrap/>
            <w:vAlign w:val="center"/>
            <w:hideMark/>
          </w:tcPr>
          <w:p w14:paraId="3FC26CD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20D5F9A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560</w:t>
            </w:r>
          </w:p>
        </w:tc>
        <w:tc>
          <w:tcPr>
            <w:tcW w:w="1980" w:type="dxa"/>
            <w:tcBorders>
              <w:top w:val="nil"/>
              <w:left w:val="nil"/>
              <w:bottom w:val="single" w:sz="4" w:space="0" w:color="auto"/>
              <w:right w:val="single" w:sz="4" w:space="0" w:color="auto"/>
            </w:tcBorders>
            <w:shd w:val="clear" w:color="auto" w:fill="auto"/>
            <w:noWrap/>
            <w:vAlign w:val="bottom"/>
            <w:hideMark/>
          </w:tcPr>
          <w:p w14:paraId="4BD7401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C212E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F5B5D3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F13DD2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A4BCCB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4A496E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11.5</w:t>
            </w:r>
          </w:p>
        </w:tc>
        <w:tc>
          <w:tcPr>
            <w:tcW w:w="4813" w:type="dxa"/>
            <w:tcBorders>
              <w:top w:val="nil"/>
              <w:left w:val="nil"/>
              <w:bottom w:val="single" w:sz="4" w:space="0" w:color="auto"/>
              <w:right w:val="single" w:sz="4" w:space="0" w:color="auto"/>
            </w:tcBorders>
            <w:shd w:val="clear" w:color="auto" w:fill="auto"/>
            <w:noWrap/>
            <w:vAlign w:val="center"/>
            <w:hideMark/>
          </w:tcPr>
          <w:p w14:paraId="693F096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Block Calendars </w:t>
            </w:r>
          </w:p>
        </w:tc>
        <w:tc>
          <w:tcPr>
            <w:tcW w:w="1619" w:type="dxa"/>
            <w:tcBorders>
              <w:top w:val="nil"/>
              <w:left w:val="nil"/>
              <w:bottom w:val="single" w:sz="4" w:space="0" w:color="auto"/>
              <w:right w:val="single" w:sz="4" w:space="0" w:color="auto"/>
            </w:tcBorders>
            <w:shd w:val="clear" w:color="auto" w:fill="auto"/>
            <w:noWrap/>
            <w:vAlign w:val="center"/>
            <w:hideMark/>
          </w:tcPr>
          <w:p w14:paraId="3259298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19A3FB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615</w:t>
            </w:r>
          </w:p>
        </w:tc>
        <w:tc>
          <w:tcPr>
            <w:tcW w:w="1980" w:type="dxa"/>
            <w:tcBorders>
              <w:top w:val="nil"/>
              <w:left w:val="nil"/>
              <w:bottom w:val="single" w:sz="4" w:space="0" w:color="auto"/>
              <w:right w:val="single" w:sz="4" w:space="0" w:color="auto"/>
            </w:tcBorders>
            <w:shd w:val="clear" w:color="auto" w:fill="auto"/>
            <w:noWrap/>
            <w:vAlign w:val="bottom"/>
            <w:hideMark/>
          </w:tcPr>
          <w:p w14:paraId="358A062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B1AB70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AEC252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059A64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FA65CC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8F9CF9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11.6</w:t>
            </w:r>
          </w:p>
        </w:tc>
        <w:tc>
          <w:tcPr>
            <w:tcW w:w="4813" w:type="dxa"/>
            <w:tcBorders>
              <w:top w:val="nil"/>
              <w:left w:val="nil"/>
              <w:bottom w:val="single" w:sz="4" w:space="0" w:color="auto"/>
              <w:right w:val="single" w:sz="4" w:space="0" w:color="auto"/>
            </w:tcBorders>
            <w:shd w:val="clear" w:color="auto" w:fill="auto"/>
            <w:noWrap/>
            <w:vAlign w:val="center"/>
            <w:hideMark/>
          </w:tcPr>
          <w:p w14:paraId="729CB8E7"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Spiral/Glued Block note - A4 Lined 50 sheets </w:t>
            </w:r>
          </w:p>
        </w:tc>
        <w:tc>
          <w:tcPr>
            <w:tcW w:w="1619" w:type="dxa"/>
            <w:tcBorders>
              <w:top w:val="nil"/>
              <w:left w:val="nil"/>
              <w:bottom w:val="single" w:sz="4" w:space="0" w:color="auto"/>
              <w:right w:val="single" w:sz="4" w:space="0" w:color="auto"/>
            </w:tcBorders>
            <w:shd w:val="clear" w:color="auto" w:fill="auto"/>
            <w:noWrap/>
            <w:vAlign w:val="center"/>
            <w:hideMark/>
          </w:tcPr>
          <w:p w14:paraId="016E5DD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Each</w:t>
            </w:r>
          </w:p>
        </w:tc>
        <w:tc>
          <w:tcPr>
            <w:tcW w:w="990" w:type="dxa"/>
            <w:tcBorders>
              <w:top w:val="nil"/>
              <w:left w:val="nil"/>
              <w:bottom w:val="single" w:sz="4" w:space="0" w:color="auto"/>
              <w:right w:val="single" w:sz="4" w:space="0" w:color="auto"/>
            </w:tcBorders>
            <w:shd w:val="clear" w:color="auto" w:fill="auto"/>
            <w:vAlign w:val="center"/>
            <w:hideMark/>
          </w:tcPr>
          <w:p w14:paraId="0212FEE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3050</w:t>
            </w:r>
          </w:p>
        </w:tc>
        <w:tc>
          <w:tcPr>
            <w:tcW w:w="1980" w:type="dxa"/>
            <w:tcBorders>
              <w:top w:val="nil"/>
              <w:left w:val="nil"/>
              <w:bottom w:val="single" w:sz="4" w:space="0" w:color="auto"/>
              <w:right w:val="single" w:sz="4" w:space="0" w:color="auto"/>
            </w:tcBorders>
            <w:shd w:val="clear" w:color="auto" w:fill="auto"/>
            <w:noWrap/>
            <w:vAlign w:val="bottom"/>
            <w:hideMark/>
          </w:tcPr>
          <w:p w14:paraId="2DCA098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DBB5E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9DE18C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86A435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08E170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C417DE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11.7</w:t>
            </w:r>
          </w:p>
        </w:tc>
        <w:tc>
          <w:tcPr>
            <w:tcW w:w="4813" w:type="dxa"/>
            <w:tcBorders>
              <w:top w:val="nil"/>
              <w:left w:val="nil"/>
              <w:bottom w:val="single" w:sz="4" w:space="0" w:color="auto"/>
              <w:right w:val="single" w:sz="4" w:space="0" w:color="auto"/>
            </w:tcBorders>
            <w:shd w:val="clear" w:color="auto" w:fill="auto"/>
            <w:noWrap/>
            <w:vAlign w:val="center"/>
            <w:hideMark/>
          </w:tcPr>
          <w:p w14:paraId="0788EC2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Spiral/Glued  Block Note - A5 Lined  50 sheets</w:t>
            </w:r>
          </w:p>
        </w:tc>
        <w:tc>
          <w:tcPr>
            <w:tcW w:w="1619" w:type="dxa"/>
            <w:tcBorders>
              <w:top w:val="nil"/>
              <w:left w:val="nil"/>
              <w:bottom w:val="single" w:sz="4" w:space="0" w:color="auto"/>
              <w:right w:val="single" w:sz="4" w:space="0" w:color="auto"/>
            </w:tcBorders>
            <w:shd w:val="clear" w:color="auto" w:fill="auto"/>
            <w:noWrap/>
            <w:vAlign w:val="center"/>
            <w:hideMark/>
          </w:tcPr>
          <w:p w14:paraId="2AD9569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Each</w:t>
            </w:r>
          </w:p>
        </w:tc>
        <w:tc>
          <w:tcPr>
            <w:tcW w:w="990" w:type="dxa"/>
            <w:tcBorders>
              <w:top w:val="nil"/>
              <w:left w:val="nil"/>
              <w:bottom w:val="single" w:sz="4" w:space="0" w:color="auto"/>
              <w:right w:val="single" w:sz="4" w:space="0" w:color="auto"/>
            </w:tcBorders>
            <w:shd w:val="clear" w:color="auto" w:fill="auto"/>
            <w:vAlign w:val="center"/>
            <w:hideMark/>
          </w:tcPr>
          <w:p w14:paraId="6EDB82F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4705</w:t>
            </w:r>
          </w:p>
        </w:tc>
        <w:tc>
          <w:tcPr>
            <w:tcW w:w="1980" w:type="dxa"/>
            <w:tcBorders>
              <w:top w:val="nil"/>
              <w:left w:val="nil"/>
              <w:bottom w:val="single" w:sz="4" w:space="0" w:color="auto"/>
              <w:right w:val="single" w:sz="4" w:space="0" w:color="auto"/>
            </w:tcBorders>
            <w:shd w:val="clear" w:color="auto" w:fill="auto"/>
            <w:noWrap/>
            <w:vAlign w:val="bottom"/>
            <w:hideMark/>
          </w:tcPr>
          <w:p w14:paraId="763C530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4B671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EBF25A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613CC3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44D82E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61702A0"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11.8</w:t>
            </w:r>
          </w:p>
        </w:tc>
        <w:tc>
          <w:tcPr>
            <w:tcW w:w="4813" w:type="dxa"/>
            <w:tcBorders>
              <w:top w:val="nil"/>
              <w:left w:val="nil"/>
              <w:bottom w:val="single" w:sz="4" w:space="0" w:color="auto"/>
              <w:right w:val="single" w:sz="4" w:space="0" w:color="auto"/>
            </w:tcBorders>
            <w:shd w:val="clear" w:color="auto" w:fill="auto"/>
            <w:noWrap/>
            <w:vAlign w:val="center"/>
            <w:hideMark/>
          </w:tcPr>
          <w:p w14:paraId="5BCC70B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Stickers for kids</w:t>
            </w:r>
          </w:p>
        </w:tc>
        <w:tc>
          <w:tcPr>
            <w:tcW w:w="1619" w:type="dxa"/>
            <w:tcBorders>
              <w:top w:val="nil"/>
              <w:left w:val="nil"/>
              <w:bottom w:val="single" w:sz="4" w:space="0" w:color="auto"/>
              <w:right w:val="single" w:sz="4" w:space="0" w:color="auto"/>
            </w:tcBorders>
            <w:shd w:val="clear" w:color="auto" w:fill="auto"/>
            <w:noWrap/>
            <w:vAlign w:val="center"/>
            <w:hideMark/>
          </w:tcPr>
          <w:p w14:paraId="4D0E00D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Pack </w:t>
            </w:r>
          </w:p>
        </w:tc>
        <w:tc>
          <w:tcPr>
            <w:tcW w:w="990" w:type="dxa"/>
            <w:tcBorders>
              <w:top w:val="nil"/>
              <w:left w:val="nil"/>
              <w:bottom w:val="single" w:sz="4" w:space="0" w:color="auto"/>
              <w:right w:val="single" w:sz="4" w:space="0" w:color="auto"/>
            </w:tcBorders>
            <w:shd w:val="clear" w:color="auto" w:fill="auto"/>
            <w:vAlign w:val="center"/>
            <w:hideMark/>
          </w:tcPr>
          <w:p w14:paraId="2D430D7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2705</w:t>
            </w:r>
          </w:p>
        </w:tc>
        <w:tc>
          <w:tcPr>
            <w:tcW w:w="1980" w:type="dxa"/>
            <w:tcBorders>
              <w:top w:val="nil"/>
              <w:left w:val="nil"/>
              <w:bottom w:val="single" w:sz="4" w:space="0" w:color="auto"/>
              <w:right w:val="single" w:sz="4" w:space="0" w:color="auto"/>
            </w:tcBorders>
            <w:shd w:val="clear" w:color="auto" w:fill="auto"/>
            <w:noWrap/>
            <w:vAlign w:val="bottom"/>
            <w:hideMark/>
          </w:tcPr>
          <w:p w14:paraId="0067CA5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CA7C7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B14D92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9DBE78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E382D0C"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CA3AA7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11.9</w:t>
            </w:r>
          </w:p>
        </w:tc>
        <w:tc>
          <w:tcPr>
            <w:tcW w:w="4813" w:type="dxa"/>
            <w:tcBorders>
              <w:top w:val="nil"/>
              <w:left w:val="nil"/>
              <w:bottom w:val="single" w:sz="4" w:space="0" w:color="auto"/>
              <w:right w:val="single" w:sz="4" w:space="0" w:color="auto"/>
            </w:tcBorders>
            <w:shd w:val="clear" w:color="auto" w:fill="auto"/>
            <w:noWrap/>
            <w:vAlign w:val="center"/>
            <w:hideMark/>
          </w:tcPr>
          <w:p w14:paraId="4DD05DB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A3 Brown Envelop 310*410mm self adhesive</w:t>
            </w:r>
          </w:p>
        </w:tc>
        <w:tc>
          <w:tcPr>
            <w:tcW w:w="1619" w:type="dxa"/>
            <w:tcBorders>
              <w:top w:val="nil"/>
              <w:left w:val="nil"/>
              <w:bottom w:val="single" w:sz="4" w:space="0" w:color="auto"/>
              <w:right w:val="single" w:sz="4" w:space="0" w:color="auto"/>
            </w:tcBorders>
            <w:shd w:val="clear" w:color="auto" w:fill="auto"/>
            <w:noWrap/>
            <w:vAlign w:val="center"/>
            <w:hideMark/>
          </w:tcPr>
          <w:p w14:paraId="4DA738C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33AE0B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16650</w:t>
            </w:r>
          </w:p>
        </w:tc>
        <w:tc>
          <w:tcPr>
            <w:tcW w:w="1980" w:type="dxa"/>
            <w:tcBorders>
              <w:top w:val="nil"/>
              <w:left w:val="nil"/>
              <w:bottom w:val="single" w:sz="4" w:space="0" w:color="auto"/>
              <w:right w:val="single" w:sz="4" w:space="0" w:color="auto"/>
            </w:tcBorders>
            <w:shd w:val="clear" w:color="auto" w:fill="auto"/>
            <w:noWrap/>
            <w:vAlign w:val="bottom"/>
            <w:hideMark/>
          </w:tcPr>
          <w:p w14:paraId="24CBE14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C8EA3A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72A35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9481AC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83B2DE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C24D64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11.20</w:t>
            </w:r>
          </w:p>
        </w:tc>
        <w:tc>
          <w:tcPr>
            <w:tcW w:w="4813" w:type="dxa"/>
            <w:tcBorders>
              <w:top w:val="nil"/>
              <w:left w:val="nil"/>
              <w:bottom w:val="single" w:sz="4" w:space="0" w:color="auto"/>
              <w:right w:val="single" w:sz="4" w:space="0" w:color="auto"/>
            </w:tcBorders>
            <w:shd w:val="clear" w:color="auto" w:fill="auto"/>
            <w:noWrap/>
            <w:vAlign w:val="center"/>
            <w:hideMark/>
          </w:tcPr>
          <w:p w14:paraId="5C3D9FC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A3 White Envelop 310*410mm self adhesive</w:t>
            </w:r>
          </w:p>
        </w:tc>
        <w:tc>
          <w:tcPr>
            <w:tcW w:w="1619" w:type="dxa"/>
            <w:tcBorders>
              <w:top w:val="nil"/>
              <w:left w:val="nil"/>
              <w:bottom w:val="single" w:sz="4" w:space="0" w:color="auto"/>
              <w:right w:val="single" w:sz="4" w:space="0" w:color="auto"/>
            </w:tcBorders>
            <w:shd w:val="clear" w:color="auto" w:fill="auto"/>
            <w:noWrap/>
            <w:vAlign w:val="center"/>
            <w:hideMark/>
          </w:tcPr>
          <w:p w14:paraId="4328BA9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C8C00E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12800</w:t>
            </w:r>
          </w:p>
        </w:tc>
        <w:tc>
          <w:tcPr>
            <w:tcW w:w="1980" w:type="dxa"/>
            <w:tcBorders>
              <w:top w:val="nil"/>
              <w:left w:val="nil"/>
              <w:bottom w:val="single" w:sz="4" w:space="0" w:color="auto"/>
              <w:right w:val="single" w:sz="4" w:space="0" w:color="auto"/>
            </w:tcBorders>
            <w:shd w:val="clear" w:color="auto" w:fill="auto"/>
            <w:noWrap/>
            <w:vAlign w:val="bottom"/>
            <w:hideMark/>
          </w:tcPr>
          <w:p w14:paraId="720AD4D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94F84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2068FE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0CB099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85D309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15C340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11.21</w:t>
            </w:r>
          </w:p>
        </w:tc>
        <w:tc>
          <w:tcPr>
            <w:tcW w:w="4813" w:type="dxa"/>
            <w:tcBorders>
              <w:top w:val="nil"/>
              <w:left w:val="nil"/>
              <w:bottom w:val="single" w:sz="4" w:space="0" w:color="auto"/>
              <w:right w:val="single" w:sz="4" w:space="0" w:color="auto"/>
            </w:tcBorders>
            <w:shd w:val="clear" w:color="auto" w:fill="auto"/>
            <w:noWrap/>
            <w:vAlign w:val="center"/>
            <w:hideMark/>
          </w:tcPr>
          <w:p w14:paraId="394402B3"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A4 Brown Envelop 229*324mm self adhesive</w:t>
            </w:r>
          </w:p>
        </w:tc>
        <w:tc>
          <w:tcPr>
            <w:tcW w:w="1619" w:type="dxa"/>
            <w:tcBorders>
              <w:top w:val="nil"/>
              <w:left w:val="nil"/>
              <w:bottom w:val="single" w:sz="4" w:space="0" w:color="auto"/>
              <w:right w:val="single" w:sz="4" w:space="0" w:color="auto"/>
            </w:tcBorders>
            <w:shd w:val="clear" w:color="auto" w:fill="auto"/>
            <w:noWrap/>
            <w:vAlign w:val="center"/>
            <w:hideMark/>
          </w:tcPr>
          <w:p w14:paraId="01285BE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45B773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8900</w:t>
            </w:r>
          </w:p>
        </w:tc>
        <w:tc>
          <w:tcPr>
            <w:tcW w:w="1980" w:type="dxa"/>
            <w:tcBorders>
              <w:top w:val="nil"/>
              <w:left w:val="nil"/>
              <w:bottom w:val="single" w:sz="4" w:space="0" w:color="auto"/>
              <w:right w:val="single" w:sz="4" w:space="0" w:color="auto"/>
            </w:tcBorders>
            <w:shd w:val="clear" w:color="auto" w:fill="auto"/>
            <w:noWrap/>
            <w:vAlign w:val="bottom"/>
            <w:hideMark/>
          </w:tcPr>
          <w:p w14:paraId="43F8D32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C8FBD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871D64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2350DB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28CB88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A1D6F9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11.22</w:t>
            </w:r>
          </w:p>
        </w:tc>
        <w:tc>
          <w:tcPr>
            <w:tcW w:w="4813" w:type="dxa"/>
            <w:tcBorders>
              <w:top w:val="nil"/>
              <w:left w:val="nil"/>
              <w:bottom w:val="single" w:sz="4" w:space="0" w:color="auto"/>
              <w:right w:val="single" w:sz="4" w:space="0" w:color="auto"/>
            </w:tcBorders>
            <w:shd w:val="clear" w:color="auto" w:fill="auto"/>
            <w:noWrap/>
            <w:vAlign w:val="center"/>
            <w:hideMark/>
          </w:tcPr>
          <w:p w14:paraId="064EB4D2" w14:textId="68B12BE9"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A4 White Envelop 229*324 </w:t>
            </w:r>
            <w:r w:rsidR="00C75567" w:rsidRPr="00DD65B8">
              <w:rPr>
                <w:rFonts w:ascii="Calibri" w:eastAsia="Times New Roman" w:hAnsi="Calibri" w:cs="Calibri"/>
                <w:color w:val="000000"/>
                <w:sz w:val="20"/>
                <w:szCs w:val="20"/>
                <w:lang w:val="en-US"/>
              </w:rPr>
              <w:t>self-adhesive</w:t>
            </w:r>
          </w:p>
        </w:tc>
        <w:tc>
          <w:tcPr>
            <w:tcW w:w="1619" w:type="dxa"/>
            <w:tcBorders>
              <w:top w:val="nil"/>
              <w:left w:val="nil"/>
              <w:bottom w:val="single" w:sz="4" w:space="0" w:color="auto"/>
              <w:right w:val="single" w:sz="4" w:space="0" w:color="auto"/>
            </w:tcBorders>
            <w:shd w:val="clear" w:color="auto" w:fill="auto"/>
            <w:noWrap/>
            <w:vAlign w:val="center"/>
            <w:hideMark/>
          </w:tcPr>
          <w:p w14:paraId="147BA24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60D23E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150</w:t>
            </w:r>
          </w:p>
        </w:tc>
        <w:tc>
          <w:tcPr>
            <w:tcW w:w="1980" w:type="dxa"/>
            <w:tcBorders>
              <w:top w:val="nil"/>
              <w:left w:val="nil"/>
              <w:bottom w:val="single" w:sz="4" w:space="0" w:color="auto"/>
              <w:right w:val="single" w:sz="4" w:space="0" w:color="auto"/>
            </w:tcBorders>
            <w:shd w:val="clear" w:color="auto" w:fill="auto"/>
            <w:noWrap/>
            <w:vAlign w:val="bottom"/>
            <w:hideMark/>
          </w:tcPr>
          <w:p w14:paraId="21284CC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158C8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FBC55D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7368B5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B08D49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B904C7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11.23</w:t>
            </w:r>
          </w:p>
        </w:tc>
        <w:tc>
          <w:tcPr>
            <w:tcW w:w="4813" w:type="dxa"/>
            <w:tcBorders>
              <w:top w:val="nil"/>
              <w:left w:val="nil"/>
              <w:bottom w:val="single" w:sz="4" w:space="0" w:color="auto"/>
              <w:right w:val="single" w:sz="4" w:space="0" w:color="auto"/>
            </w:tcBorders>
            <w:shd w:val="clear" w:color="auto" w:fill="auto"/>
            <w:noWrap/>
            <w:vAlign w:val="center"/>
            <w:hideMark/>
          </w:tcPr>
          <w:p w14:paraId="49D346C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A5 Small White Envelop 125*125cm self adhesive</w:t>
            </w:r>
          </w:p>
        </w:tc>
        <w:tc>
          <w:tcPr>
            <w:tcW w:w="1619" w:type="dxa"/>
            <w:tcBorders>
              <w:top w:val="nil"/>
              <w:left w:val="nil"/>
              <w:bottom w:val="single" w:sz="4" w:space="0" w:color="auto"/>
              <w:right w:val="single" w:sz="4" w:space="0" w:color="auto"/>
            </w:tcBorders>
            <w:shd w:val="clear" w:color="auto" w:fill="auto"/>
            <w:noWrap/>
            <w:vAlign w:val="center"/>
            <w:hideMark/>
          </w:tcPr>
          <w:p w14:paraId="494E30C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7B32EB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29</w:t>
            </w:r>
          </w:p>
        </w:tc>
        <w:tc>
          <w:tcPr>
            <w:tcW w:w="1980" w:type="dxa"/>
            <w:tcBorders>
              <w:top w:val="nil"/>
              <w:left w:val="nil"/>
              <w:bottom w:val="single" w:sz="4" w:space="0" w:color="auto"/>
              <w:right w:val="single" w:sz="4" w:space="0" w:color="auto"/>
            </w:tcBorders>
            <w:shd w:val="clear" w:color="auto" w:fill="auto"/>
            <w:noWrap/>
            <w:vAlign w:val="bottom"/>
            <w:hideMark/>
          </w:tcPr>
          <w:p w14:paraId="10151C0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4E1B6D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2308F6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BFA43D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08365E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CD05DA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11.24</w:t>
            </w:r>
          </w:p>
        </w:tc>
        <w:tc>
          <w:tcPr>
            <w:tcW w:w="4813" w:type="dxa"/>
            <w:tcBorders>
              <w:top w:val="nil"/>
              <w:left w:val="nil"/>
              <w:bottom w:val="single" w:sz="4" w:space="0" w:color="auto"/>
              <w:right w:val="single" w:sz="4" w:space="0" w:color="auto"/>
            </w:tcBorders>
            <w:shd w:val="clear" w:color="auto" w:fill="auto"/>
            <w:noWrap/>
            <w:vAlign w:val="center"/>
            <w:hideMark/>
          </w:tcPr>
          <w:p w14:paraId="20A59D5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CD Envelop 125*125 white </w:t>
            </w:r>
          </w:p>
        </w:tc>
        <w:tc>
          <w:tcPr>
            <w:tcW w:w="1619" w:type="dxa"/>
            <w:tcBorders>
              <w:top w:val="nil"/>
              <w:left w:val="nil"/>
              <w:bottom w:val="single" w:sz="4" w:space="0" w:color="auto"/>
              <w:right w:val="single" w:sz="4" w:space="0" w:color="auto"/>
            </w:tcBorders>
            <w:shd w:val="clear" w:color="auto" w:fill="auto"/>
            <w:noWrap/>
            <w:vAlign w:val="center"/>
            <w:hideMark/>
          </w:tcPr>
          <w:p w14:paraId="0C9306D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7F7A9BA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w:t>
            </w:r>
          </w:p>
        </w:tc>
        <w:tc>
          <w:tcPr>
            <w:tcW w:w="1980" w:type="dxa"/>
            <w:tcBorders>
              <w:top w:val="nil"/>
              <w:left w:val="nil"/>
              <w:bottom w:val="single" w:sz="4" w:space="0" w:color="auto"/>
              <w:right w:val="single" w:sz="4" w:space="0" w:color="auto"/>
            </w:tcBorders>
            <w:shd w:val="clear" w:color="auto" w:fill="auto"/>
            <w:noWrap/>
            <w:vAlign w:val="bottom"/>
            <w:hideMark/>
          </w:tcPr>
          <w:p w14:paraId="1DB25A4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3EB63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6E0C34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7AF70B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254229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BEA52A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11.25</w:t>
            </w:r>
          </w:p>
        </w:tc>
        <w:tc>
          <w:tcPr>
            <w:tcW w:w="4813" w:type="dxa"/>
            <w:tcBorders>
              <w:top w:val="nil"/>
              <w:left w:val="nil"/>
              <w:bottom w:val="single" w:sz="4" w:space="0" w:color="auto"/>
              <w:right w:val="single" w:sz="4" w:space="0" w:color="auto"/>
            </w:tcBorders>
            <w:shd w:val="clear" w:color="auto" w:fill="auto"/>
            <w:noWrap/>
            <w:vAlign w:val="center"/>
            <w:hideMark/>
          </w:tcPr>
          <w:p w14:paraId="377269F3"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Address &amp; telephone Index 17.5*24.5</w:t>
            </w:r>
          </w:p>
        </w:tc>
        <w:tc>
          <w:tcPr>
            <w:tcW w:w="1619" w:type="dxa"/>
            <w:tcBorders>
              <w:top w:val="nil"/>
              <w:left w:val="nil"/>
              <w:bottom w:val="single" w:sz="4" w:space="0" w:color="auto"/>
              <w:right w:val="single" w:sz="4" w:space="0" w:color="auto"/>
            </w:tcBorders>
            <w:shd w:val="clear" w:color="auto" w:fill="auto"/>
            <w:noWrap/>
            <w:vAlign w:val="center"/>
            <w:hideMark/>
          </w:tcPr>
          <w:p w14:paraId="3B57647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2B63D9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46596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404C9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5C8095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61A199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8C53A6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0C02DA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11.26</w:t>
            </w:r>
          </w:p>
        </w:tc>
        <w:tc>
          <w:tcPr>
            <w:tcW w:w="4813" w:type="dxa"/>
            <w:tcBorders>
              <w:top w:val="nil"/>
              <w:left w:val="nil"/>
              <w:bottom w:val="single" w:sz="4" w:space="0" w:color="auto"/>
              <w:right w:val="single" w:sz="4" w:space="0" w:color="auto"/>
            </w:tcBorders>
            <w:shd w:val="clear" w:color="auto" w:fill="auto"/>
            <w:noWrap/>
            <w:vAlign w:val="center"/>
            <w:hideMark/>
          </w:tcPr>
          <w:p w14:paraId="47A388D3"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Agenda 17*24.5 cm </w:t>
            </w:r>
          </w:p>
        </w:tc>
        <w:tc>
          <w:tcPr>
            <w:tcW w:w="1619" w:type="dxa"/>
            <w:tcBorders>
              <w:top w:val="nil"/>
              <w:left w:val="nil"/>
              <w:bottom w:val="single" w:sz="4" w:space="0" w:color="auto"/>
              <w:right w:val="single" w:sz="4" w:space="0" w:color="auto"/>
            </w:tcBorders>
            <w:shd w:val="clear" w:color="auto" w:fill="auto"/>
            <w:noWrap/>
            <w:vAlign w:val="center"/>
            <w:hideMark/>
          </w:tcPr>
          <w:p w14:paraId="67C4F2D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9A553C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160</w:t>
            </w:r>
          </w:p>
        </w:tc>
        <w:tc>
          <w:tcPr>
            <w:tcW w:w="1980" w:type="dxa"/>
            <w:tcBorders>
              <w:top w:val="nil"/>
              <w:left w:val="nil"/>
              <w:bottom w:val="single" w:sz="4" w:space="0" w:color="auto"/>
              <w:right w:val="single" w:sz="4" w:space="0" w:color="auto"/>
            </w:tcBorders>
            <w:shd w:val="clear" w:color="auto" w:fill="auto"/>
            <w:noWrap/>
            <w:vAlign w:val="bottom"/>
            <w:hideMark/>
          </w:tcPr>
          <w:p w14:paraId="268B2D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4ACFB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51064F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0FE59B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4D254D1" w14:textId="77777777" w:rsidTr="004F362E">
        <w:trPr>
          <w:trHeight w:val="51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15DF7E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11.27</w:t>
            </w:r>
          </w:p>
        </w:tc>
        <w:tc>
          <w:tcPr>
            <w:tcW w:w="4813" w:type="dxa"/>
            <w:tcBorders>
              <w:top w:val="nil"/>
              <w:left w:val="nil"/>
              <w:bottom w:val="single" w:sz="4" w:space="0" w:color="auto"/>
              <w:right w:val="single" w:sz="4" w:space="0" w:color="auto"/>
            </w:tcBorders>
            <w:shd w:val="clear" w:color="auto" w:fill="auto"/>
            <w:vAlign w:val="center"/>
            <w:hideMark/>
          </w:tcPr>
          <w:p w14:paraId="6CFC3022"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Outgoing incoming registers (96 sheets)</w:t>
            </w:r>
            <w:r w:rsidRPr="00DD65B8">
              <w:rPr>
                <w:rFonts w:ascii="Calibri" w:eastAsia="Times New Roman" w:hAnsi="Calibri" w:cs="Calibri"/>
                <w:color w:val="000000"/>
                <w:sz w:val="20"/>
                <w:szCs w:val="20"/>
                <w:lang w:val="en-US"/>
              </w:rPr>
              <w:br/>
              <w:t xml:space="preserve">25*35cm </w:t>
            </w:r>
          </w:p>
        </w:tc>
        <w:tc>
          <w:tcPr>
            <w:tcW w:w="1619" w:type="dxa"/>
            <w:tcBorders>
              <w:top w:val="nil"/>
              <w:left w:val="nil"/>
              <w:bottom w:val="single" w:sz="4" w:space="0" w:color="auto"/>
              <w:right w:val="single" w:sz="4" w:space="0" w:color="auto"/>
            </w:tcBorders>
            <w:shd w:val="clear" w:color="auto" w:fill="auto"/>
            <w:noWrap/>
            <w:vAlign w:val="center"/>
            <w:hideMark/>
          </w:tcPr>
          <w:p w14:paraId="21CF72A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E6F271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5340</w:t>
            </w:r>
          </w:p>
        </w:tc>
        <w:tc>
          <w:tcPr>
            <w:tcW w:w="1980" w:type="dxa"/>
            <w:tcBorders>
              <w:top w:val="nil"/>
              <w:left w:val="nil"/>
              <w:bottom w:val="single" w:sz="4" w:space="0" w:color="auto"/>
              <w:right w:val="single" w:sz="4" w:space="0" w:color="auto"/>
            </w:tcBorders>
            <w:shd w:val="clear" w:color="auto" w:fill="auto"/>
            <w:noWrap/>
            <w:vAlign w:val="bottom"/>
            <w:hideMark/>
          </w:tcPr>
          <w:p w14:paraId="793BB22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22EC51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74A952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3490F0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53C708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40C7E2A"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11.28</w:t>
            </w:r>
          </w:p>
        </w:tc>
        <w:tc>
          <w:tcPr>
            <w:tcW w:w="4813" w:type="dxa"/>
            <w:tcBorders>
              <w:top w:val="nil"/>
              <w:left w:val="nil"/>
              <w:bottom w:val="single" w:sz="4" w:space="0" w:color="auto"/>
              <w:right w:val="single" w:sz="4" w:space="0" w:color="auto"/>
            </w:tcBorders>
            <w:shd w:val="clear" w:color="auto" w:fill="auto"/>
            <w:noWrap/>
            <w:vAlign w:val="center"/>
            <w:hideMark/>
          </w:tcPr>
          <w:p w14:paraId="3E50D97D"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Sign here sticky note (5 colors/pack)</w:t>
            </w:r>
          </w:p>
        </w:tc>
        <w:tc>
          <w:tcPr>
            <w:tcW w:w="1619" w:type="dxa"/>
            <w:tcBorders>
              <w:top w:val="nil"/>
              <w:left w:val="nil"/>
              <w:bottom w:val="single" w:sz="4" w:space="0" w:color="auto"/>
              <w:right w:val="single" w:sz="4" w:space="0" w:color="auto"/>
            </w:tcBorders>
            <w:shd w:val="clear" w:color="auto" w:fill="auto"/>
            <w:noWrap/>
            <w:vAlign w:val="center"/>
            <w:hideMark/>
          </w:tcPr>
          <w:p w14:paraId="3EB46E2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50 flags</w:t>
            </w:r>
          </w:p>
        </w:tc>
        <w:tc>
          <w:tcPr>
            <w:tcW w:w="990" w:type="dxa"/>
            <w:tcBorders>
              <w:top w:val="nil"/>
              <w:left w:val="nil"/>
              <w:bottom w:val="single" w:sz="4" w:space="0" w:color="auto"/>
              <w:right w:val="single" w:sz="4" w:space="0" w:color="auto"/>
            </w:tcBorders>
            <w:shd w:val="clear" w:color="auto" w:fill="auto"/>
            <w:vAlign w:val="center"/>
            <w:hideMark/>
          </w:tcPr>
          <w:p w14:paraId="2AF2643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5550</w:t>
            </w:r>
          </w:p>
        </w:tc>
        <w:tc>
          <w:tcPr>
            <w:tcW w:w="1980" w:type="dxa"/>
            <w:tcBorders>
              <w:top w:val="nil"/>
              <w:left w:val="nil"/>
              <w:bottom w:val="single" w:sz="4" w:space="0" w:color="auto"/>
              <w:right w:val="single" w:sz="4" w:space="0" w:color="auto"/>
            </w:tcBorders>
            <w:shd w:val="clear" w:color="auto" w:fill="auto"/>
            <w:noWrap/>
            <w:vAlign w:val="bottom"/>
            <w:hideMark/>
          </w:tcPr>
          <w:p w14:paraId="2FFABB7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F5996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90A8C2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4AEE96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FF5952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AB5C4A8"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11.29</w:t>
            </w:r>
          </w:p>
        </w:tc>
        <w:tc>
          <w:tcPr>
            <w:tcW w:w="4813" w:type="dxa"/>
            <w:tcBorders>
              <w:top w:val="nil"/>
              <w:left w:val="nil"/>
              <w:bottom w:val="single" w:sz="4" w:space="0" w:color="auto"/>
              <w:right w:val="single" w:sz="4" w:space="0" w:color="auto"/>
            </w:tcBorders>
            <w:shd w:val="clear" w:color="auto" w:fill="auto"/>
            <w:noWrap/>
            <w:vAlign w:val="center"/>
            <w:hideMark/>
          </w:tcPr>
          <w:p w14:paraId="3A464429"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Sticky note 35*51cm (3 colors/pack) </w:t>
            </w:r>
          </w:p>
        </w:tc>
        <w:tc>
          <w:tcPr>
            <w:tcW w:w="1619" w:type="dxa"/>
            <w:tcBorders>
              <w:top w:val="nil"/>
              <w:left w:val="nil"/>
              <w:bottom w:val="single" w:sz="4" w:space="0" w:color="auto"/>
              <w:right w:val="single" w:sz="4" w:space="0" w:color="auto"/>
            </w:tcBorders>
            <w:shd w:val="clear" w:color="auto" w:fill="auto"/>
            <w:noWrap/>
            <w:vAlign w:val="center"/>
            <w:hideMark/>
          </w:tcPr>
          <w:p w14:paraId="34B1BEA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21EBB36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5850</w:t>
            </w:r>
          </w:p>
        </w:tc>
        <w:tc>
          <w:tcPr>
            <w:tcW w:w="1980" w:type="dxa"/>
            <w:tcBorders>
              <w:top w:val="nil"/>
              <w:left w:val="nil"/>
              <w:bottom w:val="single" w:sz="4" w:space="0" w:color="auto"/>
              <w:right w:val="single" w:sz="4" w:space="0" w:color="auto"/>
            </w:tcBorders>
            <w:shd w:val="clear" w:color="auto" w:fill="auto"/>
            <w:noWrap/>
            <w:vAlign w:val="bottom"/>
            <w:hideMark/>
          </w:tcPr>
          <w:p w14:paraId="6A4E731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A2698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7B6A1D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46C0B2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42012B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B68419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11.30</w:t>
            </w:r>
          </w:p>
        </w:tc>
        <w:tc>
          <w:tcPr>
            <w:tcW w:w="4813" w:type="dxa"/>
            <w:tcBorders>
              <w:top w:val="nil"/>
              <w:left w:val="nil"/>
              <w:bottom w:val="single" w:sz="4" w:space="0" w:color="auto"/>
              <w:right w:val="single" w:sz="4" w:space="0" w:color="auto"/>
            </w:tcBorders>
            <w:shd w:val="clear" w:color="auto" w:fill="auto"/>
            <w:noWrap/>
            <w:vAlign w:val="center"/>
            <w:hideMark/>
          </w:tcPr>
          <w:p w14:paraId="09A9868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Sticky note 35*51cm Yellow </w:t>
            </w:r>
          </w:p>
        </w:tc>
        <w:tc>
          <w:tcPr>
            <w:tcW w:w="1619" w:type="dxa"/>
            <w:tcBorders>
              <w:top w:val="nil"/>
              <w:left w:val="nil"/>
              <w:bottom w:val="single" w:sz="4" w:space="0" w:color="auto"/>
              <w:right w:val="single" w:sz="4" w:space="0" w:color="auto"/>
            </w:tcBorders>
            <w:shd w:val="clear" w:color="auto" w:fill="auto"/>
            <w:noWrap/>
            <w:vAlign w:val="center"/>
            <w:hideMark/>
          </w:tcPr>
          <w:p w14:paraId="479A3A1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02B255E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7640</w:t>
            </w:r>
          </w:p>
        </w:tc>
        <w:tc>
          <w:tcPr>
            <w:tcW w:w="1980" w:type="dxa"/>
            <w:tcBorders>
              <w:top w:val="nil"/>
              <w:left w:val="nil"/>
              <w:bottom w:val="single" w:sz="4" w:space="0" w:color="auto"/>
              <w:right w:val="single" w:sz="4" w:space="0" w:color="auto"/>
            </w:tcBorders>
            <w:shd w:val="clear" w:color="auto" w:fill="auto"/>
            <w:noWrap/>
            <w:vAlign w:val="bottom"/>
            <w:hideMark/>
          </w:tcPr>
          <w:p w14:paraId="0E971DF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66587C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0163E6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06595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F7CE5E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D7AA89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11.31</w:t>
            </w:r>
          </w:p>
        </w:tc>
        <w:tc>
          <w:tcPr>
            <w:tcW w:w="4813" w:type="dxa"/>
            <w:tcBorders>
              <w:top w:val="nil"/>
              <w:left w:val="nil"/>
              <w:bottom w:val="single" w:sz="4" w:space="0" w:color="auto"/>
              <w:right w:val="single" w:sz="4" w:space="0" w:color="auto"/>
            </w:tcBorders>
            <w:shd w:val="clear" w:color="auto" w:fill="auto"/>
            <w:noWrap/>
            <w:vAlign w:val="center"/>
            <w:hideMark/>
          </w:tcPr>
          <w:p w14:paraId="55A3300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Sticky note 50*75 </w:t>
            </w:r>
          </w:p>
        </w:tc>
        <w:tc>
          <w:tcPr>
            <w:tcW w:w="1619" w:type="dxa"/>
            <w:tcBorders>
              <w:top w:val="nil"/>
              <w:left w:val="nil"/>
              <w:bottom w:val="single" w:sz="4" w:space="0" w:color="auto"/>
              <w:right w:val="single" w:sz="4" w:space="0" w:color="auto"/>
            </w:tcBorders>
            <w:shd w:val="clear" w:color="auto" w:fill="auto"/>
            <w:noWrap/>
            <w:vAlign w:val="center"/>
            <w:hideMark/>
          </w:tcPr>
          <w:p w14:paraId="70756D3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63EB51B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5950</w:t>
            </w:r>
          </w:p>
        </w:tc>
        <w:tc>
          <w:tcPr>
            <w:tcW w:w="1980" w:type="dxa"/>
            <w:tcBorders>
              <w:top w:val="nil"/>
              <w:left w:val="nil"/>
              <w:bottom w:val="single" w:sz="4" w:space="0" w:color="auto"/>
              <w:right w:val="single" w:sz="4" w:space="0" w:color="auto"/>
            </w:tcBorders>
            <w:shd w:val="clear" w:color="auto" w:fill="auto"/>
            <w:noWrap/>
            <w:vAlign w:val="bottom"/>
            <w:hideMark/>
          </w:tcPr>
          <w:p w14:paraId="55AB7E3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16443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445022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671314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593EED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58BEE90"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11.32</w:t>
            </w:r>
          </w:p>
        </w:tc>
        <w:tc>
          <w:tcPr>
            <w:tcW w:w="4813" w:type="dxa"/>
            <w:tcBorders>
              <w:top w:val="nil"/>
              <w:left w:val="nil"/>
              <w:bottom w:val="single" w:sz="4" w:space="0" w:color="auto"/>
              <w:right w:val="single" w:sz="4" w:space="0" w:color="auto"/>
            </w:tcBorders>
            <w:shd w:val="clear" w:color="auto" w:fill="auto"/>
            <w:noWrap/>
            <w:vAlign w:val="center"/>
            <w:hideMark/>
          </w:tcPr>
          <w:p w14:paraId="344BCD86"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Sticky note 75*75 Colored </w:t>
            </w:r>
          </w:p>
        </w:tc>
        <w:tc>
          <w:tcPr>
            <w:tcW w:w="1619" w:type="dxa"/>
            <w:tcBorders>
              <w:top w:val="nil"/>
              <w:left w:val="nil"/>
              <w:bottom w:val="single" w:sz="4" w:space="0" w:color="auto"/>
              <w:right w:val="single" w:sz="4" w:space="0" w:color="auto"/>
            </w:tcBorders>
            <w:shd w:val="clear" w:color="auto" w:fill="auto"/>
            <w:noWrap/>
            <w:vAlign w:val="center"/>
            <w:hideMark/>
          </w:tcPr>
          <w:p w14:paraId="5B1864E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400 sheet</w:t>
            </w:r>
          </w:p>
        </w:tc>
        <w:tc>
          <w:tcPr>
            <w:tcW w:w="990" w:type="dxa"/>
            <w:tcBorders>
              <w:top w:val="nil"/>
              <w:left w:val="nil"/>
              <w:bottom w:val="single" w:sz="4" w:space="0" w:color="auto"/>
              <w:right w:val="single" w:sz="4" w:space="0" w:color="auto"/>
            </w:tcBorders>
            <w:shd w:val="clear" w:color="auto" w:fill="auto"/>
            <w:vAlign w:val="center"/>
            <w:hideMark/>
          </w:tcPr>
          <w:p w14:paraId="51E38F8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107</w:t>
            </w:r>
          </w:p>
        </w:tc>
        <w:tc>
          <w:tcPr>
            <w:tcW w:w="1980" w:type="dxa"/>
            <w:tcBorders>
              <w:top w:val="nil"/>
              <w:left w:val="nil"/>
              <w:bottom w:val="single" w:sz="4" w:space="0" w:color="auto"/>
              <w:right w:val="single" w:sz="4" w:space="0" w:color="auto"/>
            </w:tcBorders>
            <w:shd w:val="clear" w:color="auto" w:fill="auto"/>
            <w:noWrap/>
            <w:vAlign w:val="bottom"/>
            <w:hideMark/>
          </w:tcPr>
          <w:p w14:paraId="22058B2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9B7321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409E3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A64516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2493C9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73E120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11.33</w:t>
            </w:r>
          </w:p>
        </w:tc>
        <w:tc>
          <w:tcPr>
            <w:tcW w:w="4813" w:type="dxa"/>
            <w:tcBorders>
              <w:top w:val="nil"/>
              <w:left w:val="nil"/>
              <w:bottom w:val="single" w:sz="4" w:space="0" w:color="auto"/>
              <w:right w:val="single" w:sz="4" w:space="0" w:color="auto"/>
            </w:tcBorders>
            <w:shd w:val="clear" w:color="auto" w:fill="auto"/>
            <w:noWrap/>
            <w:vAlign w:val="center"/>
            <w:hideMark/>
          </w:tcPr>
          <w:p w14:paraId="1345AC26"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Sticky note 75*75 Yellow </w:t>
            </w:r>
          </w:p>
        </w:tc>
        <w:tc>
          <w:tcPr>
            <w:tcW w:w="1619" w:type="dxa"/>
            <w:tcBorders>
              <w:top w:val="nil"/>
              <w:left w:val="nil"/>
              <w:bottom w:val="single" w:sz="4" w:space="0" w:color="auto"/>
              <w:right w:val="single" w:sz="4" w:space="0" w:color="auto"/>
            </w:tcBorders>
            <w:shd w:val="clear" w:color="auto" w:fill="auto"/>
            <w:noWrap/>
            <w:vAlign w:val="center"/>
            <w:hideMark/>
          </w:tcPr>
          <w:p w14:paraId="72E9E3F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11DBD42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39677A9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1D7E90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3144F8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D3C6DB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DE15EB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EA5B75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11.34</w:t>
            </w:r>
          </w:p>
        </w:tc>
        <w:tc>
          <w:tcPr>
            <w:tcW w:w="4813" w:type="dxa"/>
            <w:tcBorders>
              <w:top w:val="nil"/>
              <w:left w:val="nil"/>
              <w:bottom w:val="single" w:sz="4" w:space="0" w:color="auto"/>
              <w:right w:val="single" w:sz="4" w:space="0" w:color="auto"/>
            </w:tcBorders>
            <w:shd w:val="clear" w:color="auto" w:fill="auto"/>
            <w:noWrap/>
            <w:vAlign w:val="center"/>
            <w:hideMark/>
          </w:tcPr>
          <w:p w14:paraId="767803BC"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A4 Label (12 Labels/Sheet) 67.7*70cm </w:t>
            </w:r>
          </w:p>
        </w:tc>
        <w:tc>
          <w:tcPr>
            <w:tcW w:w="1619" w:type="dxa"/>
            <w:tcBorders>
              <w:top w:val="nil"/>
              <w:left w:val="nil"/>
              <w:bottom w:val="single" w:sz="4" w:space="0" w:color="auto"/>
              <w:right w:val="single" w:sz="4" w:space="0" w:color="auto"/>
            </w:tcBorders>
            <w:shd w:val="clear" w:color="auto" w:fill="auto"/>
            <w:noWrap/>
            <w:vAlign w:val="center"/>
            <w:hideMark/>
          </w:tcPr>
          <w:p w14:paraId="75342FC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6E1A592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03DC43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0B07B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633F1E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1D4703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C543A1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9FAAA6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11.35</w:t>
            </w:r>
          </w:p>
        </w:tc>
        <w:tc>
          <w:tcPr>
            <w:tcW w:w="4813" w:type="dxa"/>
            <w:tcBorders>
              <w:top w:val="nil"/>
              <w:left w:val="nil"/>
              <w:bottom w:val="single" w:sz="4" w:space="0" w:color="auto"/>
              <w:right w:val="single" w:sz="4" w:space="0" w:color="auto"/>
            </w:tcBorders>
            <w:shd w:val="clear" w:color="auto" w:fill="auto"/>
            <w:noWrap/>
            <w:vAlign w:val="center"/>
            <w:hideMark/>
          </w:tcPr>
          <w:p w14:paraId="70682627"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A4 Label (2 Labels/Sheet) 210*148cm</w:t>
            </w:r>
          </w:p>
        </w:tc>
        <w:tc>
          <w:tcPr>
            <w:tcW w:w="1619" w:type="dxa"/>
            <w:tcBorders>
              <w:top w:val="nil"/>
              <w:left w:val="nil"/>
              <w:bottom w:val="single" w:sz="4" w:space="0" w:color="auto"/>
              <w:right w:val="single" w:sz="4" w:space="0" w:color="auto"/>
            </w:tcBorders>
            <w:shd w:val="clear" w:color="auto" w:fill="auto"/>
            <w:noWrap/>
            <w:vAlign w:val="center"/>
            <w:hideMark/>
          </w:tcPr>
          <w:p w14:paraId="668CA63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3CD19C8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506E5C8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E17CF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982FCB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126108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91964A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6468A8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11.36</w:t>
            </w:r>
          </w:p>
        </w:tc>
        <w:tc>
          <w:tcPr>
            <w:tcW w:w="4813" w:type="dxa"/>
            <w:tcBorders>
              <w:top w:val="nil"/>
              <w:left w:val="nil"/>
              <w:bottom w:val="single" w:sz="4" w:space="0" w:color="auto"/>
              <w:right w:val="single" w:sz="4" w:space="0" w:color="auto"/>
            </w:tcBorders>
            <w:shd w:val="clear" w:color="auto" w:fill="auto"/>
            <w:noWrap/>
            <w:vAlign w:val="center"/>
            <w:hideMark/>
          </w:tcPr>
          <w:p w14:paraId="0B3C6F9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A4 Label (4 Labels/Sheet) 105*148cm </w:t>
            </w:r>
          </w:p>
        </w:tc>
        <w:tc>
          <w:tcPr>
            <w:tcW w:w="1619" w:type="dxa"/>
            <w:tcBorders>
              <w:top w:val="nil"/>
              <w:left w:val="nil"/>
              <w:bottom w:val="single" w:sz="4" w:space="0" w:color="auto"/>
              <w:right w:val="single" w:sz="4" w:space="0" w:color="auto"/>
            </w:tcBorders>
            <w:shd w:val="clear" w:color="auto" w:fill="auto"/>
            <w:noWrap/>
            <w:vAlign w:val="center"/>
            <w:hideMark/>
          </w:tcPr>
          <w:p w14:paraId="289125D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6366190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w:t>
            </w:r>
          </w:p>
        </w:tc>
        <w:tc>
          <w:tcPr>
            <w:tcW w:w="1980" w:type="dxa"/>
            <w:tcBorders>
              <w:top w:val="nil"/>
              <w:left w:val="nil"/>
              <w:bottom w:val="single" w:sz="4" w:space="0" w:color="auto"/>
              <w:right w:val="single" w:sz="4" w:space="0" w:color="auto"/>
            </w:tcBorders>
            <w:shd w:val="clear" w:color="auto" w:fill="auto"/>
            <w:noWrap/>
            <w:vAlign w:val="bottom"/>
            <w:hideMark/>
          </w:tcPr>
          <w:p w14:paraId="5EDAEC8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B189E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903607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198AC5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07F59D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E36E74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11.37</w:t>
            </w:r>
          </w:p>
        </w:tc>
        <w:tc>
          <w:tcPr>
            <w:tcW w:w="4813" w:type="dxa"/>
            <w:tcBorders>
              <w:top w:val="nil"/>
              <w:left w:val="nil"/>
              <w:bottom w:val="single" w:sz="4" w:space="0" w:color="auto"/>
              <w:right w:val="single" w:sz="4" w:space="0" w:color="auto"/>
            </w:tcBorders>
            <w:shd w:val="clear" w:color="auto" w:fill="auto"/>
            <w:noWrap/>
            <w:vAlign w:val="center"/>
            <w:hideMark/>
          </w:tcPr>
          <w:p w14:paraId="5B52A1B2"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A4 Label (6 Labels/Sheet) 93.1*99.1cm </w:t>
            </w:r>
          </w:p>
        </w:tc>
        <w:tc>
          <w:tcPr>
            <w:tcW w:w="1619" w:type="dxa"/>
            <w:tcBorders>
              <w:top w:val="nil"/>
              <w:left w:val="nil"/>
              <w:bottom w:val="single" w:sz="4" w:space="0" w:color="auto"/>
              <w:right w:val="single" w:sz="4" w:space="0" w:color="auto"/>
            </w:tcBorders>
            <w:shd w:val="clear" w:color="auto" w:fill="auto"/>
            <w:noWrap/>
            <w:vAlign w:val="center"/>
            <w:hideMark/>
          </w:tcPr>
          <w:p w14:paraId="0C1217E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2D2B1A5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w:t>
            </w:r>
          </w:p>
        </w:tc>
        <w:tc>
          <w:tcPr>
            <w:tcW w:w="1980" w:type="dxa"/>
            <w:tcBorders>
              <w:top w:val="nil"/>
              <w:left w:val="nil"/>
              <w:bottom w:val="single" w:sz="4" w:space="0" w:color="auto"/>
              <w:right w:val="single" w:sz="4" w:space="0" w:color="auto"/>
            </w:tcBorders>
            <w:shd w:val="clear" w:color="auto" w:fill="auto"/>
            <w:noWrap/>
            <w:vAlign w:val="bottom"/>
            <w:hideMark/>
          </w:tcPr>
          <w:p w14:paraId="699F0C6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AC4C4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DF6E66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3F105F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737F85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0A7011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11.38</w:t>
            </w:r>
          </w:p>
        </w:tc>
        <w:tc>
          <w:tcPr>
            <w:tcW w:w="4813" w:type="dxa"/>
            <w:tcBorders>
              <w:top w:val="nil"/>
              <w:left w:val="nil"/>
              <w:bottom w:val="single" w:sz="4" w:space="0" w:color="auto"/>
              <w:right w:val="single" w:sz="4" w:space="0" w:color="auto"/>
            </w:tcBorders>
            <w:shd w:val="clear" w:color="auto" w:fill="auto"/>
            <w:noWrap/>
            <w:vAlign w:val="center"/>
            <w:hideMark/>
          </w:tcPr>
          <w:p w14:paraId="71E0F98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Shredder 8.5 Gallons (35 sheets) </w:t>
            </w:r>
          </w:p>
        </w:tc>
        <w:tc>
          <w:tcPr>
            <w:tcW w:w="1619" w:type="dxa"/>
            <w:tcBorders>
              <w:top w:val="nil"/>
              <w:left w:val="nil"/>
              <w:bottom w:val="single" w:sz="4" w:space="0" w:color="auto"/>
              <w:right w:val="single" w:sz="4" w:space="0" w:color="auto"/>
            </w:tcBorders>
            <w:shd w:val="clear" w:color="auto" w:fill="auto"/>
            <w:noWrap/>
            <w:vAlign w:val="center"/>
            <w:hideMark/>
          </w:tcPr>
          <w:p w14:paraId="5ED2E3F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B80BF9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w:t>
            </w:r>
          </w:p>
        </w:tc>
        <w:tc>
          <w:tcPr>
            <w:tcW w:w="1980" w:type="dxa"/>
            <w:tcBorders>
              <w:top w:val="nil"/>
              <w:left w:val="nil"/>
              <w:bottom w:val="single" w:sz="4" w:space="0" w:color="auto"/>
              <w:right w:val="single" w:sz="4" w:space="0" w:color="auto"/>
            </w:tcBorders>
            <w:shd w:val="clear" w:color="auto" w:fill="auto"/>
            <w:noWrap/>
            <w:vAlign w:val="bottom"/>
            <w:hideMark/>
          </w:tcPr>
          <w:p w14:paraId="7541FE0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BB695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3C6541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A9452C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B38211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93E812A"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11.39</w:t>
            </w:r>
          </w:p>
        </w:tc>
        <w:tc>
          <w:tcPr>
            <w:tcW w:w="4813" w:type="dxa"/>
            <w:tcBorders>
              <w:top w:val="nil"/>
              <w:left w:val="nil"/>
              <w:bottom w:val="single" w:sz="4" w:space="0" w:color="auto"/>
              <w:right w:val="single" w:sz="4" w:space="0" w:color="auto"/>
            </w:tcBorders>
            <w:shd w:val="clear" w:color="auto" w:fill="auto"/>
            <w:noWrap/>
            <w:vAlign w:val="center"/>
            <w:hideMark/>
          </w:tcPr>
          <w:p w14:paraId="5DEDE925"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White roll paper for CASIO finance dep (DR-240tm)</w:t>
            </w:r>
          </w:p>
        </w:tc>
        <w:tc>
          <w:tcPr>
            <w:tcW w:w="1619" w:type="dxa"/>
            <w:tcBorders>
              <w:top w:val="nil"/>
              <w:left w:val="nil"/>
              <w:bottom w:val="single" w:sz="4" w:space="0" w:color="auto"/>
              <w:right w:val="single" w:sz="4" w:space="0" w:color="auto"/>
            </w:tcBorders>
            <w:shd w:val="clear" w:color="auto" w:fill="auto"/>
            <w:noWrap/>
            <w:vAlign w:val="center"/>
            <w:hideMark/>
          </w:tcPr>
          <w:p w14:paraId="0B1615D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Roll</w:t>
            </w:r>
          </w:p>
        </w:tc>
        <w:tc>
          <w:tcPr>
            <w:tcW w:w="990" w:type="dxa"/>
            <w:tcBorders>
              <w:top w:val="nil"/>
              <w:left w:val="nil"/>
              <w:bottom w:val="single" w:sz="4" w:space="0" w:color="auto"/>
              <w:right w:val="single" w:sz="4" w:space="0" w:color="auto"/>
            </w:tcBorders>
            <w:shd w:val="clear" w:color="auto" w:fill="auto"/>
            <w:vAlign w:val="center"/>
            <w:hideMark/>
          </w:tcPr>
          <w:p w14:paraId="694FE9E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100</w:t>
            </w:r>
          </w:p>
        </w:tc>
        <w:tc>
          <w:tcPr>
            <w:tcW w:w="1980" w:type="dxa"/>
            <w:tcBorders>
              <w:top w:val="nil"/>
              <w:left w:val="nil"/>
              <w:bottom w:val="single" w:sz="4" w:space="0" w:color="auto"/>
              <w:right w:val="single" w:sz="4" w:space="0" w:color="auto"/>
            </w:tcBorders>
            <w:shd w:val="clear" w:color="auto" w:fill="auto"/>
            <w:noWrap/>
            <w:vAlign w:val="bottom"/>
            <w:hideMark/>
          </w:tcPr>
          <w:p w14:paraId="39CD7A9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AE3EE3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5373A4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2C4994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01873841" w14:textId="77777777" w:rsidTr="00CA4243">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68988A2B"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483D2683" w14:textId="1E349E66"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11</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6CFB58B6" w14:textId="6C36F697" w:rsidR="004F362E" w:rsidRPr="00DD65B8" w:rsidRDefault="004F362E" w:rsidP="004F362E">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59F83815" w14:textId="77777777" w:rsidTr="004F362E">
        <w:trPr>
          <w:trHeight w:val="255"/>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63594378"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12</w:t>
            </w:r>
          </w:p>
        </w:tc>
        <w:tc>
          <w:tcPr>
            <w:tcW w:w="4813" w:type="dxa"/>
            <w:tcBorders>
              <w:top w:val="nil"/>
              <w:left w:val="nil"/>
              <w:bottom w:val="single" w:sz="4" w:space="0" w:color="auto"/>
              <w:right w:val="nil"/>
            </w:tcBorders>
            <w:shd w:val="clear" w:color="000000" w:fill="DDEBF7"/>
            <w:vAlign w:val="center"/>
            <w:hideMark/>
          </w:tcPr>
          <w:p w14:paraId="727E38B8"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Writing Instrument</w:t>
            </w:r>
          </w:p>
        </w:tc>
        <w:tc>
          <w:tcPr>
            <w:tcW w:w="1619" w:type="dxa"/>
            <w:tcBorders>
              <w:top w:val="nil"/>
              <w:left w:val="nil"/>
              <w:bottom w:val="single" w:sz="4" w:space="0" w:color="auto"/>
              <w:right w:val="nil"/>
            </w:tcBorders>
            <w:shd w:val="clear" w:color="000000" w:fill="DDEBF7"/>
            <w:vAlign w:val="center"/>
            <w:hideMark/>
          </w:tcPr>
          <w:p w14:paraId="6F52DAC9"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58A0393E"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15C0F2D7"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2630EA7D"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3DA082B8"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51C3A75B"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10E78EB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28C584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12.1</w:t>
            </w:r>
          </w:p>
        </w:tc>
        <w:tc>
          <w:tcPr>
            <w:tcW w:w="4813" w:type="dxa"/>
            <w:tcBorders>
              <w:top w:val="nil"/>
              <w:left w:val="nil"/>
              <w:bottom w:val="single" w:sz="4" w:space="0" w:color="auto"/>
              <w:right w:val="single" w:sz="4" w:space="0" w:color="auto"/>
            </w:tcBorders>
            <w:shd w:val="clear" w:color="auto" w:fill="auto"/>
            <w:noWrap/>
            <w:vAlign w:val="center"/>
            <w:hideMark/>
          </w:tcPr>
          <w:p w14:paraId="7D2406D7"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Correction Pen 8ml</w:t>
            </w:r>
          </w:p>
        </w:tc>
        <w:tc>
          <w:tcPr>
            <w:tcW w:w="1619" w:type="dxa"/>
            <w:tcBorders>
              <w:top w:val="nil"/>
              <w:left w:val="nil"/>
              <w:bottom w:val="single" w:sz="4" w:space="0" w:color="auto"/>
              <w:right w:val="single" w:sz="4" w:space="0" w:color="auto"/>
            </w:tcBorders>
            <w:shd w:val="clear" w:color="auto" w:fill="auto"/>
            <w:noWrap/>
            <w:vAlign w:val="center"/>
            <w:hideMark/>
          </w:tcPr>
          <w:p w14:paraId="6A275EE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370232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w:t>
            </w:r>
          </w:p>
        </w:tc>
        <w:tc>
          <w:tcPr>
            <w:tcW w:w="1980" w:type="dxa"/>
            <w:tcBorders>
              <w:top w:val="nil"/>
              <w:left w:val="nil"/>
              <w:bottom w:val="single" w:sz="4" w:space="0" w:color="auto"/>
              <w:right w:val="single" w:sz="4" w:space="0" w:color="auto"/>
            </w:tcBorders>
            <w:shd w:val="clear" w:color="auto" w:fill="auto"/>
            <w:noWrap/>
            <w:vAlign w:val="bottom"/>
            <w:hideMark/>
          </w:tcPr>
          <w:p w14:paraId="000240B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179EF1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DD554A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C1DDE5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DAD30D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E59E30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w:t>
            </w:r>
          </w:p>
        </w:tc>
        <w:tc>
          <w:tcPr>
            <w:tcW w:w="4813" w:type="dxa"/>
            <w:tcBorders>
              <w:top w:val="nil"/>
              <w:left w:val="nil"/>
              <w:bottom w:val="single" w:sz="4" w:space="0" w:color="auto"/>
              <w:right w:val="single" w:sz="4" w:space="0" w:color="auto"/>
            </w:tcBorders>
            <w:shd w:val="clear" w:color="auto" w:fill="auto"/>
            <w:noWrap/>
            <w:vAlign w:val="center"/>
            <w:hideMark/>
          </w:tcPr>
          <w:p w14:paraId="796795B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Eraser Medium Size</w:t>
            </w:r>
          </w:p>
        </w:tc>
        <w:tc>
          <w:tcPr>
            <w:tcW w:w="1619" w:type="dxa"/>
            <w:tcBorders>
              <w:top w:val="nil"/>
              <w:left w:val="nil"/>
              <w:bottom w:val="single" w:sz="4" w:space="0" w:color="auto"/>
              <w:right w:val="single" w:sz="4" w:space="0" w:color="auto"/>
            </w:tcBorders>
            <w:shd w:val="clear" w:color="auto" w:fill="auto"/>
            <w:noWrap/>
            <w:vAlign w:val="center"/>
            <w:hideMark/>
          </w:tcPr>
          <w:p w14:paraId="15E7E90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CE346B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670</w:t>
            </w:r>
          </w:p>
        </w:tc>
        <w:tc>
          <w:tcPr>
            <w:tcW w:w="1980" w:type="dxa"/>
            <w:tcBorders>
              <w:top w:val="nil"/>
              <w:left w:val="nil"/>
              <w:bottom w:val="single" w:sz="4" w:space="0" w:color="auto"/>
              <w:right w:val="single" w:sz="4" w:space="0" w:color="auto"/>
            </w:tcBorders>
            <w:shd w:val="clear" w:color="auto" w:fill="auto"/>
            <w:noWrap/>
            <w:vAlign w:val="bottom"/>
            <w:hideMark/>
          </w:tcPr>
          <w:p w14:paraId="361DF6B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68F731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8404A8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577BD7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2BBC0D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837661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12.3</w:t>
            </w:r>
          </w:p>
        </w:tc>
        <w:tc>
          <w:tcPr>
            <w:tcW w:w="4813" w:type="dxa"/>
            <w:tcBorders>
              <w:top w:val="nil"/>
              <w:left w:val="nil"/>
              <w:bottom w:val="single" w:sz="4" w:space="0" w:color="auto"/>
              <w:right w:val="single" w:sz="4" w:space="0" w:color="auto"/>
            </w:tcBorders>
            <w:shd w:val="clear" w:color="auto" w:fill="auto"/>
            <w:noWrap/>
            <w:vAlign w:val="center"/>
            <w:hideMark/>
          </w:tcPr>
          <w:p w14:paraId="3053A2B2" w14:textId="473C2AF1"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Pencil Sharpener 1 hole </w:t>
            </w:r>
            <w:r w:rsidR="00C75567" w:rsidRPr="00DD65B8">
              <w:rPr>
                <w:rFonts w:ascii="Calibri" w:eastAsia="Times New Roman" w:hAnsi="Calibri" w:cs="Calibri"/>
                <w:color w:val="000000"/>
                <w:sz w:val="20"/>
                <w:szCs w:val="20"/>
                <w:lang w:val="en-US"/>
              </w:rPr>
              <w:t>metallic</w:t>
            </w:r>
            <w:r w:rsidRPr="00DD65B8">
              <w:rPr>
                <w:rFonts w:ascii="Calibri" w:eastAsia="Times New Roman" w:hAnsi="Calibri" w:cs="Calibri"/>
                <w:color w:val="000000"/>
                <w:sz w:val="20"/>
                <w:szCs w:val="20"/>
                <w:lang w:val="en-US"/>
              </w:rPr>
              <w:t xml:space="preserve"> </w:t>
            </w:r>
          </w:p>
        </w:tc>
        <w:tc>
          <w:tcPr>
            <w:tcW w:w="1619" w:type="dxa"/>
            <w:tcBorders>
              <w:top w:val="nil"/>
              <w:left w:val="nil"/>
              <w:bottom w:val="single" w:sz="4" w:space="0" w:color="auto"/>
              <w:right w:val="single" w:sz="4" w:space="0" w:color="auto"/>
            </w:tcBorders>
            <w:shd w:val="clear" w:color="auto" w:fill="auto"/>
            <w:noWrap/>
            <w:vAlign w:val="center"/>
            <w:hideMark/>
          </w:tcPr>
          <w:p w14:paraId="13955E8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45949E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650</w:t>
            </w:r>
          </w:p>
        </w:tc>
        <w:tc>
          <w:tcPr>
            <w:tcW w:w="1980" w:type="dxa"/>
            <w:tcBorders>
              <w:top w:val="nil"/>
              <w:left w:val="nil"/>
              <w:bottom w:val="single" w:sz="4" w:space="0" w:color="auto"/>
              <w:right w:val="single" w:sz="4" w:space="0" w:color="auto"/>
            </w:tcBorders>
            <w:shd w:val="clear" w:color="auto" w:fill="auto"/>
            <w:noWrap/>
            <w:vAlign w:val="bottom"/>
            <w:hideMark/>
          </w:tcPr>
          <w:p w14:paraId="5074CE0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0FC0D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3661F6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FD03CD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BD8F36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7E156F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12.4</w:t>
            </w:r>
          </w:p>
        </w:tc>
        <w:tc>
          <w:tcPr>
            <w:tcW w:w="4813" w:type="dxa"/>
            <w:tcBorders>
              <w:top w:val="nil"/>
              <w:left w:val="nil"/>
              <w:bottom w:val="single" w:sz="4" w:space="0" w:color="auto"/>
              <w:right w:val="single" w:sz="4" w:space="0" w:color="auto"/>
            </w:tcBorders>
            <w:shd w:val="clear" w:color="auto" w:fill="auto"/>
            <w:noWrap/>
            <w:vAlign w:val="center"/>
            <w:hideMark/>
          </w:tcPr>
          <w:p w14:paraId="7AD2F6CE"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Plastic Ruler 20cm</w:t>
            </w:r>
          </w:p>
        </w:tc>
        <w:tc>
          <w:tcPr>
            <w:tcW w:w="1619" w:type="dxa"/>
            <w:tcBorders>
              <w:top w:val="nil"/>
              <w:left w:val="nil"/>
              <w:bottom w:val="single" w:sz="4" w:space="0" w:color="auto"/>
              <w:right w:val="single" w:sz="4" w:space="0" w:color="auto"/>
            </w:tcBorders>
            <w:shd w:val="clear" w:color="auto" w:fill="auto"/>
            <w:noWrap/>
            <w:vAlign w:val="center"/>
            <w:hideMark/>
          </w:tcPr>
          <w:p w14:paraId="0A53474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7E3489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200</w:t>
            </w:r>
          </w:p>
        </w:tc>
        <w:tc>
          <w:tcPr>
            <w:tcW w:w="1980" w:type="dxa"/>
            <w:tcBorders>
              <w:top w:val="nil"/>
              <w:left w:val="nil"/>
              <w:bottom w:val="single" w:sz="4" w:space="0" w:color="auto"/>
              <w:right w:val="single" w:sz="4" w:space="0" w:color="auto"/>
            </w:tcBorders>
            <w:shd w:val="clear" w:color="auto" w:fill="auto"/>
            <w:noWrap/>
            <w:vAlign w:val="bottom"/>
            <w:hideMark/>
          </w:tcPr>
          <w:p w14:paraId="256486C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C92289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E2B6B6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2C49D7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4C5F83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CFDCFB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12.5</w:t>
            </w:r>
          </w:p>
        </w:tc>
        <w:tc>
          <w:tcPr>
            <w:tcW w:w="4813" w:type="dxa"/>
            <w:tcBorders>
              <w:top w:val="nil"/>
              <w:left w:val="nil"/>
              <w:bottom w:val="single" w:sz="4" w:space="0" w:color="auto"/>
              <w:right w:val="single" w:sz="4" w:space="0" w:color="auto"/>
            </w:tcBorders>
            <w:shd w:val="clear" w:color="auto" w:fill="auto"/>
            <w:noWrap/>
            <w:vAlign w:val="center"/>
            <w:hideMark/>
          </w:tcPr>
          <w:p w14:paraId="20159205"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Plastic Ruler 30cm</w:t>
            </w:r>
          </w:p>
        </w:tc>
        <w:tc>
          <w:tcPr>
            <w:tcW w:w="1619" w:type="dxa"/>
            <w:tcBorders>
              <w:top w:val="nil"/>
              <w:left w:val="nil"/>
              <w:bottom w:val="single" w:sz="4" w:space="0" w:color="auto"/>
              <w:right w:val="single" w:sz="4" w:space="0" w:color="auto"/>
            </w:tcBorders>
            <w:shd w:val="clear" w:color="auto" w:fill="auto"/>
            <w:noWrap/>
            <w:vAlign w:val="center"/>
            <w:hideMark/>
          </w:tcPr>
          <w:p w14:paraId="768F7FB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A2273C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420</w:t>
            </w:r>
          </w:p>
        </w:tc>
        <w:tc>
          <w:tcPr>
            <w:tcW w:w="1980" w:type="dxa"/>
            <w:tcBorders>
              <w:top w:val="nil"/>
              <w:left w:val="nil"/>
              <w:bottom w:val="single" w:sz="4" w:space="0" w:color="auto"/>
              <w:right w:val="single" w:sz="4" w:space="0" w:color="auto"/>
            </w:tcBorders>
            <w:shd w:val="clear" w:color="auto" w:fill="auto"/>
            <w:noWrap/>
            <w:vAlign w:val="bottom"/>
            <w:hideMark/>
          </w:tcPr>
          <w:p w14:paraId="16C0886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3E0C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E6D656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5D76EE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624953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9CF680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12.6</w:t>
            </w:r>
          </w:p>
        </w:tc>
        <w:tc>
          <w:tcPr>
            <w:tcW w:w="4813" w:type="dxa"/>
            <w:tcBorders>
              <w:top w:val="nil"/>
              <w:left w:val="nil"/>
              <w:bottom w:val="single" w:sz="4" w:space="0" w:color="auto"/>
              <w:right w:val="single" w:sz="4" w:space="0" w:color="auto"/>
            </w:tcBorders>
            <w:shd w:val="clear" w:color="auto" w:fill="auto"/>
            <w:noWrap/>
            <w:vAlign w:val="center"/>
            <w:hideMark/>
          </w:tcPr>
          <w:p w14:paraId="04D7F5B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Highlighter All Colors </w:t>
            </w:r>
          </w:p>
        </w:tc>
        <w:tc>
          <w:tcPr>
            <w:tcW w:w="1619" w:type="dxa"/>
            <w:tcBorders>
              <w:top w:val="nil"/>
              <w:left w:val="nil"/>
              <w:bottom w:val="single" w:sz="4" w:space="0" w:color="auto"/>
              <w:right w:val="single" w:sz="4" w:space="0" w:color="auto"/>
            </w:tcBorders>
            <w:shd w:val="clear" w:color="auto" w:fill="auto"/>
            <w:noWrap/>
            <w:vAlign w:val="center"/>
            <w:hideMark/>
          </w:tcPr>
          <w:p w14:paraId="6BFB623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5F4FE2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850</w:t>
            </w:r>
          </w:p>
        </w:tc>
        <w:tc>
          <w:tcPr>
            <w:tcW w:w="1980" w:type="dxa"/>
            <w:tcBorders>
              <w:top w:val="nil"/>
              <w:left w:val="nil"/>
              <w:bottom w:val="single" w:sz="4" w:space="0" w:color="auto"/>
              <w:right w:val="single" w:sz="4" w:space="0" w:color="auto"/>
            </w:tcBorders>
            <w:shd w:val="clear" w:color="auto" w:fill="auto"/>
            <w:noWrap/>
            <w:vAlign w:val="bottom"/>
            <w:hideMark/>
          </w:tcPr>
          <w:p w14:paraId="42C5F98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036D9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E900BC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71FB30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90F00A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47D7895"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12.7</w:t>
            </w:r>
          </w:p>
        </w:tc>
        <w:tc>
          <w:tcPr>
            <w:tcW w:w="4813" w:type="dxa"/>
            <w:tcBorders>
              <w:top w:val="nil"/>
              <w:left w:val="nil"/>
              <w:bottom w:val="single" w:sz="4" w:space="0" w:color="auto"/>
              <w:right w:val="single" w:sz="4" w:space="0" w:color="auto"/>
            </w:tcBorders>
            <w:shd w:val="clear" w:color="auto" w:fill="auto"/>
            <w:noWrap/>
            <w:vAlign w:val="center"/>
            <w:hideMark/>
          </w:tcPr>
          <w:p w14:paraId="0C87D40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Highlighter Wallet</w:t>
            </w:r>
          </w:p>
        </w:tc>
        <w:tc>
          <w:tcPr>
            <w:tcW w:w="1619" w:type="dxa"/>
            <w:tcBorders>
              <w:top w:val="nil"/>
              <w:left w:val="nil"/>
              <w:bottom w:val="single" w:sz="4" w:space="0" w:color="auto"/>
              <w:right w:val="single" w:sz="4" w:space="0" w:color="auto"/>
            </w:tcBorders>
            <w:shd w:val="clear" w:color="auto" w:fill="auto"/>
            <w:noWrap/>
            <w:vAlign w:val="center"/>
            <w:hideMark/>
          </w:tcPr>
          <w:p w14:paraId="51DEF48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4colors/wallet</w:t>
            </w:r>
          </w:p>
        </w:tc>
        <w:tc>
          <w:tcPr>
            <w:tcW w:w="990" w:type="dxa"/>
            <w:tcBorders>
              <w:top w:val="nil"/>
              <w:left w:val="nil"/>
              <w:bottom w:val="single" w:sz="4" w:space="0" w:color="auto"/>
              <w:right w:val="single" w:sz="4" w:space="0" w:color="auto"/>
            </w:tcBorders>
            <w:shd w:val="clear" w:color="auto" w:fill="auto"/>
            <w:vAlign w:val="center"/>
            <w:hideMark/>
          </w:tcPr>
          <w:p w14:paraId="7157B7E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850</w:t>
            </w:r>
          </w:p>
        </w:tc>
        <w:tc>
          <w:tcPr>
            <w:tcW w:w="1980" w:type="dxa"/>
            <w:tcBorders>
              <w:top w:val="nil"/>
              <w:left w:val="nil"/>
              <w:bottom w:val="single" w:sz="4" w:space="0" w:color="auto"/>
              <w:right w:val="single" w:sz="4" w:space="0" w:color="auto"/>
            </w:tcBorders>
            <w:shd w:val="clear" w:color="auto" w:fill="auto"/>
            <w:noWrap/>
            <w:vAlign w:val="bottom"/>
            <w:hideMark/>
          </w:tcPr>
          <w:p w14:paraId="4D37297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83E2FD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4BD353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9B0A74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19AF56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F98CBAD"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12.8</w:t>
            </w:r>
          </w:p>
        </w:tc>
        <w:tc>
          <w:tcPr>
            <w:tcW w:w="4813" w:type="dxa"/>
            <w:tcBorders>
              <w:top w:val="nil"/>
              <w:left w:val="nil"/>
              <w:bottom w:val="single" w:sz="4" w:space="0" w:color="auto"/>
              <w:right w:val="single" w:sz="4" w:space="0" w:color="auto"/>
            </w:tcBorders>
            <w:shd w:val="clear" w:color="auto" w:fill="auto"/>
            <w:noWrap/>
            <w:vAlign w:val="center"/>
            <w:hideMark/>
          </w:tcPr>
          <w:p w14:paraId="53CA90D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Permanent Marker Chisel Tip Black </w:t>
            </w:r>
          </w:p>
        </w:tc>
        <w:tc>
          <w:tcPr>
            <w:tcW w:w="1619" w:type="dxa"/>
            <w:tcBorders>
              <w:top w:val="nil"/>
              <w:left w:val="nil"/>
              <w:bottom w:val="single" w:sz="4" w:space="0" w:color="auto"/>
              <w:right w:val="single" w:sz="4" w:space="0" w:color="auto"/>
            </w:tcBorders>
            <w:shd w:val="clear" w:color="auto" w:fill="auto"/>
            <w:noWrap/>
            <w:vAlign w:val="center"/>
            <w:hideMark/>
          </w:tcPr>
          <w:p w14:paraId="1D23CF5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1D615C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600</w:t>
            </w:r>
          </w:p>
        </w:tc>
        <w:tc>
          <w:tcPr>
            <w:tcW w:w="1980" w:type="dxa"/>
            <w:tcBorders>
              <w:top w:val="nil"/>
              <w:left w:val="nil"/>
              <w:bottom w:val="single" w:sz="4" w:space="0" w:color="auto"/>
              <w:right w:val="single" w:sz="4" w:space="0" w:color="auto"/>
            </w:tcBorders>
            <w:shd w:val="clear" w:color="auto" w:fill="auto"/>
            <w:noWrap/>
            <w:vAlign w:val="bottom"/>
            <w:hideMark/>
          </w:tcPr>
          <w:p w14:paraId="0D0E064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E129D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2C00F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22F09E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6AA928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0C42849"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12.9</w:t>
            </w:r>
          </w:p>
        </w:tc>
        <w:tc>
          <w:tcPr>
            <w:tcW w:w="4813" w:type="dxa"/>
            <w:tcBorders>
              <w:top w:val="nil"/>
              <w:left w:val="nil"/>
              <w:bottom w:val="single" w:sz="4" w:space="0" w:color="auto"/>
              <w:right w:val="single" w:sz="4" w:space="0" w:color="auto"/>
            </w:tcBorders>
            <w:shd w:val="clear" w:color="auto" w:fill="auto"/>
            <w:noWrap/>
            <w:vAlign w:val="center"/>
            <w:hideMark/>
          </w:tcPr>
          <w:p w14:paraId="104A4C25"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Permanent Marker  Chisel Tip Colored </w:t>
            </w:r>
          </w:p>
        </w:tc>
        <w:tc>
          <w:tcPr>
            <w:tcW w:w="1619" w:type="dxa"/>
            <w:tcBorders>
              <w:top w:val="nil"/>
              <w:left w:val="nil"/>
              <w:bottom w:val="single" w:sz="4" w:space="0" w:color="auto"/>
              <w:right w:val="single" w:sz="4" w:space="0" w:color="auto"/>
            </w:tcBorders>
            <w:shd w:val="clear" w:color="auto" w:fill="auto"/>
            <w:noWrap/>
            <w:vAlign w:val="center"/>
            <w:hideMark/>
          </w:tcPr>
          <w:p w14:paraId="0D57CFD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CCCCE2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580EB69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77EBC4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408F2D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657F04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B864D07"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8C4866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12.20</w:t>
            </w:r>
          </w:p>
        </w:tc>
        <w:tc>
          <w:tcPr>
            <w:tcW w:w="4813" w:type="dxa"/>
            <w:tcBorders>
              <w:top w:val="nil"/>
              <w:left w:val="nil"/>
              <w:bottom w:val="single" w:sz="4" w:space="0" w:color="auto"/>
              <w:right w:val="single" w:sz="4" w:space="0" w:color="auto"/>
            </w:tcBorders>
            <w:shd w:val="clear" w:color="auto" w:fill="auto"/>
            <w:noWrap/>
            <w:vAlign w:val="center"/>
            <w:hideMark/>
          </w:tcPr>
          <w:p w14:paraId="3666230C"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Permanent Marker Round Tip Black </w:t>
            </w:r>
          </w:p>
        </w:tc>
        <w:tc>
          <w:tcPr>
            <w:tcW w:w="1619" w:type="dxa"/>
            <w:tcBorders>
              <w:top w:val="nil"/>
              <w:left w:val="nil"/>
              <w:bottom w:val="single" w:sz="4" w:space="0" w:color="auto"/>
              <w:right w:val="single" w:sz="4" w:space="0" w:color="auto"/>
            </w:tcBorders>
            <w:shd w:val="clear" w:color="auto" w:fill="auto"/>
            <w:noWrap/>
            <w:vAlign w:val="center"/>
            <w:hideMark/>
          </w:tcPr>
          <w:p w14:paraId="075B4B3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4615E3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850</w:t>
            </w:r>
          </w:p>
        </w:tc>
        <w:tc>
          <w:tcPr>
            <w:tcW w:w="1980" w:type="dxa"/>
            <w:tcBorders>
              <w:top w:val="nil"/>
              <w:left w:val="nil"/>
              <w:bottom w:val="single" w:sz="4" w:space="0" w:color="auto"/>
              <w:right w:val="single" w:sz="4" w:space="0" w:color="auto"/>
            </w:tcBorders>
            <w:shd w:val="clear" w:color="auto" w:fill="auto"/>
            <w:noWrap/>
            <w:vAlign w:val="bottom"/>
            <w:hideMark/>
          </w:tcPr>
          <w:p w14:paraId="36691B2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943B4E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58101C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12DF7C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223F68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A45DBE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12.21</w:t>
            </w:r>
          </w:p>
        </w:tc>
        <w:tc>
          <w:tcPr>
            <w:tcW w:w="4813" w:type="dxa"/>
            <w:tcBorders>
              <w:top w:val="nil"/>
              <w:left w:val="nil"/>
              <w:bottom w:val="single" w:sz="4" w:space="0" w:color="auto"/>
              <w:right w:val="single" w:sz="4" w:space="0" w:color="auto"/>
            </w:tcBorders>
            <w:shd w:val="clear" w:color="auto" w:fill="auto"/>
            <w:noWrap/>
            <w:vAlign w:val="center"/>
            <w:hideMark/>
          </w:tcPr>
          <w:p w14:paraId="65134A38"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Permanent Marker Round Tip Colored </w:t>
            </w:r>
          </w:p>
        </w:tc>
        <w:tc>
          <w:tcPr>
            <w:tcW w:w="1619" w:type="dxa"/>
            <w:tcBorders>
              <w:top w:val="nil"/>
              <w:left w:val="nil"/>
              <w:bottom w:val="single" w:sz="4" w:space="0" w:color="auto"/>
              <w:right w:val="single" w:sz="4" w:space="0" w:color="auto"/>
            </w:tcBorders>
            <w:shd w:val="clear" w:color="auto" w:fill="auto"/>
            <w:noWrap/>
            <w:vAlign w:val="center"/>
            <w:hideMark/>
          </w:tcPr>
          <w:p w14:paraId="301343D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E1EBF2F"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850</w:t>
            </w:r>
          </w:p>
        </w:tc>
        <w:tc>
          <w:tcPr>
            <w:tcW w:w="1980" w:type="dxa"/>
            <w:tcBorders>
              <w:top w:val="nil"/>
              <w:left w:val="nil"/>
              <w:bottom w:val="single" w:sz="4" w:space="0" w:color="auto"/>
              <w:right w:val="single" w:sz="4" w:space="0" w:color="auto"/>
            </w:tcBorders>
            <w:shd w:val="clear" w:color="auto" w:fill="auto"/>
            <w:noWrap/>
            <w:vAlign w:val="bottom"/>
            <w:hideMark/>
          </w:tcPr>
          <w:p w14:paraId="2C9968B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453B51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A57D19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61015D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F83CB1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8B6B106"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12.22</w:t>
            </w:r>
          </w:p>
        </w:tc>
        <w:tc>
          <w:tcPr>
            <w:tcW w:w="4813" w:type="dxa"/>
            <w:tcBorders>
              <w:top w:val="nil"/>
              <w:left w:val="nil"/>
              <w:bottom w:val="single" w:sz="4" w:space="0" w:color="auto"/>
              <w:right w:val="single" w:sz="4" w:space="0" w:color="auto"/>
            </w:tcBorders>
            <w:shd w:val="clear" w:color="auto" w:fill="auto"/>
            <w:noWrap/>
            <w:vAlign w:val="center"/>
            <w:hideMark/>
          </w:tcPr>
          <w:p w14:paraId="43B234BB"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White Board Markers - Chisel Tip Black 6mm</w:t>
            </w:r>
          </w:p>
        </w:tc>
        <w:tc>
          <w:tcPr>
            <w:tcW w:w="1619" w:type="dxa"/>
            <w:tcBorders>
              <w:top w:val="nil"/>
              <w:left w:val="nil"/>
              <w:bottom w:val="single" w:sz="4" w:space="0" w:color="auto"/>
              <w:right w:val="single" w:sz="4" w:space="0" w:color="auto"/>
            </w:tcBorders>
            <w:shd w:val="clear" w:color="auto" w:fill="auto"/>
            <w:noWrap/>
            <w:vAlign w:val="center"/>
            <w:hideMark/>
          </w:tcPr>
          <w:p w14:paraId="269DC5F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DBFB0D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0DF0702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0BD45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CDE330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3592F9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3D15DF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E11ED6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12.23</w:t>
            </w:r>
          </w:p>
        </w:tc>
        <w:tc>
          <w:tcPr>
            <w:tcW w:w="4813" w:type="dxa"/>
            <w:tcBorders>
              <w:top w:val="nil"/>
              <w:left w:val="nil"/>
              <w:bottom w:val="single" w:sz="4" w:space="0" w:color="auto"/>
              <w:right w:val="single" w:sz="4" w:space="0" w:color="auto"/>
            </w:tcBorders>
            <w:shd w:val="clear" w:color="auto" w:fill="auto"/>
            <w:noWrap/>
            <w:vAlign w:val="center"/>
            <w:hideMark/>
          </w:tcPr>
          <w:p w14:paraId="20CDFC16"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White Board Markers - Chisel Tip Colored 6mm</w:t>
            </w:r>
          </w:p>
        </w:tc>
        <w:tc>
          <w:tcPr>
            <w:tcW w:w="1619" w:type="dxa"/>
            <w:tcBorders>
              <w:top w:val="nil"/>
              <w:left w:val="nil"/>
              <w:bottom w:val="single" w:sz="4" w:space="0" w:color="auto"/>
              <w:right w:val="single" w:sz="4" w:space="0" w:color="auto"/>
            </w:tcBorders>
            <w:shd w:val="clear" w:color="auto" w:fill="auto"/>
            <w:noWrap/>
            <w:vAlign w:val="center"/>
            <w:hideMark/>
          </w:tcPr>
          <w:p w14:paraId="194CA62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C8E9E3A"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7658E72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BA93D2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69AF30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16A3DC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D75C46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20E1EF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12.24</w:t>
            </w:r>
          </w:p>
        </w:tc>
        <w:tc>
          <w:tcPr>
            <w:tcW w:w="4813" w:type="dxa"/>
            <w:tcBorders>
              <w:top w:val="nil"/>
              <w:left w:val="nil"/>
              <w:bottom w:val="single" w:sz="4" w:space="0" w:color="auto"/>
              <w:right w:val="single" w:sz="4" w:space="0" w:color="auto"/>
            </w:tcBorders>
            <w:shd w:val="clear" w:color="auto" w:fill="auto"/>
            <w:noWrap/>
            <w:vAlign w:val="center"/>
            <w:hideMark/>
          </w:tcPr>
          <w:p w14:paraId="52C62ACA"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White Board Markers - Round Tip black </w:t>
            </w:r>
          </w:p>
        </w:tc>
        <w:tc>
          <w:tcPr>
            <w:tcW w:w="1619" w:type="dxa"/>
            <w:tcBorders>
              <w:top w:val="nil"/>
              <w:left w:val="nil"/>
              <w:bottom w:val="single" w:sz="4" w:space="0" w:color="auto"/>
              <w:right w:val="single" w:sz="4" w:space="0" w:color="auto"/>
            </w:tcBorders>
            <w:shd w:val="clear" w:color="auto" w:fill="auto"/>
            <w:noWrap/>
            <w:vAlign w:val="center"/>
            <w:hideMark/>
          </w:tcPr>
          <w:p w14:paraId="1764716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35F7D7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510</w:t>
            </w:r>
          </w:p>
        </w:tc>
        <w:tc>
          <w:tcPr>
            <w:tcW w:w="1980" w:type="dxa"/>
            <w:tcBorders>
              <w:top w:val="nil"/>
              <w:left w:val="nil"/>
              <w:bottom w:val="single" w:sz="4" w:space="0" w:color="auto"/>
              <w:right w:val="single" w:sz="4" w:space="0" w:color="auto"/>
            </w:tcBorders>
            <w:shd w:val="clear" w:color="auto" w:fill="auto"/>
            <w:noWrap/>
            <w:vAlign w:val="bottom"/>
            <w:hideMark/>
          </w:tcPr>
          <w:p w14:paraId="015C500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D76558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FBB54F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0B6520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746C75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9FBEEB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12.25</w:t>
            </w:r>
          </w:p>
        </w:tc>
        <w:tc>
          <w:tcPr>
            <w:tcW w:w="4813" w:type="dxa"/>
            <w:tcBorders>
              <w:top w:val="nil"/>
              <w:left w:val="nil"/>
              <w:bottom w:val="single" w:sz="4" w:space="0" w:color="auto"/>
              <w:right w:val="single" w:sz="4" w:space="0" w:color="auto"/>
            </w:tcBorders>
            <w:shd w:val="clear" w:color="auto" w:fill="auto"/>
            <w:noWrap/>
            <w:vAlign w:val="center"/>
            <w:hideMark/>
          </w:tcPr>
          <w:p w14:paraId="1102D4A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White Board Markers - Round Tip Colored </w:t>
            </w:r>
          </w:p>
        </w:tc>
        <w:tc>
          <w:tcPr>
            <w:tcW w:w="1619" w:type="dxa"/>
            <w:tcBorders>
              <w:top w:val="nil"/>
              <w:left w:val="nil"/>
              <w:bottom w:val="single" w:sz="4" w:space="0" w:color="auto"/>
              <w:right w:val="single" w:sz="4" w:space="0" w:color="auto"/>
            </w:tcBorders>
            <w:shd w:val="clear" w:color="auto" w:fill="auto"/>
            <w:noWrap/>
            <w:vAlign w:val="center"/>
            <w:hideMark/>
          </w:tcPr>
          <w:p w14:paraId="34A3E3A7"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E615C3B"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500</w:t>
            </w:r>
          </w:p>
        </w:tc>
        <w:tc>
          <w:tcPr>
            <w:tcW w:w="1980" w:type="dxa"/>
            <w:tcBorders>
              <w:top w:val="nil"/>
              <w:left w:val="nil"/>
              <w:bottom w:val="single" w:sz="4" w:space="0" w:color="auto"/>
              <w:right w:val="single" w:sz="4" w:space="0" w:color="auto"/>
            </w:tcBorders>
            <w:shd w:val="clear" w:color="auto" w:fill="auto"/>
            <w:noWrap/>
            <w:vAlign w:val="bottom"/>
            <w:hideMark/>
          </w:tcPr>
          <w:p w14:paraId="481BFFC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52F4B0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25F3DE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AD70E2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16F6A7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159E78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12.26</w:t>
            </w:r>
          </w:p>
        </w:tc>
        <w:tc>
          <w:tcPr>
            <w:tcW w:w="4813" w:type="dxa"/>
            <w:tcBorders>
              <w:top w:val="nil"/>
              <w:left w:val="nil"/>
              <w:bottom w:val="single" w:sz="4" w:space="0" w:color="auto"/>
              <w:right w:val="single" w:sz="4" w:space="0" w:color="auto"/>
            </w:tcBorders>
            <w:shd w:val="clear" w:color="auto" w:fill="auto"/>
            <w:noWrap/>
            <w:vAlign w:val="center"/>
            <w:hideMark/>
          </w:tcPr>
          <w:p w14:paraId="21155781"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Ball pen black 0.5</w:t>
            </w:r>
          </w:p>
        </w:tc>
        <w:tc>
          <w:tcPr>
            <w:tcW w:w="1619" w:type="dxa"/>
            <w:tcBorders>
              <w:top w:val="nil"/>
              <w:left w:val="nil"/>
              <w:bottom w:val="single" w:sz="4" w:space="0" w:color="auto"/>
              <w:right w:val="single" w:sz="4" w:space="0" w:color="auto"/>
            </w:tcBorders>
            <w:shd w:val="clear" w:color="auto" w:fill="auto"/>
            <w:noWrap/>
            <w:vAlign w:val="center"/>
            <w:hideMark/>
          </w:tcPr>
          <w:p w14:paraId="4ACAC1C2"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F781DC5"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590</w:t>
            </w:r>
          </w:p>
        </w:tc>
        <w:tc>
          <w:tcPr>
            <w:tcW w:w="1980" w:type="dxa"/>
            <w:tcBorders>
              <w:top w:val="nil"/>
              <w:left w:val="nil"/>
              <w:bottom w:val="single" w:sz="4" w:space="0" w:color="auto"/>
              <w:right w:val="single" w:sz="4" w:space="0" w:color="auto"/>
            </w:tcBorders>
            <w:shd w:val="clear" w:color="auto" w:fill="auto"/>
            <w:noWrap/>
            <w:vAlign w:val="bottom"/>
            <w:hideMark/>
          </w:tcPr>
          <w:p w14:paraId="1E1AF6C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B7A96A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8F1398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9392C9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CA979C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A53AB5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12.27</w:t>
            </w:r>
          </w:p>
        </w:tc>
        <w:tc>
          <w:tcPr>
            <w:tcW w:w="4813" w:type="dxa"/>
            <w:tcBorders>
              <w:top w:val="nil"/>
              <w:left w:val="nil"/>
              <w:bottom w:val="single" w:sz="4" w:space="0" w:color="auto"/>
              <w:right w:val="single" w:sz="4" w:space="0" w:color="auto"/>
            </w:tcBorders>
            <w:shd w:val="clear" w:color="auto" w:fill="auto"/>
            <w:noWrap/>
            <w:vAlign w:val="center"/>
            <w:hideMark/>
          </w:tcPr>
          <w:p w14:paraId="66E0580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Ball pen blue/ Green/ Red 0.5</w:t>
            </w:r>
          </w:p>
        </w:tc>
        <w:tc>
          <w:tcPr>
            <w:tcW w:w="1619" w:type="dxa"/>
            <w:tcBorders>
              <w:top w:val="nil"/>
              <w:left w:val="nil"/>
              <w:bottom w:val="single" w:sz="4" w:space="0" w:color="auto"/>
              <w:right w:val="single" w:sz="4" w:space="0" w:color="auto"/>
            </w:tcBorders>
            <w:shd w:val="clear" w:color="auto" w:fill="auto"/>
            <w:noWrap/>
            <w:vAlign w:val="center"/>
            <w:hideMark/>
          </w:tcPr>
          <w:p w14:paraId="479F12AD"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C9C432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7000</w:t>
            </w:r>
          </w:p>
        </w:tc>
        <w:tc>
          <w:tcPr>
            <w:tcW w:w="1980" w:type="dxa"/>
            <w:tcBorders>
              <w:top w:val="nil"/>
              <w:left w:val="nil"/>
              <w:bottom w:val="single" w:sz="4" w:space="0" w:color="auto"/>
              <w:right w:val="single" w:sz="4" w:space="0" w:color="auto"/>
            </w:tcBorders>
            <w:shd w:val="clear" w:color="auto" w:fill="auto"/>
            <w:noWrap/>
            <w:vAlign w:val="bottom"/>
            <w:hideMark/>
          </w:tcPr>
          <w:p w14:paraId="51C7F90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A8F8D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05F9A5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EB0B8A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A736A1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CB0775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12.28</w:t>
            </w:r>
          </w:p>
        </w:tc>
        <w:tc>
          <w:tcPr>
            <w:tcW w:w="4813" w:type="dxa"/>
            <w:tcBorders>
              <w:top w:val="nil"/>
              <w:left w:val="nil"/>
              <w:bottom w:val="single" w:sz="4" w:space="0" w:color="auto"/>
              <w:right w:val="single" w:sz="4" w:space="0" w:color="auto"/>
            </w:tcBorders>
            <w:shd w:val="clear" w:color="auto" w:fill="auto"/>
            <w:noWrap/>
            <w:vAlign w:val="center"/>
            <w:hideMark/>
          </w:tcPr>
          <w:p w14:paraId="08E028F8"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Grip Ball Pen (Black) 0.5</w:t>
            </w:r>
          </w:p>
        </w:tc>
        <w:tc>
          <w:tcPr>
            <w:tcW w:w="1619" w:type="dxa"/>
            <w:tcBorders>
              <w:top w:val="nil"/>
              <w:left w:val="nil"/>
              <w:bottom w:val="single" w:sz="4" w:space="0" w:color="auto"/>
              <w:right w:val="single" w:sz="4" w:space="0" w:color="auto"/>
            </w:tcBorders>
            <w:shd w:val="clear" w:color="auto" w:fill="auto"/>
            <w:noWrap/>
            <w:vAlign w:val="center"/>
            <w:hideMark/>
          </w:tcPr>
          <w:p w14:paraId="1A90611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FE8EB79"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5200</w:t>
            </w:r>
          </w:p>
        </w:tc>
        <w:tc>
          <w:tcPr>
            <w:tcW w:w="1980" w:type="dxa"/>
            <w:tcBorders>
              <w:top w:val="nil"/>
              <w:left w:val="nil"/>
              <w:bottom w:val="single" w:sz="4" w:space="0" w:color="auto"/>
              <w:right w:val="single" w:sz="4" w:space="0" w:color="auto"/>
            </w:tcBorders>
            <w:shd w:val="clear" w:color="auto" w:fill="auto"/>
            <w:noWrap/>
            <w:vAlign w:val="bottom"/>
            <w:hideMark/>
          </w:tcPr>
          <w:p w14:paraId="159E451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CC7B4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6A27EC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2E586D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BDEA98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8BA72E4"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12.29</w:t>
            </w:r>
          </w:p>
        </w:tc>
        <w:tc>
          <w:tcPr>
            <w:tcW w:w="4813" w:type="dxa"/>
            <w:tcBorders>
              <w:top w:val="nil"/>
              <w:left w:val="nil"/>
              <w:bottom w:val="single" w:sz="4" w:space="0" w:color="auto"/>
              <w:right w:val="single" w:sz="4" w:space="0" w:color="auto"/>
            </w:tcBorders>
            <w:shd w:val="clear" w:color="auto" w:fill="auto"/>
            <w:noWrap/>
            <w:vAlign w:val="center"/>
            <w:hideMark/>
          </w:tcPr>
          <w:p w14:paraId="43D6499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Grip Ball Pen (Blue/Green/Red)</w:t>
            </w:r>
          </w:p>
        </w:tc>
        <w:tc>
          <w:tcPr>
            <w:tcW w:w="1619" w:type="dxa"/>
            <w:tcBorders>
              <w:top w:val="nil"/>
              <w:left w:val="nil"/>
              <w:bottom w:val="single" w:sz="4" w:space="0" w:color="auto"/>
              <w:right w:val="single" w:sz="4" w:space="0" w:color="auto"/>
            </w:tcBorders>
            <w:shd w:val="clear" w:color="auto" w:fill="auto"/>
            <w:noWrap/>
            <w:vAlign w:val="center"/>
            <w:hideMark/>
          </w:tcPr>
          <w:p w14:paraId="0ED187D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753F043"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5000</w:t>
            </w:r>
          </w:p>
        </w:tc>
        <w:tc>
          <w:tcPr>
            <w:tcW w:w="1980" w:type="dxa"/>
            <w:tcBorders>
              <w:top w:val="nil"/>
              <w:left w:val="nil"/>
              <w:bottom w:val="single" w:sz="4" w:space="0" w:color="auto"/>
              <w:right w:val="single" w:sz="4" w:space="0" w:color="auto"/>
            </w:tcBorders>
            <w:shd w:val="clear" w:color="auto" w:fill="auto"/>
            <w:noWrap/>
            <w:vAlign w:val="bottom"/>
            <w:hideMark/>
          </w:tcPr>
          <w:p w14:paraId="0A34E89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CB05A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9A49EA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4B663A7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0A5F530"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819500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12.30</w:t>
            </w:r>
          </w:p>
        </w:tc>
        <w:tc>
          <w:tcPr>
            <w:tcW w:w="4813" w:type="dxa"/>
            <w:tcBorders>
              <w:top w:val="nil"/>
              <w:left w:val="nil"/>
              <w:bottom w:val="single" w:sz="4" w:space="0" w:color="auto"/>
              <w:right w:val="single" w:sz="4" w:space="0" w:color="auto"/>
            </w:tcBorders>
            <w:shd w:val="clear" w:color="auto" w:fill="auto"/>
            <w:noWrap/>
            <w:vAlign w:val="center"/>
            <w:hideMark/>
          </w:tcPr>
          <w:p w14:paraId="1E2086D9"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Sharpener With container </w:t>
            </w:r>
          </w:p>
        </w:tc>
        <w:tc>
          <w:tcPr>
            <w:tcW w:w="1619" w:type="dxa"/>
            <w:tcBorders>
              <w:top w:val="nil"/>
              <w:left w:val="nil"/>
              <w:bottom w:val="single" w:sz="4" w:space="0" w:color="auto"/>
              <w:right w:val="single" w:sz="4" w:space="0" w:color="auto"/>
            </w:tcBorders>
            <w:shd w:val="clear" w:color="auto" w:fill="auto"/>
            <w:noWrap/>
            <w:vAlign w:val="center"/>
            <w:hideMark/>
          </w:tcPr>
          <w:p w14:paraId="60E1E5E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53ED70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6000</w:t>
            </w:r>
          </w:p>
        </w:tc>
        <w:tc>
          <w:tcPr>
            <w:tcW w:w="1980" w:type="dxa"/>
            <w:tcBorders>
              <w:top w:val="nil"/>
              <w:left w:val="nil"/>
              <w:bottom w:val="single" w:sz="4" w:space="0" w:color="auto"/>
              <w:right w:val="single" w:sz="4" w:space="0" w:color="auto"/>
            </w:tcBorders>
            <w:shd w:val="clear" w:color="auto" w:fill="auto"/>
            <w:noWrap/>
            <w:vAlign w:val="bottom"/>
            <w:hideMark/>
          </w:tcPr>
          <w:p w14:paraId="66CBA27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23E22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4A6E95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252E19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73F3EEF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9BC1245"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12.31</w:t>
            </w:r>
          </w:p>
        </w:tc>
        <w:tc>
          <w:tcPr>
            <w:tcW w:w="4813" w:type="dxa"/>
            <w:tcBorders>
              <w:top w:val="nil"/>
              <w:left w:val="nil"/>
              <w:bottom w:val="single" w:sz="4" w:space="0" w:color="auto"/>
              <w:right w:val="single" w:sz="4" w:space="0" w:color="auto"/>
            </w:tcBorders>
            <w:shd w:val="clear" w:color="auto" w:fill="auto"/>
            <w:noWrap/>
            <w:vAlign w:val="center"/>
            <w:hideMark/>
          </w:tcPr>
          <w:p w14:paraId="1F15C71F"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Uniball: Black, red, green, blue 0.5</w:t>
            </w:r>
          </w:p>
        </w:tc>
        <w:tc>
          <w:tcPr>
            <w:tcW w:w="1619" w:type="dxa"/>
            <w:tcBorders>
              <w:top w:val="nil"/>
              <w:left w:val="nil"/>
              <w:bottom w:val="single" w:sz="4" w:space="0" w:color="auto"/>
              <w:right w:val="single" w:sz="4" w:space="0" w:color="auto"/>
            </w:tcBorders>
            <w:shd w:val="clear" w:color="auto" w:fill="auto"/>
            <w:noWrap/>
            <w:vAlign w:val="center"/>
            <w:hideMark/>
          </w:tcPr>
          <w:p w14:paraId="2184B2E0"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0.5mm </w:t>
            </w:r>
          </w:p>
        </w:tc>
        <w:tc>
          <w:tcPr>
            <w:tcW w:w="990" w:type="dxa"/>
            <w:tcBorders>
              <w:top w:val="nil"/>
              <w:left w:val="nil"/>
              <w:bottom w:val="single" w:sz="4" w:space="0" w:color="auto"/>
              <w:right w:val="single" w:sz="4" w:space="0" w:color="auto"/>
            </w:tcBorders>
            <w:shd w:val="clear" w:color="auto" w:fill="auto"/>
            <w:vAlign w:val="center"/>
            <w:hideMark/>
          </w:tcPr>
          <w:p w14:paraId="7ACF0134"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12000</w:t>
            </w:r>
          </w:p>
        </w:tc>
        <w:tc>
          <w:tcPr>
            <w:tcW w:w="1980" w:type="dxa"/>
            <w:tcBorders>
              <w:top w:val="nil"/>
              <w:left w:val="nil"/>
              <w:bottom w:val="single" w:sz="4" w:space="0" w:color="auto"/>
              <w:right w:val="single" w:sz="4" w:space="0" w:color="auto"/>
            </w:tcBorders>
            <w:shd w:val="clear" w:color="auto" w:fill="auto"/>
            <w:noWrap/>
            <w:vAlign w:val="bottom"/>
            <w:hideMark/>
          </w:tcPr>
          <w:p w14:paraId="726E332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AE5F5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48BD77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3D66BD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BF2A6A2"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02488F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12.32</w:t>
            </w:r>
          </w:p>
        </w:tc>
        <w:tc>
          <w:tcPr>
            <w:tcW w:w="4813" w:type="dxa"/>
            <w:tcBorders>
              <w:top w:val="nil"/>
              <w:left w:val="nil"/>
              <w:bottom w:val="single" w:sz="4" w:space="0" w:color="auto"/>
              <w:right w:val="single" w:sz="4" w:space="0" w:color="auto"/>
            </w:tcBorders>
            <w:shd w:val="clear" w:color="auto" w:fill="auto"/>
            <w:noWrap/>
            <w:vAlign w:val="center"/>
            <w:hideMark/>
          </w:tcPr>
          <w:p w14:paraId="44A6A3B9" w14:textId="7B13BB2D"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Pencil  with </w:t>
            </w:r>
            <w:r w:rsidR="00C75567" w:rsidRPr="00DD65B8">
              <w:rPr>
                <w:rFonts w:ascii="Calibri" w:eastAsia="Times New Roman" w:hAnsi="Calibri" w:cs="Calibri"/>
                <w:color w:val="000000"/>
                <w:sz w:val="20"/>
                <w:szCs w:val="20"/>
                <w:lang w:val="en-US"/>
              </w:rPr>
              <w:t>eraser</w:t>
            </w:r>
          </w:p>
        </w:tc>
        <w:tc>
          <w:tcPr>
            <w:tcW w:w="1619" w:type="dxa"/>
            <w:tcBorders>
              <w:top w:val="nil"/>
              <w:left w:val="nil"/>
              <w:bottom w:val="single" w:sz="4" w:space="0" w:color="auto"/>
              <w:right w:val="single" w:sz="4" w:space="0" w:color="auto"/>
            </w:tcBorders>
            <w:shd w:val="clear" w:color="auto" w:fill="auto"/>
            <w:noWrap/>
            <w:vAlign w:val="center"/>
            <w:hideMark/>
          </w:tcPr>
          <w:p w14:paraId="47E3DB2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0B5A628C"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9500</w:t>
            </w:r>
          </w:p>
        </w:tc>
        <w:tc>
          <w:tcPr>
            <w:tcW w:w="1980" w:type="dxa"/>
            <w:tcBorders>
              <w:top w:val="nil"/>
              <w:left w:val="nil"/>
              <w:bottom w:val="single" w:sz="4" w:space="0" w:color="auto"/>
              <w:right w:val="single" w:sz="4" w:space="0" w:color="auto"/>
            </w:tcBorders>
            <w:shd w:val="clear" w:color="auto" w:fill="auto"/>
            <w:noWrap/>
            <w:vAlign w:val="bottom"/>
            <w:hideMark/>
          </w:tcPr>
          <w:p w14:paraId="25835B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54FC1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656E6A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EDA68C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1EA1D896" w14:textId="77777777" w:rsidTr="00182765">
        <w:trPr>
          <w:trHeight w:val="300"/>
        </w:trPr>
        <w:tc>
          <w:tcPr>
            <w:tcW w:w="810" w:type="dxa"/>
            <w:tcBorders>
              <w:top w:val="nil"/>
              <w:left w:val="single" w:sz="4" w:space="0" w:color="auto"/>
              <w:bottom w:val="single" w:sz="4" w:space="0" w:color="auto"/>
              <w:right w:val="single" w:sz="4" w:space="0" w:color="auto"/>
            </w:tcBorders>
            <w:shd w:val="clear" w:color="auto" w:fill="auto"/>
            <w:vAlign w:val="center"/>
          </w:tcPr>
          <w:p w14:paraId="44ACD578"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nil"/>
              <w:left w:val="nil"/>
              <w:bottom w:val="single" w:sz="4" w:space="0" w:color="auto"/>
              <w:right w:val="single" w:sz="4" w:space="0" w:color="auto"/>
            </w:tcBorders>
            <w:shd w:val="clear" w:color="auto" w:fill="auto"/>
            <w:noWrap/>
            <w:vAlign w:val="center"/>
          </w:tcPr>
          <w:p w14:paraId="4250D575" w14:textId="448CA1FD"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12</w:t>
            </w:r>
            <w:r w:rsidRPr="00DD65B8">
              <w:rPr>
                <w:rFonts w:ascii="Calibri" w:eastAsia="Times New Roman" w:hAnsi="Calibri" w:cs="Calibri"/>
                <w:b/>
                <w:bCs/>
                <w:color w:val="000000"/>
                <w:sz w:val="20"/>
                <w:szCs w:val="20"/>
                <w:lang w:val="en-US"/>
              </w:rPr>
              <w:t xml:space="preserve"> (TTC)</w:t>
            </w:r>
          </w:p>
        </w:tc>
        <w:tc>
          <w:tcPr>
            <w:tcW w:w="1750" w:type="dxa"/>
            <w:tcBorders>
              <w:top w:val="nil"/>
              <w:left w:val="nil"/>
              <w:bottom w:val="single" w:sz="4" w:space="0" w:color="auto"/>
              <w:right w:val="single" w:sz="4" w:space="0" w:color="auto"/>
            </w:tcBorders>
            <w:shd w:val="clear" w:color="auto" w:fill="auto"/>
            <w:noWrap/>
            <w:vAlign w:val="bottom"/>
          </w:tcPr>
          <w:p w14:paraId="3219B0D6" w14:textId="78BDA12A" w:rsidR="004F362E" w:rsidRPr="00DD65B8" w:rsidRDefault="004F362E" w:rsidP="004F362E">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---------USD</w:t>
            </w:r>
          </w:p>
        </w:tc>
      </w:tr>
      <w:tr w:rsidR="00131D89" w:rsidRPr="00DD65B8" w14:paraId="6A1B91B4" w14:textId="77777777" w:rsidTr="004F362E">
        <w:trPr>
          <w:trHeight w:val="255"/>
        </w:trPr>
        <w:tc>
          <w:tcPr>
            <w:tcW w:w="810" w:type="dxa"/>
            <w:tcBorders>
              <w:top w:val="nil"/>
              <w:left w:val="single" w:sz="4" w:space="0" w:color="auto"/>
              <w:bottom w:val="single" w:sz="4" w:space="0" w:color="auto"/>
              <w:right w:val="single" w:sz="4" w:space="0" w:color="auto"/>
            </w:tcBorders>
            <w:shd w:val="clear" w:color="000000" w:fill="DDEBF7"/>
            <w:vAlign w:val="center"/>
            <w:hideMark/>
          </w:tcPr>
          <w:p w14:paraId="56EF76DB" w14:textId="77777777" w:rsidR="00131D89" w:rsidRPr="00DD65B8" w:rsidRDefault="00131D89" w:rsidP="00131D89">
            <w:pPr>
              <w:spacing w:after="0" w:line="240" w:lineRule="auto"/>
              <w:jc w:val="right"/>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Lot 13</w:t>
            </w:r>
          </w:p>
        </w:tc>
        <w:tc>
          <w:tcPr>
            <w:tcW w:w="4813" w:type="dxa"/>
            <w:tcBorders>
              <w:top w:val="nil"/>
              <w:left w:val="nil"/>
              <w:bottom w:val="single" w:sz="4" w:space="0" w:color="auto"/>
              <w:right w:val="nil"/>
            </w:tcBorders>
            <w:shd w:val="clear" w:color="000000" w:fill="DDEBF7"/>
            <w:vAlign w:val="center"/>
            <w:hideMark/>
          </w:tcPr>
          <w:p w14:paraId="3BAF9FE0"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PSS Kit</w:t>
            </w:r>
          </w:p>
        </w:tc>
        <w:tc>
          <w:tcPr>
            <w:tcW w:w="1619" w:type="dxa"/>
            <w:tcBorders>
              <w:top w:val="nil"/>
              <w:left w:val="nil"/>
              <w:bottom w:val="single" w:sz="4" w:space="0" w:color="auto"/>
              <w:right w:val="nil"/>
            </w:tcBorders>
            <w:shd w:val="clear" w:color="000000" w:fill="DDEBF7"/>
            <w:vAlign w:val="center"/>
            <w:hideMark/>
          </w:tcPr>
          <w:p w14:paraId="5B9538ED"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990" w:type="dxa"/>
            <w:tcBorders>
              <w:top w:val="nil"/>
              <w:left w:val="nil"/>
              <w:bottom w:val="single" w:sz="4" w:space="0" w:color="auto"/>
              <w:right w:val="nil"/>
            </w:tcBorders>
            <w:shd w:val="clear" w:color="000000" w:fill="DDEBF7"/>
            <w:vAlign w:val="center"/>
            <w:hideMark/>
          </w:tcPr>
          <w:p w14:paraId="06B5D32A" w14:textId="77777777" w:rsidR="00131D89" w:rsidRPr="00DD65B8" w:rsidRDefault="00131D89" w:rsidP="00131D89">
            <w:pPr>
              <w:spacing w:after="0" w:line="240" w:lineRule="auto"/>
              <w:jc w:val="center"/>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980" w:type="dxa"/>
            <w:tcBorders>
              <w:top w:val="nil"/>
              <w:left w:val="nil"/>
              <w:bottom w:val="single" w:sz="4" w:space="0" w:color="auto"/>
              <w:right w:val="nil"/>
            </w:tcBorders>
            <w:shd w:val="clear" w:color="000000" w:fill="DDEBF7"/>
            <w:vAlign w:val="center"/>
            <w:hideMark/>
          </w:tcPr>
          <w:p w14:paraId="0872976D"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00" w:type="dxa"/>
            <w:tcBorders>
              <w:top w:val="nil"/>
              <w:left w:val="nil"/>
              <w:bottom w:val="single" w:sz="4" w:space="0" w:color="auto"/>
              <w:right w:val="nil"/>
            </w:tcBorders>
            <w:shd w:val="clear" w:color="000000" w:fill="DDEBF7"/>
            <w:vAlign w:val="center"/>
            <w:hideMark/>
          </w:tcPr>
          <w:p w14:paraId="2F27E7AC"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890" w:type="dxa"/>
            <w:tcBorders>
              <w:top w:val="nil"/>
              <w:left w:val="nil"/>
              <w:bottom w:val="single" w:sz="4" w:space="0" w:color="auto"/>
              <w:right w:val="nil"/>
            </w:tcBorders>
            <w:shd w:val="clear" w:color="000000" w:fill="DDEBF7"/>
            <w:vAlign w:val="center"/>
            <w:hideMark/>
          </w:tcPr>
          <w:p w14:paraId="28EF785E"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c>
          <w:tcPr>
            <w:tcW w:w="1750" w:type="dxa"/>
            <w:tcBorders>
              <w:top w:val="nil"/>
              <w:left w:val="nil"/>
              <w:bottom w:val="single" w:sz="4" w:space="0" w:color="auto"/>
              <w:right w:val="single" w:sz="4" w:space="0" w:color="auto"/>
            </w:tcBorders>
            <w:shd w:val="clear" w:color="000000" w:fill="DDEBF7"/>
            <w:vAlign w:val="center"/>
            <w:hideMark/>
          </w:tcPr>
          <w:p w14:paraId="05E9818C" w14:textId="77777777" w:rsidR="00131D89" w:rsidRPr="00DD65B8" w:rsidRDefault="00131D89" w:rsidP="00131D89">
            <w:pPr>
              <w:spacing w:after="0" w:line="240" w:lineRule="auto"/>
              <w:rPr>
                <w:rFonts w:ascii="Calibri" w:eastAsia="Times New Roman" w:hAnsi="Calibri" w:cs="Calibri"/>
                <w:b/>
                <w:bCs/>
                <w:color w:val="000000"/>
                <w:sz w:val="20"/>
                <w:szCs w:val="20"/>
                <w:lang w:val="en-US"/>
              </w:rPr>
            </w:pPr>
            <w:r w:rsidRPr="00DD65B8">
              <w:rPr>
                <w:rFonts w:ascii="Calibri" w:eastAsia="Times New Roman" w:hAnsi="Calibri" w:cs="Calibri"/>
                <w:b/>
                <w:bCs/>
                <w:color w:val="000000"/>
                <w:sz w:val="20"/>
                <w:szCs w:val="20"/>
                <w:lang w:val="en-US"/>
              </w:rPr>
              <w:t> </w:t>
            </w:r>
          </w:p>
        </w:tc>
      </w:tr>
      <w:tr w:rsidR="00131D89" w:rsidRPr="00DD65B8" w14:paraId="63795213"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EB188EC"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13.1</w:t>
            </w:r>
          </w:p>
        </w:tc>
        <w:tc>
          <w:tcPr>
            <w:tcW w:w="4813" w:type="dxa"/>
            <w:tcBorders>
              <w:top w:val="nil"/>
              <w:left w:val="nil"/>
              <w:bottom w:val="single" w:sz="4" w:space="0" w:color="auto"/>
              <w:right w:val="single" w:sz="4" w:space="0" w:color="auto"/>
            </w:tcBorders>
            <w:shd w:val="clear" w:color="auto" w:fill="auto"/>
            <w:noWrap/>
            <w:vAlign w:val="center"/>
            <w:hideMark/>
          </w:tcPr>
          <w:p w14:paraId="3BDE9A1B"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Small Puzzle </w:t>
            </w:r>
          </w:p>
        </w:tc>
        <w:tc>
          <w:tcPr>
            <w:tcW w:w="1619" w:type="dxa"/>
            <w:tcBorders>
              <w:top w:val="nil"/>
              <w:left w:val="nil"/>
              <w:bottom w:val="single" w:sz="4" w:space="0" w:color="auto"/>
              <w:right w:val="single" w:sz="4" w:space="0" w:color="auto"/>
            </w:tcBorders>
            <w:shd w:val="clear" w:color="auto" w:fill="auto"/>
            <w:noWrap/>
            <w:vAlign w:val="bottom"/>
            <w:hideMark/>
          </w:tcPr>
          <w:p w14:paraId="65CAC583"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500 piece</w:t>
            </w:r>
          </w:p>
        </w:tc>
        <w:tc>
          <w:tcPr>
            <w:tcW w:w="990" w:type="dxa"/>
            <w:tcBorders>
              <w:top w:val="nil"/>
              <w:left w:val="nil"/>
              <w:bottom w:val="single" w:sz="4" w:space="0" w:color="auto"/>
              <w:right w:val="single" w:sz="4" w:space="0" w:color="auto"/>
            </w:tcBorders>
            <w:shd w:val="clear" w:color="auto" w:fill="auto"/>
            <w:vAlign w:val="center"/>
            <w:hideMark/>
          </w:tcPr>
          <w:p w14:paraId="2F082C46"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3800</w:t>
            </w:r>
          </w:p>
        </w:tc>
        <w:tc>
          <w:tcPr>
            <w:tcW w:w="1980" w:type="dxa"/>
            <w:tcBorders>
              <w:top w:val="nil"/>
              <w:left w:val="nil"/>
              <w:bottom w:val="single" w:sz="4" w:space="0" w:color="auto"/>
              <w:right w:val="single" w:sz="4" w:space="0" w:color="auto"/>
            </w:tcBorders>
            <w:shd w:val="clear" w:color="auto" w:fill="auto"/>
            <w:noWrap/>
            <w:vAlign w:val="bottom"/>
            <w:hideMark/>
          </w:tcPr>
          <w:p w14:paraId="679752A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34B50C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B668FE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58AC425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E878114"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04EA0A2"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13.2</w:t>
            </w:r>
          </w:p>
        </w:tc>
        <w:tc>
          <w:tcPr>
            <w:tcW w:w="4813" w:type="dxa"/>
            <w:tcBorders>
              <w:top w:val="nil"/>
              <w:left w:val="nil"/>
              <w:bottom w:val="single" w:sz="4" w:space="0" w:color="auto"/>
              <w:right w:val="single" w:sz="4" w:space="0" w:color="auto"/>
            </w:tcBorders>
            <w:shd w:val="clear" w:color="auto" w:fill="auto"/>
            <w:noWrap/>
            <w:vAlign w:val="center"/>
            <w:hideMark/>
          </w:tcPr>
          <w:p w14:paraId="237538C0"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Medium Puzzle </w:t>
            </w:r>
          </w:p>
        </w:tc>
        <w:tc>
          <w:tcPr>
            <w:tcW w:w="1619" w:type="dxa"/>
            <w:tcBorders>
              <w:top w:val="nil"/>
              <w:left w:val="nil"/>
              <w:bottom w:val="single" w:sz="4" w:space="0" w:color="auto"/>
              <w:right w:val="single" w:sz="4" w:space="0" w:color="auto"/>
            </w:tcBorders>
            <w:shd w:val="clear" w:color="auto" w:fill="auto"/>
            <w:noWrap/>
            <w:vAlign w:val="bottom"/>
            <w:hideMark/>
          </w:tcPr>
          <w:p w14:paraId="630EE5AE"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 xml:space="preserve">1000 Piece </w:t>
            </w:r>
          </w:p>
        </w:tc>
        <w:tc>
          <w:tcPr>
            <w:tcW w:w="990" w:type="dxa"/>
            <w:tcBorders>
              <w:top w:val="nil"/>
              <w:left w:val="nil"/>
              <w:bottom w:val="single" w:sz="4" w:space="0" w:color="auto"/>
              <w:right w:val="single" w:sz="4" w:space="0" w:color="auto"/>
            </w:tcBorders>
            <w:shd w:val="clear" w:color="auto" w:fill="auto"/>
            <w:noWrap/>
            <w:vAlign w:val="bottom"/>
            <w:hideMark/>
          </w:tcPr>
          <w:p w14:paraId="4D8E2C70"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1900</w:t>
            </w:r>
          </w:p>
        </w:tc>
        <w:tc>
          <w:tcPr>
            <w:tcW w:w="1980" w:type="dxa"/>
            <w:tcBorders>
              <w:top w:val="nil"/>
              <w:left w:val="nil"/>
              <w:bottom w:val="single" w:sz="4" w:space="0" w:color="auto"/>
              <w:right w:val="single" w:sz="4" w:space="0" w:color="auto"/>
            </w:tcBorders>
            <w:shd w:val="clear" w:color="auto" w:fill="auto"/>
            <w:noWrap/>
            <w:vAlign w:val="bottom"/>
            <w:hideMark/>
          </w:tcPr>
          <w:p w14:paraId="624B919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1C291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B6120C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1833992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FB97801"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F6FA52B"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13.3</w:t>
            </w:r>
          </w:p>
        </w:tc>
        <w:tc>
          <w:tcPr>
            <w:tcW w:w="4813" w:type="dxa"/>
            <w:tcBorders>
              <w:top w:val="nil"/>
              <w:left w:val="nil"/>
              <w:bottom w:val="single" w:sz="4" w:space="0" w:color="auto"/>
              <w:right w:val="single" w:sz="4" w:space="0" w:color="auto"/>
            </w:tcBorders>
            <w:shd w:val="clear" w:color="auto" w:fill="auto"/>
            <w:noWrap/>
            <w:vAlign w:val="center"/>
            <w:hideMark/>
          </w:tcPr>
          <w:p w14:paraId="792058B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Large Puzzle </w:t>
            </w:r>
          </w:p>
        </w:tc>
        <w:tc>
          <w:tcPr>
            <w:tcW w:w="1619" w:type="dxa"/>
            <w:tcBorders>
              <w:top w:val="nil"/>
              <w:left w:val="nil"/>
              <w:bottom w:val="single" w:sz="4" w:space="0" w:color="auto"/>
              <w:right w:val="single" w:sz="4" w:space="0" w:color="auto"/>
            </w:tcBorders>
            <w:shd w:val="clear" w:color="auto" w:fill="auto"/>
            <w:noWrap/>
            <w:vAlign w:val="bottom"/>
            <w:hideMark/>
          </w:tcPr>
          <w:p w14:paraId="68F7FBC8"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2000 Piec</w:t>
            </w:r>
          </w:p>
        </w:tc>
        <w:tc>
          <w:tcPr>
            <w:tcW w:w="990" w:type="dxa"/>
            <w:tcBorders>
              <w:top w:val="nil"/>
              <w:left w:val="nil"/>
              <w:bottom w:val="single" w:sz="4" w:space="0" w:color="auto"/>
              <w:right w:val="single" w:sz="4" w:space="0" w:color="auto"/>
            </w:tcBorders>
            <w:shd w:val="clear" w:color="auto" w:fill="auto"/>
            <w:noWrap/>
            <w:vAlign w:val="bottom"/>
            <w:hideMark/>
          </w:tcPr>
          <w:p w14:paraId="0C831461"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1900</w:t>
            </w:r>
          </w:p>
        </w:tc>
        <w:tc>
          <w:tcPr>
            <w:tcW w:w="1980" w:type="dxa"/>
            <w:tcBorders>
              <w:top w:val="nil"/>
              <w:left w:val="nil"/>
              <w:bottom w:val="single" w:sz="4" w:space="0" w:color="auto"/>
              <w:right w:val="single" w:sz="4" w:space="0" w:color="auto"/>
            </w:tcBorders>
            <w:shd w:val="clear" w:color="auto" w:fill="auto"/>
            <w:noWrap/>
            <w:vAlign w:val="bottom"/>
            <w:hideMark/>
          </w:tcPr>
          <w:p w14:paraId="1BB1963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DCB90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CB36E2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A96A15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6D342E18"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93D8491"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13.4</w:t>
            </w:r>
          </w:p>
        </w:tc>
        <w:tc>
          <w:tcPr>
            <w:tcW w:w="4813" w:type="dxa"/>
            <w:tcBorders>
              <w:top w:val="nil"/>
              <w:left w:val="nil"/>
              <w:bottom w:val="single" w:sz="4" w:space="0" w:color="auto"/>
              <w:right w:val="single" w:sz="4" w:space="0" w:color="auto"/>
            </w:tcBorders>
            <w:shd w:val="clear" w:color="auto" w:fill="auto"/>
            <w:noWrap/>
            <w:vAlign w:val="center"/>
            <w:hideMark/>
          </w:tcPr>
          <w:p w14:paraId="4813B672" w14:textId="70AC77F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SODUKO - English / Arabic with </w:t>
            </w:r>
            <w:r w:rsidR="00C75567" w:rsidRPr="00DD65B8">
              <w:rPr>
                <w:rFonts w:ascii="Calibri" w:eastAsia="Times New Roman" w:hAnsi="Calibri" w:cs="Calibri"/>
                <w:color w:val="000000"/>
                <w:sz w:val="20"/>
                <w:szCs w:val="20"/>
                <w:lang w:val="en-US"/>
              </w:rPr>
              <w:t>instructions</w:t>
            </w:r>
            <w:r w:rsidRPr="00DD65B8">
              <w:rPr>
                <w:rFonts w:ascii="Calibri" w:eastAsia="Times New Roman" w:hAnsi="Calibri" w:cs="Calibri"/>
                <w:color w:val="000000"/>
                <w:sz w:val="20"/>
                <w:szCs w:val="20"/>
                <w:lang w:val="en-US"/>
              </w:rPr>
              <w:t xml:space="preserve"> and solutions </w:t>
            </w:r>
          </w:p>
        </w:tc>
        <w:tc>
          <w:tcPr>
            <w:tcW w:w="1619" w:type="dxa"/>
            <w:tcBorders>
              <w:top w:val="nil"/>
              <w:left w:val="nil"/>
              <w:bottom w:val="single" w:sz="4" w:space="0" w:color="auto"/>
              <w:right w:val="single" w:sz="4" w:space="0" w:color="auto"/>
            </w:tcBorders>
            <w:shd w:val="clear" w:color="auto" w:fill="auto"/>
            <w:noWrap/>
            <w:vAlign w:val="bottom"/>
            <w:hideMark/>
          </w:tcPr>
          <w:p w14:paraId="374B1259"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560BBF7D"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3700</w:t>
            </w:r>
          </w:p>
        </w:tc>
        <w:tc>
          <w:tcPr>
            <w:tcW w:w="1980" w:type="dxa"/>
            <w:tcBorders>
              <w:top w:val="nil"/>
              <w:left w:val="nil"/>
              <w:bottom w:val="single" w:sz="4" w:space="0" w:color="auto"/>
              <w:right w:val="single" w:sz="4" w:space="0" w:color="auto"/>
            </w:tcBorders>
            <w:shd w:val="clear" w:color="auto" w:fill="auto"/>
            <w:noWrap/>
            <w:vAlign w:val="bottom"/>
            <w:hideMark/>
          </w:tcPr>
          <w:p w14:paraId="1BBE127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5D793A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A487CD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9EABBD1"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2305ED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5D94183"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13.5</w:t>
            </w:r>
          </w:p>
        </w:tc>
        <w:tc>
          <w:tcPr>
            <w:tcW w:w="4813" w:type="dxa"/>
            <w:tcBorders>
              <w:top w:val="nil"/>
              <w:left w:val="nil"/>
              <w:bottom w:val="single" w:sz="4" w:space="0" w:color="auto"/>
              <w:right w:val="single" w:sz="4" w:space="0" w:color="auto"/>
            </w:tcBorders>
            <w:shd w:val="clear" w:color="auto" w:fill="auto"/>
            <w:noWrap/>
            <w:vAlign w:val="center"/>
            <w:hideMark/>
          </w:tcPr>
          <w:p w14:paraId="7AB2FC8D"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Coloring book for kids</w:t>
            </w:r>
          </w:p>
        </w:tc>
        <w:tc>
          <w:tcPr>
            <w:tcW w:w="1619" w:type="dxa"/>
            <w:tcBorders>
              <w:top w:val="nil"/>
              <w:left w:val="nil"/>
              <w:bottom w:val="single" w:sz="4" w:space="0" w:color="auto"/>
              <w:right w:val="single" w:sz="4" w:space="0" w:color="auto"/>
            </w:tcBorders>
            <w:shd w:val="clear" w:color="auto" w:fill="auto"/>
            <w:noWrap/>
            <w:vAlign w:val="bottom"/>
            <w:hideMark/>
          </w:tcPr>
          <w:p w14:paraId="3F8FB5BE"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073C1211"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268DDA1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F361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5DDC20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76A404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0ABE26CE"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4B38520"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13.6</w:t>
            </w:r>
          </w:p>
        </w:tc>
        <w:tc>
          <w:tcPr>
            <w:tcW w:w="4813" w:type="dxa"/>
            <w:tcBorders>
              <w:top w:val="nil"/>
              <w:left w:val="nil"/>
              <w:bottom w:val="single" w:sz="4" w:space="0" w:color="auto"/>
              <w:right w:val="single" w:sz="4" w:space="0" w:color="auto"/>
            </w:tcBorders>
            <w:shd w:val="clear" w:color="auto" w:fill="auto"/>
            <w:noWrap/>
            <w:vAlign w:val="center"/>
            <w:hideMark/>
          </w:tcPr>
          <w:p w14:paraId="4606CB62"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Coloring book Mandala for adult</w:t>
            </w:r>
          </w:p>
        </w:tc>
        <w:tc>
          <w:tcPr>
            <w:tcW w:w="1619" w:type="dxa"/>
            <w:tcBorders>
              <w:top w:val="nil"/>
              <w:left w:val="nil"/>
              <w:bottom w:val="single" w:sz="4" w:space="0" w:color="auto"/>
              <w:right w:val="single" w:sz="4" w:space="0" w:color="auto"/>
            </w:tcBorders>
            <w:shd w:val="clear" w:color="auto" w:fill="auto"/>
            <w:noWrap/>
            <w:vAlign w:val="bottom"/>
            <w:hideMark/>
          </w:tcPr>
          <w:p w14:paraId="0DB54645"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7E558C78"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4000</w:t>
            </w:r>
          </w:p>
        </w:tc>
        <w:tc>
          <w:tcPr>
            <w:tcW w:w="1980" w:type="dxa"/>
            <w:tcBorders>
              <w:top w:val="nil"/>
              <w:left w:val="nil"/>
              <w:bottom w:val="single" w:sz="4" w:space="0" w:color="auto"/>
              <w:right w:val="single" w:sz="4" w:space="0" w:color="auto"/>
            </w:tcBorders>
            <w:shd w:val="clear" w:color="auto" w:fill="auto"/>
            <w:noWrap/>
            <w:vAlign w:val="bottom"/>
            <w:hideMark/>
          </w:tcPr>
          <w:p w14:paraId="32FADBC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CDD7ED"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FE1844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99B6D54"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99C8899"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BE366E8"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lastRenderedPageBreak/>
              <w:t>13.7</w:t>
            </w:r>
          </w:p>
        </w:tc>
        <w:tc>
          <w:tcPr>
            <w:tcW w:w="4813" w:type="dxa"/>
            <w:tcBorders>
              <w:top w:val="nil"/>
              <w:left w:val="nil"/>
              <w:bottom w:val="single" w:sz="4" w:space="0" w:color="auto"/>
              <w:right w:val="single" w:sz="4" w:space="0" w:color="auto"/>
            </w:tcBorders>
            <w:shd w:val="clear" w:color="auto" w:fill="auto"/>
            <w:noWrap/>
            <w:vAlign w:val="center"/>
            <w:hideMark/>
          </w:tcPr>
          <w:p w14:paraId="1DEFA35B"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Sketch notebook A4 spiral </w:t>
            </w:r>
          </w:p>
        </w:tc>
        <w:tc>
          <w:tcPr>
            <w:tcW w:w="1619" w:type="dxa"/>
            <w:tcBorders>
              <w:top w:val="nil"/>
              <w:left w:val="nil"/>
              <w:bottom w:val="single" w:sz="4" w:space="0" w:color="auto"/>
              <w:right w:val="single" w:sz="4" w:space="0" w:color="auto"/>
            </w:tcBorders>
            <w:shd w:val="clear" w:color="auto" w:fill="auto"/>
            <w:noWrap/>
            <w:vAlign w:val="bottom"/>
            <w:hideMark/>
          </w:tcPr>
          <w:p w14:paraId="0D5AA211"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69082F01"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4000</w:t>
            </w:r>
          </w:p>
        </w:tc>
        <w:tc>
          <w:tcPr>
            <w:tcW w:w="1980" w:type="dxa"/>
            <w:tcBorders>
              <w:top w:val="nil"/>
              <w:left w:val="nil"/>
              <w:bottom w:val="single" w:sz="4" w:space="0" w:color="auto"/>
              <w:right w:val="single" w:sz="4" w:space="0" w:color="auto"/>
            </w:tcBorders>
            <w:shd w:val="clear" w:color="auto" w:fill="auto"/>
            <w:noWrap/>
            <w:vAlign w:val="bottom"/>
            <w:hideMark/>
          </w:tcPr>
          <w:p w14:paraId="7A00287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1DDED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FA7DC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33B8F50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2648D43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5312FDE"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13.8</w:t>
            </w:r>
          </w:p>
        </w:tc>
        <w:tc>
          <w:tcPr>
            <w:tcW w:w="4813" w:type="dxa"/>
            <w:tcBorders>
              <w:top w:val="nil"/>
              <w:left w:val="nil"/>
              <w:bottom w:val="single" w:sz="4" w:space="0" w:color="auto"/>
              <w:right w:val="single" w:sz="4" w:space="0" w:color="auto"/>
            </w:tcBorders>
            <w:shd w:val="clear" w:color="auto" w:fill="auto"/>
            <w:noWrap/>
            <w:vAlign w:val="center"/>
            <w:hideMark/>
          </w:tcPr>
          <w:p w14:paraId="2B065322"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Board Game (Snakes and Ladder/Chess / Bachgammoun)</w:t>
            </w:r>
          </w:p>
        </w:tc>
        <w:tc>
          <w:tcPr>
            <w:tcW w:w="1619" w:type="dxa"/>
            <w:tcBorders>
              <w:top w:val="nil"/>
              <w:left w:val="nil"/>
              <w:bottom w:val="single" w:sz="4" w:space="0" w:color="auto"/>
              <w:right w:val="single" w:sz="4" w:space="0" w:color="auto"/>
            </w:tcBorders>
            <w:shd w:val="clear" w:color="auto" w:fill="auto"/>
            <w:noWrap/>
            <w:vAlign w:val="bottom"/>
            <w:hideMark/>
          </w:tcPr>
          <w:p w14:paraId="2CB00004"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76FD69EC"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1000</w:t>
            </w:r>
          </w:p>
        </w:tc>
        <w:tc>
          <w:tcPr>
            <w:tcW w:w="1980" w:type="dxa"/>
            <w:tcBorders>
              <w:top w:val="nil"/>
              <w:left w:val="nil"/>
              <w:bottom w:val="single" w:sz="4" w:space="0" w:color="auto"/>
              <w:right w:val="single" w:sz="4" w:space="0" w:color="auto"/>
            </w:tcBorders>
            <w:shd w:val="clear" w:color="auto" w:fill="auto"/>
            <w:noWrap/>
            <w:vAlign w:val="bottom"/>
            <w:hideMark/>
          </w:tcPr>
          <w:p w14:paraId="72D58615"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485BD8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9C3CAAB"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0742BC9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18DF572A"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3028ED5"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13.9</w:t>
            </w:r>
          </w:p>
        </w:tc>
        <w:tc>
          <w:tcPr>
            <w:tcW w:w="4813" w:type="dxa"/>
            <w:tcBorders>
              <w:top w:val="nil"/>
              <w:left w:val="nil"/>
              <w:bottom w:val="single" w:sz="4" w:space="0" w:color="auto"/>
              <w:right w:val="single" w:sz="4" w:space="0" w:color="auto"/>
            </w:tcBorders>
            <w:shd w:val="clear" w:color="auto" w:fill="auto"/>
            <w:noWrap/>
            <w:vAlign w:val="center"/>
            <w:hideMark/>
          </w:tcPr>
          <w:p w14:paraId="242E7273" w14:textId="55F60591"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Sport Mat </w:t>
            </w:r>
            <w:r w:rsidR="00C75567">
              <w:rPr>
                <w:rFonts w:ascii="Calibri" w:eastAsia="Times New Roman" w:hAnsi="Calibri" w:cs="Calibri"/>
                <w:color w:val="000000"/>
                <w:sz w:val="20"/>
                <w:szCs w:val="20"/>
                <w:lang w:val="en-US"/>
              </w:rPr>
              <w:t>171*61*0.25CM</w:t>
            </w:r>
          </w:p>
        </w:tc>
        <w:tc>
          <w:tcPr>
            <w:tcW w:w="1619" w:type="dxa"/>
            <w:tcBorders>
              <w:top w:val="nil"/>
              <w:left w:val="nil"/>
              <w:bottom w:val="single" w:sz="4" w:space="0" w:color="auto"/>
              <w:right w:val="single" w:sz="4" w:space="0" w:color="auto"/>
            </w:tcBorders>
            <w:shd w:val="clear" w:color="auto" w:fill="auto"/>
            <w:noWrap/>
            <w:vAlign w:val="bottom"/>
            <w:hideMark/>
          </w:tcPr>
          <w:p w14:paraId="24E95CED"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279EBDF3"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4000</w:t>
            </w:r>
          </w:p>
        </w:tc>
        <w:tc>
          <w:tcPr>
            <w:tcW w:w="1980" w:type="dxa"/>
            <w:tcBorders>
              <w:top w:val="nil"/>
              <w:left w:val="nil"/>
              <w:bottom w:val="single" w:sz="4" w:space="0" w:color="auto"/>
              <w:right w:val="single" w:sz="4" w:space="0" w:color="auto"/>
            </w:tcBorders>
            <w:shd w:val="clear" w:color="auto" w:fill="auto"/>
            <w:noWrap/>
            <w:vAlign w:val="bottom"/>
            <w:hideMark/>
          </w:tcPr>
          <w:p w14:paraId="0FE9E28E"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AA51BC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B288CD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6DB0209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55F5BD0B"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B1FA81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13.20</w:t>
            </w:r>
          </w:p>
        </w:tc>
        <w:tc>
          <w:tcPr>
            <w:tcW w:w="4813" w:type="dxa"/>
            <w:tcBorders>
              <w:top w:val="nil"/>
              <w:left w:val="nil"/>
              <w:bottom w:val="single" w:sz="4" w:space="0" w:color="auto"/>
              <w:right w:val="single" w:sz="4" w:space="0" w:color="auto"/>
            </w:tcBorders>
            <w:shd w:val="clear" w:color="auto" w:fill="auto"/>
            <w:noWrap/>
            <w:vAlign w:val="center"/>
            <w:hideMark/>
          </w:tcPr>
          <w:p w14:paraId="18817A2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Elastic bands for sports 15 to 22kg</w:t>
            </w:r>
          </w:p>
        </w:tc>
        <w:tc>
          <w:tcPr>
            <w:tcW w:w="1619" w:type="dxa"/>
            <w:tcBorders>
              <w:top w:val="nil"/>
              <w:left w:val="nil"/>
              <w:bottom w:val="single" w:sz="4" w:space="0" w:color="auto"/>
              <w:right w:val="single" w:sz="4" w:space="0" w:color="auto"/>
            </w:tcBorders>
            <w:shd w:val="clear" w:color="auto" w:fill="auto"/>
            <w:noWrap/>
            <w:vAlign w:val="center"/>
            <w:hideMark/>
          </w:tcPr>
          <w:p w14:paraId="3A37787E"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7D164333"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4000</w:t>
            </w:r>
          </w:p>
        </w:tc>
        <w:tc>
          <w:tcPr>
            <w:tcW w:w="1980" w:type="dxa"/>
            <w:tcBorders>
              <w:top w:val="nil"/>
              <w:left w:val="nil"/>
              <w:bottom w:val="single" w:sz="4" w:space="0" w:color="auto"/>
              <w:right w:val="single" w:sz="4" w:space="0" w:color="auto"/>
            </w:tcBorders>
            <w:shd w:val="clear" w:color="auto" w:fill="auto"/>
            <w:noWrap/>
            <w:vAlign w:val="bottom"/>
            <w:hideMark/>
          </w:tcPr>
          <w:p w14:paraId="5A1CFC07"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FD862A"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D10C922"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7800E8F3"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33A821C5"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F62381F"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13.21</w:t>
            </w:r>
          </w:p>
        </w:tc>
        <w:tc>
          <w:tcPr>
            <w:tcW w:w="4813" w:type="dxa"/>
            <w:tcBorders>
              <w:top w:val="nil"/>
              <w:left w:val="nil"/>
              <w:bottom w:val="single" w:sz="4" w:space="0" w:color="auto"/>
              <w:right w:val="single" w:sz="4" w:space="0" w:color="auto"/>
            </w:tcBorders>
            <w:shd w:val="clear" w:color="auto" w:fill="auto"/>
            <w:noWrap/>
            <w:vAlign w:val="center"/>
            <w:hideMark/>
          </w:tcPr>
          <w:p w14:paraId="060FD109"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Gardening pots- Round 15cm diameter</w:t>
            </w:r>
          </w:p>
        </w:tc>
        <w:tc>
          <w:tcPr>
            <w:tcW w:w="1619" w:type="dxa"/>
            <w:tcBorders>
              <w:top w:val="nil"/>
              <w:left w:val="nil"/>
              <w:bottom w:val="single" w:sz="4" w:space="0" w:color="auto"/>
              <w:right w:val="single" w:sz="4" w:space="0" w:color="auto"/>
            </w:tcBorders>
            <w:shd w:val="clear" w:color="auto" w:fill="auto"/>
            <w:noWrap/>
            <w:vAlign w:val="center"/>
            <w:hideMark/>
          </w:tcPr>
          <w:p w14:paraId="27D2FC98"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Piece</w:t>
            </w:r>
          </w:p>
        </w:tc>
        <w:tc>
          <w:tcPr>
            <w:tcW w:w="990" w:type="dxa"/>
            <w:tcBorders>
              <w:top w:val="nil"/>
              <w:left w:val="nil"/>
              <w:bottom w:val="single" w:sz="4" w:space="0" w:color="auto"/>
              <w:right w:val="single" w:sz="4" w:space="0" w:color="auto"/>
            </w:tcBorders>
            <w:shd w:val="clear" w:color="auto" w:fill="auto"/>
            <w:noWrap/>
            <w:vAlign w:val="bottom"/>
            <w:hideMark/>
          </w:tcPr>
          <w:p w14:paraId="64312124"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4000</w:t>
            </w:r>
          </w:p>
        </w:tc>
        <w:tc>
          <w:tcPr>
            <w:tcW w:w="1980" w:type="dxa"/>
            <w:tcBorders>
              <w:top w:val="nil"/>
              <w:left w:val="nil"/>
              <w:bottom w:val="single" w:sz="4" w:space="0" w:color="auto"/>
              <w:right w:val="single" w:sz="4" w:space="0" w:color="auto"/>
            </w:tcBorders>
            <w:shd w:val="clear" w:color="auto" w:fill="auto"/>
            <w:noWrap/>
            <w:vAlign w:val="bottom"/>
            <w:hideMark/>
          </w:tcPr>
          <w:p w14:paraId="4BD15EA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2A3C09"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14E04A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9155D46"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131D89" w:rsidRPr="00DD65B8" w14:paraId="42C69BCF" w14:textId="77777777" w:rsidTr="004F362E">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42451A7" w14:textId="77777777" w:rsidR="00131D89" w:rsidRPr="00DD65B8" w:rsidRDefault="00131D89" w:rsidP="00131D89">
            <w:pPr>
              <w:spacing w:after="0" w:line="240" w:lineRule="auto"/>
              <w:jc w:val="right"/>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13.22</w:t>
            </w:r>
          </w:p>
        </w:tc>
        <w:tc>
          <w:tcPr>
            <w:tcW w:w="4813" w:type="dxa"/>
            <w:tcBorders>
              <w:top w:val="nil"/>
              <w:left w:val="nil"/>
              <w:bottom w:val="single" w:sz="4" w:space="0" w:color="auto"/>
              <w:right w:val="single" w:sz="4" w:space="0" w:color="auto"/>
            </w:tcBorders>
            <w:shd w:val="clear" w:color="auto" w:fill="auto"/>
            <w:noWrap/>
            <w:vAlign w:val="center"/>
            <w:hideMark/>
          </w:tcPr>
          <w:p w14:paraId="105D5604" w14:textId="77777777" w:rsidR="00131D89" w:rsidRPr="00DD65B8" w:rsidRDefault="00131D89" w:rsidP="00131D89">
            <w:pPr>
              <w:spacing w:after="0" w:line="240" w:lineRule="auto"/>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 xml:space="preserve">Turbe bags 15kg </w:t>
            </w:r>
          </w:p>
        </w:tc>
        <w:tc>
          <w:tcPr>
            <w:tcW w:w="1619" w:type="dxa"/>
            <w:tcBorders>
              <w:top w:val="nil"/>
              <w:left w:val="nil"/>
              <w:bottom w:val="single" w:sz="4" w:space="0" w:color="auto"/>
              <w:right w:val="single" w:sz="4" w:space="0" w:color="auto"/>
            </w:tcBorders>
            <w:shd w:val="clear" w:color="auto" w:fill="auto"/>
            <w:noWrap/>
            <w:vAlign w:val="center"/>
            <w:hideMark/>
          </w:tcPr>
          <w:p w14:paraId="67B98741" w14:textId="77777777" w:rsidR="00131D89" w:rsidRPr="00DD65B8" w:rsidRDefault="00131D89" w:rsidP="00131D89">
            <w:pPr>
              <w:spacing w:after="0" w:line="240" w:lineRule="auto"/>
              <w:jc w:val="center"/>
              <w:rPr>
                <w:rFonts w:ascii="Calibri" w:eastAsia="Times New Roman" w:hAnsi="Calibri" w:cs="Calibri"/>
                <w:color w:val="000000"/>
                <w:sz w:val="20"/>
                <w:szCs w:val="20"/>
                <w:lang w:val="en-US"/>
              </w:rPr>
            </w:pPr>
            <w:r w:rsidRPr="00DD65B8">
              <w:rPr>
                <w:rFonts w:ascii="Calibri" w:eastAsia="Times New Roman" w:hAnsi="Calibri" w:cs="Calibri"/>
                <w:color w:val="000000"/>
                <w:sz w:val="20"/>
                <w:szCs w:val="20"/>
                <w:lang w:val="en-US"/>
              </w:rPr>
              <w:t>pack of 15kg</w:t>
            </w:r>
          </w:p>
        </w:tc>
        <w:tc>
          <w:tcPr>
            <w:tcW w:w="990" w:type="dxa"/>
            <w:tcBorders>
              <w:top w:val="nil"/>
              <w:left w:val="nil"/>
              <w:bottom w:val="single" w:sz="4" w:space="0" w:color="auto"/>
              <w:right w:val="single" w:sz="4" w:space="0" w:color="auto"/>
            </w:tcBorders>
            <w:shd w:val="clear" w:color="auto" w:fill="auto"/>
            <w:noWrap/>
            <w:vAlign w:val="bottom"/>
            <w:hideMark/>
          </w:tcPr>
          <w:p w14:paraId="5386C478" w14:textId="77777777" w:rsidR="00131D89" w:rsidRPr="00DD65B8" w:rsidRDefault="00131D89" w:rsidP="00131D89">
            <w:pPr>
              <w:spacing w:after="0" w:line="240" w:lineRule="auto"/>
              <w:jc w:val="center"/>
              <w:rPr>
                <w:rFonts w:ascii="Calibri" w:eastAsia="Times New Roman" w:hAnsi="Calibri" w:cs="Calibri"/>
                <w:color w:val="000000"/>
                <w:lang w:val="en-US"/>
              </w:rPr>
            </w:pPr>
            <w:r w:rsidRPr="00DD65B8">
              <w:rPr>
                <w:rFonts w:ascii="Calibri" w:eastAsia="Times New Roman" w:hAnsi="Calibri" w:cs="Calibri"/>
                <w:color w:val="000000"/>
                <w:lang w:val="en-US"/>
              </w:rPr>
              <w:t>1500</w:t>
            </w:r>
          </w:p>
        </w:tc>
        <w:tc>
          <w:tcPr>
            <w:tcW w:w="1980" w:type="dxa"/>
            <w:tcBorders>
              <w:top w:val="nil"/>
              <w:left w:val="nil"/>
              <w:bottom w:val="single" w:sz="4" w:space="0" w:color="auto"/>
              <w:right w:val="single" w:sz="4" w:space="0" w:color="auto"/>
            </w:tcBorders>
            <w:shd w:val="clear" w:color="auto" w:fill="auto"/>
            <w:noWrap/>
            <w:vAlign w:val="bottom"/>
            <w:hideMark/>
          </w:tcPr>
          <w:p w14:paraId="742C1318"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E58850"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5AB43FF"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c>
          <w:tcPr>
            <w:tcW w:w="1750" w:type="dxa"/>
            <w:tcBorders>
              <w:top w:val="nil"/>
              <w:left w:val="nil"/>
              <w:bottom w:val="single" w:sz="4" w:space="0" w:color="auto"/>
              <w:right w:val="single" w:sz="4" w:space="0" w:color="auto"/>
            </w:tcBorders>
            <w:shd w:val="clear" w:color="auto" w:fill="auto"/>
            <w:noWrap/>
            <w:vAlign w:val="bottom"/>
            <w:hideMark/>
          </w:tcPr>
          <w:p w14:paraId="265C6CCC" w14:textId="77777777" w:rsidR="00131D89" w:rsidRPr="00DD65B8" w:rsidRDefault="00131D89" w:rsidP="00131D89">
            <w:pPr>
              <w:spacing w:after="0" w:line="240" w:lineRule="auto"/>
              <w:rPr>
                <w:rFonts w:ascii="Calibri" w:eastAsia="Times New Roman" w:hAnsi="Calibri" w:cs="Calibri"/>
                <w:color w:val="000000"/>
                <w:lang w:val="en-US"/>
              </w:rPr>
            </w:pPr>
            <w:r w:rsidRPr="00DD65B8">
              <w:rPr>
                <w:rFonts w:ascii="Calibri" w:eastAsia="Times New Roman" w:hAnsi="Calibri" w:cs="Calibri"/>
                <w:color w:val="000000"/>
                <w:lang w:val="en-US"/>
              </w:rPr>
              <w:t> </w:t>
            </w:r>
          </w:p>
        </w:tc>
      </w:tr>
      <w:tr w:rsidR="004F362E" w:rsidRPr="00DD65B8" w14:paraId="0A4EF77C" w14:textId="77777777" w:rsidTr="009F52D7">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FAAB5C" w14:textId="77777777" w:rsidR="004F362E" w:rsidRPr="00DD65B8" w:rsidRDefault="004F362E" w:rsidP="00131D89">
            <w:pPr>
              <w:spacing w:after="0" w:line="240" w:lineRule="auto"/>
              <w:jc w:val="right"/>
              <w:rPr>
                <w:rFonts w:ascii="Calibri" w:eastAsia="Times New Roman" w:hAnsi="Calibri" w:cs="Calibri"/>
                <w:color w:val="000000"/>
                <w:sz w:val="20"/>
                <w:szCs w:val="20"/>
                <w:lang w:val="en-US"/>
              </w:rPr>
            </w:pPr>
          </w:p>
        </w:tc>
        <w:tc>
          <w:tcPr>
            <w:tcW w:w="13092" w:type="dxa"/>
            <w:gridSpan w:val="6"/>
            <w:tcBorders>
              <w:top w:val="single" w:sz="4" w:space="0" w:color="auto"/>
              <w:left w:val="nil"/>
              <w:bottom w:val="single" w:sz="4" w:space="0" w:color="auto"/>
              <w:right w:val="single" w:sz="4" w:space="0" w:color="auto"/>
            </w:tcBorders>
            <w:shd w:val="clear" w:color="auto" w:fill="auto"/>
            <w:noWrap/>
            <w:vAlign w:val="center"/>
          </w:tcPr>
          <w:p w14:paraId="36C47BC3" w14:textId="14AA61DF" w:rsidR="004F362E" w:rsidRPr="00DD65B8" w:rsidRDefault="004F362E" w:rsidP="004F362E">
            <w:pPr>
              <w:spacing w:after="0" w:line="240" w:lineRule="auto"/>
              <w:jc w:val="center"/>
              <w:rPr>
                <w:rFonts w:ascii="Calibri" w:eastAsia="Times New Roman" w:hAnsi="Calibri" w:cs="Calibri"/>
                <w:color w:val="000000"/>
                <w:lang w:val="en-US"/>
              </w:rPr>
            </w:pPr>
            <w:r w:rsidRPr="00DD65B8">
              <w:rPr>
                <w:rFonts w:ascii="Calibri" w:eastAsia="Times New Roman" w:hAnsi="Calibri" w:cs="Calibri"/>
                <w:b/>
                <w:bCs/>
                <w:color w:val="000000"/>
                <w:sz w:val="20"/>
                <w:szCs w:val="20"/>
                <w:lang w:val="en-US"/>
              </w:rPr>
              <w:t>Total of Lot</w:t>
            </w:r>
            <w:r>
              <w:rPr>
                <w:rFonts w:ascii="Calibri" w:eastAsia="Times New Roman" w:hAnsi="Calibri" w:cs="Calibri"/>
                <w:b/>
                <w:bCs/>
                <w:color w:val="000000"/>
                <w:sz w:val="20"/>
                <w:szCs w:val="20"/>
                <w:lang w:val="en-US"/>
              </w:rPr>
              <w:t xml:space="preserve"> 13</w:t>
            </w:r>
            <w:r w:rsidRPr="00DD65B8">
              <w:rPr>
                <w:rFonts w:ascii="Calibri" w:eastAsia="Times New Roman" w:hAnsi="Calibri" w:cs="Calibri"/>
                <w:b/>
                <w:bCs/>
                <w:color w:val="000000"/>
                <w:sz w:val="20"/>
                <w:szCs w:val="20"/>
                <w:lang w:val="en-US"/>
              </w:rPr>
              <w:t xml:space="preserve"> (TTC)</w:t>
            </w:r>
          </w:p>
        </w:tc>
        <w:tc>
          <w:tcPr>
            <w:tcW w:w="1750" w:type="dxa"/>
            <w:tcBorders>
              <w:top w:val="single" w:sz="4" w:space="0" w:color="auto"/>
              <w:left w:val="nil"/>
              <w:bottom w:val="single" w:sz="4" w:space="0" w:color="auto"/>
              <w:right w:val="single" w:sz="4" w:space="0" w:color="auto"/>
            </w:tcBorders>
            <w:shd w:val="clear" w:color="auto" w:fill="auto"/>
            <w:noWrap/>
            <w:vAlign w:val="bottom"/>
          </w:tcPr>
          <w:p w14:paraId="2ACCB52B" w14:textId="7E14A94F" w:rsidR="004F362E" w:rsidRPr="00DD65B8" w:rsidRDefault="004F362E" w:rsidP="00131D8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---------USD</w:t>
            </w:r>
          </w:p>
        </w:tc>
      </w:tr>
    </w:tbl>
    <w:p w14:paraId="13D8E2CF" w14:textId="09CB3A97" w:rsidR="00DD65B8" w:rsidRDefault="00DD65B8" w:rsidP="00DD65B8">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0DFBDEC7" w14:textId="27E78585" w:rsidR="007B6AF7" w:rsidRDefault="007B6AF7" w:rsidP="007B6AF7">
      <w:pPr>
        <w:pStyle w:val="Heading2"/>
      </w:pPr>
      <w:r>
        <w:t>Annex 3 - Detailed Specifications</w:t>
      </w:r>
    </w:p>
    <w:p w14:paraId="67685E3D" w14:textId="61C38203" w:rsidR="00F12B7F" w:rsidRPr="00F21A71" w:rsidRDefault="00F83294" w:rsidP="00F21A71">
      <w:pPr>
        <w:rPr>
          <w:lang w:val="en-US"/>
        </w:rPr>
        <w:sectPr w:rsidR="00F12B7F" w:rsidRPr="00F21A71" w:rsidSect="009F18DF">
          <w:pgSz w:w="16838" w:h="11906" w:orient="landscape"/>
          <w:pgMar w:top="1440" w:right="1440" w:bottom="1440" w:left="1440" w:header="706" w:footer="706" w:gutter="0"/>
          <w:cols w:space="708"/>
          <w:docGrid w:linePitch="360"/>
        </w:sectPr>
      </w:pPr>
      <w:r>
        <w:rPr>
          <w:lang w:val="en-US"/>
        </w:rPr>
        <w:t xml:space="preserve">All the details are mentioned in the above table. </w:t>
      </w:r>
      <w:bookmarkStart w:id="7" w:name="_Toc459799310"/>
    </w:p>
    <w:p w14:paraId="5607DD3D" w14:textId="06892819"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F21A71">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F21A71">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F21A71">
        <w:trPr>
          <w:trHeight w:val="393"/>
        </w:trPr>
        <w:tc>
          <w:tcPr>
            <w:tcW w:w="2383" w:type="dxa"/>
          </w:tcPr>
          <w:p w14:paraId="58157726" w14:textId="77777777" w:rsidR="00BA7123" w:rsidRPr="00DF05CE" w:rsidRDefault="00BA7123" w:rsidP="00E312FC">
            <w:pPr>
              <w:rPr>
                <w:rFonts w:cstheme="majorBidi"/>
              </w:rPr>
            </w:pPr>
            <w:r w:rsidRPr="00DF05CE">
              <w:rPr>
                <w:rFonts w:cstheme="majorBidi"/>
              </w:rPr>
              <w:t>Mailing address</w:t>
            </w:r>
          </w:p>
        </w:tc>
        <w:tc>
          <w:tcPr>
            <w:tcW w:w="7700" w:type="dxa"/>
          </w:tcPr>
          <w:p w14:paraId="4A88D854" w14:textId="77777777" w:rsidR="00BA7123" w:rsidRPr="00DF05CE" w:rsidRDefault="00BA7123" w:rsidP="00E312FC">
            <w:pPr>
              <w:rPr>
                <w:rFonts w:cstheme="majorBidi"/>
              </w:rPr>
            </w:pPr>
          </w:p>
          <w:p w14:paraId="7EDFDB17" w14:textId="77777777" w:rsidR="00BA7123" w:rsidRPr="00DF05CE" w:rsidRDefault="00BA7123" w:rsidP="00E312FC">
            <w:pPr>
              <w:rPr>
                <w:rFonts w:cstheme="majorBidi"/>
              </w:rPr>
            </w:pPr>
          </w:p>
        </w:tc>
      </w:tr>
      <w:tr w:rsidR="00BA7123" w:rsidRPr="00DF05CE" w14:paraId="6591FF70" w14:textId="77777777" w:rsidTr="00F21A71">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F21A71">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F21A71">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F21A71">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F21A71">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F21A71">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F21A71">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F21A71">
        <w:trPr>
          <w:trHeight w:val="367"/>
        </w:trPr>
        <w:tc>
          <w:tcPr>
            <w:tcW w:w="2383" w:type="dxa"/>
          </w:tcPr>
          <w:p w14:paraId="188EB5A9" w14:textId="77777777" w:rsidR="00BA7123" w:rsidRPr="00DF05CE" w:rsidRDefault="00BA7123" w:rsidP="001D79A5">
            <w:pPr>
              <w:rPr>
                <w:rFonts w:cstheme="majorBidi"/>
              </w:rPr>
            </w:pPr>
            <w:r w:rsidRPr="00DF05CE">
              <w:rPr>
                <w:rFonts w:cstheme="majorBidi"/>
              </w:rPr>
              <w:t>Mailing address</w:t>
            </w:r>
          </w:p>
        </w:tc>
        <w:tc>
          <w:tcPr>
            <w:tcW w:w="7700" w:type="dxa"/>
          </w:tcPr>
          <w:p w14:paraId="4AEE8EED" w14:textId="7425EB3C" w:rsidR="00BA7123" w:rsidRPr="00DF05CE" w:rsidRDefault="00BA7123" w:rsidP="001D79A5">
            <w:pPr>
              <w:rPr>
                <w:rFonts w:cstheme="majorBidi"/>
              </w:rPr>
            </w:pPr>
          </w:p>
        </w:tc>
      </w:tr>
      <w:tr w:rsidR="00BA7123" w:rsidRPr="00DF05CE" w14:paraId="42CF1FB1" w14:textId="77777777" w:rsidTr="00F21A71">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F21A71">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F21A71">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F21A71">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56991F90" w:rsidR="006C5B70" w:rsidRPr="00F21A71" w:rsidRDefault="00BA7123" w:rsidP="00F21A71">
      <w:pPr>
        <w:rPr>
          <w:rFonts w:eastAsiaTheme="majorEastAsia" w:cstheme="majorBidi"/>
          <w:b/>
          <w:bCs/>
          <w:color w:val="548DD4" w:themeColor="text2" w:themeTint="99"/>
          <w:sz w:val="32"/>
          <w:szCs w:val="32"/>
        </w:rPr>
      </w:pPr>
      <w:bookmarkStart w:id="8" w:name="_Toc459799311"/>
      <w:r w:rsidRPr="00F21A71">
        <w:rPr>
          <w:b/>
          <w:bCs/>
          <w:color w:val="548DD4" w:themeColor="text2" w:themeTint="99"/>
          <w:sz w:val="28"/>
          <w:szCs w:val="28"/>
        </w:rPr>
        <w:lastRenderedPageBreak/>
        <w:t xml:space="preserve">Annex </w:t>
      </w:r>
      <w:r w:rsidR="005C3313" w:rsidRPr="00F21A71">
        <w:rPr>
          <w:b/>
          <w:bCs/>
          <w:color w:val="548DD4" w:themeColor="text2" w:themeTint="99"/>
          <w:sz w:val="28"/>
          <w:szCs w:val="28"/>
        </w:rPr>
        <w:t>5</w:t>
      </w:r>
      <w:r w:rsidRPr="00F21A71">
        <w:rPr>
          <w:b/>
          <w:bCs/>
          <w:color w:val="548DD4" w:themeColor="text2" w:themeTint="99"/>
          <w:sz w:val="28"/>
          <w:szCs w:val="28"/>
        </w:rPr>
        <w:t xml:space="preserve"> </w:t>
      </w:r>
      <w:r w:rsidR="006C5B70" w:rsidRPr="00F21A71">
        <w:rPr>
          <w:b/>
          <w:bCs/>
          <w:color w:val="548DD4" w:themeColor="text2" w:themeTint="99"/>
          <w:sz w:val="28"/>
          <w:szCs w:val="28"/>
        </w:rPr>
        <w:t xml:space="preserve">Tender and Award Acknowledge Certificate </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AE8B66D" w:rsidR="006C5B70" w:rsidRPr="00DF05CE" w:rsidRDefault="006C5B70" w:rsidP="00F21A71">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7D04AF">
              <w:rPr>
                <w:rFonts w:cstheme="majorBidi"/>
                <w:sz w:val="20"/>
                <w:szCs w:val="20"/>
                <w:lang w:val="en-US"/>
              </w:rPr>
              <w:t>2020/0</w:t>
            </w:r>
            <w:r w:rsidR="00F21A71">
              <w:rPr>
                <w:rFonts w:cstheme="majorBidi"/>
                <w:sz w:val="20"/>
                <w:szCs w:val="20"/>
                <w:lang w:val="en-US"/>
              </w:rPr>
              <w:t>32</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specifications of the required item(s). Failure to</w:t>
            </w:r>
          </w:p>
          <w:p w14:paraId="3AC1D87B"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comply with this may result in the Bid not being</w:t>
            </w:r>
          </w:p>
          <w:p w14:paraId="15935234" w14:textId="74772F10" w:rsidR="006C5B70" w:rsidRPr="00DF05CE" w:rsidRDefault="00A05D9E" w:rsidP="00F21A71">
            <w:pPr>
              <w:autoSpaceDE w:val="0"/>
              <w:autoSpaceDN w:val="0"/>
              <w:adjustRightInd w:val="0"/>
              <w:rPr>
                <w:rFonts w:cstheme="majorBidi"/>
                <w:sz w:val="20"/>
                <w:szCs w:val="20"/>
                <w:lang w:val="en-US"/>
              </w:rPr>
            </w:pPr>
            <w:r w:rsidRPr="00DF05CE">
              <w:rPr>
                <w:rFonts w:cstheme="majorBidi"/>
                <w:sz w:val="20"/>
                <w:szCs w:val="20"/>
                <w:lang w:val="en-US"/>
              </w:rPr>
              <w:t>considered</w:t>
            </w:r>
            <w:r w:rsidR="006C5B70"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006C5B70" w:rsidRPr="00DF05CE">
              <w:rPr>
                <w:rFonts w:cstheme="majorBidi"/>
                <w:sz w:val="20"/>
                <w:szCs w:val="20"/>
                <w:lang w:val="en-US"/>
              </w:rPr>
              <w:t>0</w:t>
            </w:r>
            <w:r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t>For WIRE TRANSFER PAYMENT METHOD, PLEASE SUBMIT THE BELOW DOCUMENTS:</w:t>
      </w:r>
    </w:p>
    <w:p w14:paraId="48B07648"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For Fresh to Fresh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064FA3">
            <w:pPr>
              <w:rPr>
                <w:b/>
              </w:rPr>
            </w:pPr>
            <w:r w:rsidRPr="00E1370B">
              <w:rPr>
                <w:b/>
              </w:rPr>
              <w:t>Description</w:t>
            </w:r>
          </w:p>
        </w:tc>
        <w:tc>
          <w:tcPr>
            <w:tcW w:w="614" w:type="pct"/>
            <w:gridSpan w:val="2"/>
            <w:vAlign w:val="center"/>
          </w:tcPr>
          <w:p w14:paraId="15113C9D" w14:textId="77777777" w:rsidR="00F12B7F" w:rsidRPr="00E1370B" w:rsidRDefault="00F12B7F" w:rsidP="00064FA3">
            <w:pPr>
              <w:rPr>
                <w:b/>
              </w:rPr>
            </w:pPr>
            <w:r w:rsidRPr="00E1370B">
              <w:rPr>
                <w:b/>
              </w:rPr>
              <w:t>To be filled by bidder</w:t>
            </w:r>
          </w:p>
        </w:tc>
        <w:tc>
          <w:tcPr>
            <w:tcW w:w="1798" w:type="pct"/>
            <w:gridSpan w:val="3"/>
            <w:vAlign w:val="center"/>
          </w:tcPr>
          <w:p w14:paraId="514F1C2A" w14:textId="77777777" w:rsidR="00F12B7F" w:rsidRPr="00E1370B" w:rsidRDefault="00F12B7F" w:rsidP="00064FA3">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064FA3"/>
        </w:tc>
        <w:tc>
          <w:tcPr>
            <w:tcW w:w="614" w:type="pct"/>
            <w:gridSpan w:val="2"/>
            <w:vAlign w:val="center"/>
          </w:tcPr>
          <w:p w14:paraId="64EE3EC2" w14:textId="77777777" w:rsidR="00F12B7F" w:rsidRPr="00E1370B" w:rsidRDefault="00F12B7F" w:rsidP="00064FA3">
            <w:pPr>
              <w:rPr>
                <w:b/>
              </w:rPr>
            </w:pPr>
            <w:r w:rsidRPr="00E1370B">
              <w:rPr>
                <w:b/>
              </w:rPr>
              <w:t>Included?</w:t>
            </w:r>
          </w:p>
        </w:tc>
        <w:tc>
          <w:tcPr>
            <w:tcW w:w="649" w:type="pct"/>
            <w:gridSpan w:val="2"/>
            <w:vAlign w:val="center"/>
          </w:tcPr>
          <w:p w14:paraId="22EA765D" w14:textId="77777777" w:rsidR="00F12B7F" w:rsidRDefault="00F12B7F" w:rsidP="00064FA3">
            <w:r>
              <w:t>Present &amp; complete?</w:t>
            </w:r>
          </w:p>
        </w:tc>
        <w:tc>
          <w:tcPr>
            <w:tcW w:w="1149" w:type="pct"/>
            <w:vAlign w:val="center"/>
          </w:tcPr>
          <w:p w14:paraId="17CB981E" w14:textId="77777777" w:rsidR="00F12B7F" w:rsidRDefault="00F12B7F" w:rsidP="00064FA3">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064FA3">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064FA3">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064FA3">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064FA3">
            <w:r>
              <w:t>Yes</w:t>
            </w:r>
          </w:p>
        </w:tc>
        <w:tc>
          <w:tcPr>
            <w:tcW w:w="342" w:type="pct"/>
            <w:shd w:val="clear" w:color="auto" w:fill="D9D9D9" w:themeFill="background1" w:themeFillShade="D9"/>
            <w:vAlign w:val="center"/>
          </w:tcPr>
          <w:p w14:paraId="0DD9A74F" w14:textId="77777777" w:rsidR="00F12B7F" w:rsidRDefault="00F12B7F" w:rsidP="00064FA3">
            <w:r>
              <w:t>No</w:t>
            </w:r>
          </w:p>
        </w:tc>
        <w:tc>
          <w:tcPr>
            <w:tcW w:w="1149" w:type="pct"/>
            <w:shd w:val="clear" w:color="auto" w:fill="D9D9D9" w:themeFill="background1" w:themeFillShade="D9"/>
            <w:vAlign w:val="center"/>
          </w:tcPr>
          <w:p w14:paraId="71F4292F" w14:textId="77777777" w:rsidR="00F12B7F" w:rsidRDefault="00F12B7F" w:rsidP="00064FA3"/>
        </w:tc>
      </w:tr>
      <w:tr w:rsidR="00F12B7F" w14:paraId="513D0E61" w14:textId="77777777" w:rsidTr="00F12B7F">
        <w:trPr>
          <w:trHeight w:val="537"/>
        </w:trPr>
        <w:tc>
          <w:tcPr>
            <w:tcW w:w="2588" w:type="pct"/>
            <w:vAlign w:val="center"/>
          </w:tcPr>
          <w:p w14:paraId="3B6557DA" w14:textId="77777777" w:rsidR="00F12B7F" w:rsidRPr="00C60DBA" w:rsidRDefault="00F12B7F" w:rsidP="00064FA3">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064FA3">
            <w:pPr>
              <w:rPr>
                <w:b/>
              </w:rPr>
            </w:pPr>
          </w:p>
        </w:tc>
        <w:tc>
          <w:tcPr>
            <w:tcW w:w="307" w:type="pct"/>
            <w:vAlign w:val="center"/>
          </w:tcPr>
          <w:p w14:paraId="163F0C2E" w14:textId="77777777" w:rsidR="00F12B7F" w:rsidRPr="00E1370B" w:rsidRDefault="00F12B7F" w:rsidP="00064FA3">
            <w:pPr>
              <w:rPr>
                <w:b/>
              </w:rPr>
            </w:pPr>
          </w:p>
        </w:tc>
        <w:tc>
          <w:tcPr>
            <w:tcW w:w="307" w:type="pct"/>
            <w:vAlign w:val="center"/>
          </w:tcPr>
          <w:p w14:paraId="0BC30B0B" w14:textId="77777777" w:rsidR="00F12B7F" w:rsidRDefault="00F12B7F" w:rsidP="00064FA3"/>
        </w:tc>
        <w:tc>
          <w:tcPr>
            <w:tcW w:w="342" w:type="pct"/>
            <w:vAlign w:val="center"/>
          </w:tcPr>
          <w:p w14:paraId="548B5FAA" w14:textId="77777777" w:rsidR="00F12B7F" w:rsidRDefault="00F12B7F" w:rsidP="00064FA3"/>
        </w:tc>
        <w:tc>
          <w:tcPr>
            <w:tcW w:w="1149" w:type="pct"/>
            <w:vAlign w:val="center"/>
          </w:tcPr>
          <w:p w14:paraId="01E1DF38" w14:textId="77777777" w:rsidR="00F12B7F" w:rsidRDefault="00F12B7F" w:rsidP="00064FA3"/>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064FA3">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064FA3">
            <w:pPr>
              <w:rPr>
                <w:b/>
              </w:rPr>
            </w:pPr>
          </w:p>
        </w:tc>
        <w:tc>
          <w:tcPr>
            <w:tcW w:w="307" w:type="pct"/>
            <w:vAlign w:val="center"/>
          </w:tcPr>
          <w:p w14:paraId="7C5F4856" w14:textId="77777777" w:rsidR="00F12B7F" w:rsidRPr="00A65940" w:rsidRDefault="00F12B7F" w:rsidP="00064FA3">
            <w:pPr>
              <w:rPr>
                <w:b/>
              </w:rPr>
            </w:pPr>
          </w:p>
        </w:tc>
        <w:tc>
          <w:tcPr>
            <w:tcW w:w="307" w:type="pct"/>
            <w:vAlign w:val="center"/>
          </w:tcPr>
          <w:p w14:paraId="6E670752" w14:textId="77777777" w:rsidR="00F12B7F" w:rsidRPr="00A65940" w:rsidRDefault="00F12B7F" w:rsidP="00064FA3"/>
        </w:tc>
        <w:tc>
          <w:tcPr>
            <w:tcW w:w="342" w:type="pct"/>
            <w:vAlign w:val="center"/>
          </w:tcPr>
          <w:p w14:paraId="0190CD34" w14:textId="77777777" w:rsidR="00F12B7F" w:rsidRPr="00A65940" w:rsidRDefault="00F12B7F" w:rsidP="00064FA3"/>
        </w:tc>
        <w:tc>
          <w:tcPr>
            <w:tcW w:w="1149" w:type="pct"/>
            <w:vAlign w:val="center"/>
          </w:tcPr>
          <w:p w14:paraId="2B1CF379" w14:textId="77777777" w:rsidR="00F12B7F" w:rsidRPr="00A65940" w:rsidRDefault="00F12B7F" w:rsidP="00064FA3"/>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064FA3">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064FA3">
            <w:pPr>
              <w:rPr>
                <w:b/>
              </w:rPr>
            </w:pPr>
          </w:p>
        </w:tc>
        <w:tc>
          <w:tcPr>
            <w:tcW w:w="307" w:type="pct"/>
            <w:vAlign w:val="center"/>
          </w:tcPr>
          <w:p w14:paraId="2BCDD378" w14:textId="77777777" w:rsidR="00F12B7F" w:rsidRPr="00A65940" w:rsidRDefault="00F12B7F" w:rsidP="00064FA3">
            <w:pPr>
              <w:rPr>
                <w:b/>
              </w:rPr>
            </w:pPr>
          </w:p>
        </w:tc>
        <w:tc>
          <w:tcPr>
            <w:tcW w:w="307" w:type="pct"/>
            <w:vAlign w:val="center"/>
          </w:tcPr>
          <w:p w14:paraId="12367F22" w14:textId="77777777" w:rsidR="00F12B7F" w:rsidRPr="00A65940" w:rsidRDefault="00F12B7F" w:rsidP="00064FA3"/>
        </w:tc>
        <w:tc>
          <w:tcPr>
            <w:tcW w:w="342" w:type="pct"/>
            <w:vAlign w:val="center"/>
          </w:tcPr>
          <w:p w14:paraId="4FB7FB57" w14:textId="77777777" w:rsidR="00F12B7F" w:rsidRPr="00A65940" w:rsidRDefault="00F12B7F" w:rsidP="00064FA3"/>
        </w:tc>
        <w:tc>
          <w:tcPr>
            <w:tcW w:w="1149" w:type="pct"/>
            <w:vAlign w:val="center"/>
          </w:tcPr>
          <w:p w14:paraId="60321717" w14:textId="77777777" w:rsidR="00F12B7F" w:rsidRPr="00A65940" w:rsidRDefault="00F12B7F" w:rsidP="00064FA3"/>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064FA3">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064FA3">
            <w:pPr>
              <w:rPr>
                <w:b/>
              </w:rPr>
            </w:pPr>
          </w:p>
        </w:tc>
        <w:tc>
          <w:tcPr>
            <w:tcW w:w="307" w:type="pct"/>
            <w:vAlign w:val="center"/>
          </w:tcPr>
          <w:p w14:paraId="20D84485" w14:textId="77777777" w:rsidR="00F12B7F" w:rsidRPr="00A65940" w:rsidRDefault="00F12B7F" w:rsidP="00064FA3">
            <w:pPr>
              <w:rPr>
                <w:b/>
              </w:rPr>
            </w:pPr>
          </w:p>
        </w:tc>
        <w:tc>
          <w:tcPr>
            <w:tcW w:w="307" w:type="pct"/>
            <w:vAlign w:val="center"/>
          </w:tcPr>
          <w:p w14:paraId="23C95EA3" w14:textId="77777777" w:rsidR="00F12B7F" w:rsidRPr="00A65940" w:rsidRDefault="00F12B7F" w:rsidP="00064FA3"/>
        </w:tc>
        <w:tc>
          <w:tcPr>
            <w:tcW w:w="342" w:type="pct"/>
            <w:vAlign w:val="center"/>
          </w:tcPr>
          <w:p w14:paraId="7F404F27" w14:textId="77777777" w:rsidR="00F12B7F" w:rsidRPr="00A65940" w:rsidRDefault="00F12B7F" w:rsidP="00064FA3"/>
        </w:tc>
        <w:tc>
          <w:tcPr>
            <w:tcW w:w="1149" w:type="pct"/>
            <w:vAlign w:val="center"/>
          </w:tcPr>
          <w:p w14:paraId="6129975B" w14:textId="77777777" w:rsidR="00F12B7F" w:rsidRPr="00A65940" w:rsidRDefault="00F12B7F" w:rsidP="00064FA3"/>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064FA3">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064FA3">
            <w:pPr>
              <w:rPr>
                <w:b/>
              </w:rPr>
            </w:pPr>
          </w:p>
        </w:tc>
        <w:tc>
          <w:tcPr>
            <w:tcW w:w="307" w:type="pct"/>
            <w:vAlign w:val="center"/>
          </w:tcPr>
          <w:p w14:paraId="55853B7F" w14:textId="77777777" w:rsidR="00F12B7F" w:rsidRPr="00A65940" w:rsidRDefault="00F12B7F" w:rsidP="00064FA3">
            <w:pPr>
              <w:rPr>
                <w:b/>
              </w:rPr>
            </w:pPr>
          </w:p>
        </w:tc>
        <w:tc>
          <w:tcPr>
            <w:tcW w:w="307" w:type="pct"/>
            <w:vAlign w:val="center"/>
          </w:tcPr>
          <w:p w14:paraId="7348685A" w14:textId="77777777" w:rsidR="00F12B7F" w:rsidRPr="00A65940" w:rsidRDefault="00F12B7F" w:rsidP="00064FA3"/>
        </w:tc>
        <w:tc>
          <w:tcPr>
            <w:tcW w:w="342" w:type="pct"/>
            <w:vAlign w:val="center"/>
          </w:tcPr>
          <w:p w14:paraId="3BD84725" w14:textId="77777777" w:rsidR="00F12B7F" w:rsidRPr="00A65940" w:rsidRDefault="00F12B7F" w:rsidP="00064FA3"/>
        </w:tc>
        <w:tc>
          <w:tcPr>
            <w:tcW w:w="1149" w:type="pct"/>
            <w:vAlign w:val="center"/>
          </w:tcPr>
          <w:p w14:paraId="732E396B" w14:textId="77777777" w:rsidR="00F12B7F" w:rsidRPr="00A65940" w:rsidRDefault="00F12B7F" w:rsidP="00064FA3"/>
        </w:tc>
      </w:tr>
      <w:tr w:rsidR="00F12B7F" w:rsidRPr="00A65940" w14:paraId="6982A5BE" w14:textId="77777777" w:rsidTr="00064FA3">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064FA3">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064FA3">
            <w:pPr>
              <w:rPr>
                <w:b/>
              </w:rPr>
            </w:pPr>
          </w:p>
        </w:tc>
        <w:tc>
          <w:tcPr>
            <w:tcW w:w="307" w:type="pct"/>
            <w:shd w:val="clear" w:color="auto" w:fill="auto"/>
            <w:vAlign w:val="center"/>
          </w:tcPr>
          <w:p w14:paraId="0FDBD220" w14:textId="77777777" w:rsidR="00F12B7F" w:rsidRPr="00A65940" w:rsidRDefault="00F12B7F" w:rsidP="00064FA3">
            <w:pPr>
              <w:rPr>
                <w:b/>
              </w:rPr>
            </w:pPr>
          </w:p>
        </w:tc>
        <w:tc>
          <w:tcPr>
            <w:tcW w:w="307" w:type="pct"/>
            <w:shd w:val="clear" w:color="auto" w:fill="auto"/>
            <w:vAlign w:val="center"/>
          </w:tcPr>
          <w:p w14:paraId="7F18C3ED" w14:textId="77777777" w:rsidR="00F12B7F" w:rsidRPr="00A65940" w:rsidRDefault="00F12B7F" w:rsidP="00064FA3"/>
        </w:tc>
        <w:tc>
          <w:tcPr>
            <w:tcW w:w="342" w:type="pct"/>
            <w:shd w:val="clear" w:color="auto" w:fill="auto"/>
            <w:vAlign w:val="center"/>
          </w:tcPr>
          <w:p w14:paraId="7421650A" w14:textId="77777777" w:rsidR="00F12B7F" w:rsidRPr="00A65940" w:rsidRDefault="00F12B7F" w:rsidP="00064FA3"/>
        </w:tc>
        <w:tc>
          <w:tcPr>
            <w:tcW w:w="1149" w:type="pct"/>
            <w:shd w:val="clear" w:color="auto" w:fill="auto"/>
            <w:vAlign w:val="center"/>
          </w:tcPr>
          <w:p w14:paraId="402E19E8" w14:textId="77777777" w:rsidR="00F12B7F" w:rsidRPr="00A65940" w:rsidRDefault="00F12B7F" w:rsidP="00064FA3"/>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064FA3">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064FA3">
            <w:pPr>
              <w:rPr>
                <w:b/>
              </w:rPr>
            </w:pPr>
          </w:p>
        </w:tc>
        <w:tc>
          <w:tcPr>
            <w:tcW w:w="307" w:type="pct"/>
            <w:vAlign w:val="center"/>
          </w:tcPr>
          <w:p w14:paraId="487B28B3" w14:textId="77777777" w:rsidR="00F12B7F" w:rsidRPr="00A65940" w:rsidRDefault="00F12B7F" w:rsidP="00064FA3">
            <w:pPr>
              <w:rPr>
                <w:b/>
              </w:rPr>
            </w:pPr>
          </w:p>
        </w:tc>
        <w:tc>
          <w:tcPr>
            <w:tcW w:w="307" w:type="pct"/>
            <w:vAlign w:val="center"/>
          </w:tcPr>
          <w:p w14:paraId="37D53145" w14:textId="77777777" w:rsidR="00F12B7F" w:rsidRPr="00A65940" w:rsidRDefault="00F12B7F" w:rsidP="00064FA3"/>
        </w:tc>
        <w:tc>
          <w:tcPr>
            <w:tcW w:w="342" w:type="pct"/>
            <w:vAlign w:val="center"/>
          </w:tcPr>
          <w:p w14:paraId="08D00088" w14:textId="77777777" w:rsidR="00F12B7F" w:rsidRPr="00A65940" w:rsidRDefault="00F12B7F" w:rsidP="00064FA3"/>
        </w:tc>
        <w:tc>
          <w:tcPr>
            <w:tcW w:w="1149" w:type="pct"/>
            <w:vAlign w:val="center"/>
          </w:tcPr>
          <w:p w14:paraId="2EB11A6E" w14:textId="77777777" w:rsidR="00F12B7F" w:rsidRPr="00A65940" w:rsidRDefault="00F12B7F" w:rsidP="00064FA3"/>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064FA3">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064FA3">
            <w:pPr>
              <w:rPr>
                <w:b/>
              </w:rPr>
            </w:pPr>
          </w:p>
        </w:tc>
        <w:tc>
          <w:tcPr>
            <w:tcW w:w="307" w:type="pct"/>
            <w:vAlign w:val="center"/>
          </w:tcPr>
          <w:p w14:paraId="260B8A83" w14:textId="77777777" w:rsidR="00F12B7F" w:rsidRPr="00DC02CB" w:rsidRDefault="00F12B7F" w:rsidP="00064FA3">
            <w:pPr>
              <w:rPr>
                <w:b/>
              </w:rPr>
            </w:pPr>
          </w:p>
        </w:tc>
        <w:tc>
          <w:tcPr>
            <w:tcW w:w="307" w:type="pct"/>
            <w:vAlign w:val="center"/>
          </w:tcPr>
          <w:p w14:paraId="23CD994F" w14:textId="77777777" w:rsidR="00F12B7F" w:rsidRPr="00DC02CB" w:rsidRDefault="00F12B7F" w:rsidP="00064FA3"/>
        </w:tc>
        <w:tc>
          <w:tcPr>
            <w:tcW w:w="342" w:type="pct"/>
            <w:vAlign w:val="center"/>
          </w:tcPr>
          <w:p w14:paraId="217F3DBF" w14:textId="77777777" w:rsidR="00F12B7F" w:rsidRPr="00DC02CB" w:rsidRDefault="00F12B7F" w:rsidP="00064FA3"/>
        </w:tc>
        <w:tc>
          <w:tcPr>
            <w:tcW w:w="1149" w:type="pct"/>
            <w:vAlign w:val="center"/>
          </w:tcPr>
          <w:p w14:paraId="29709E42" w14:textId="77777777" w:rsidR="00F12B7F" w:rsidRPr="00DC02CB" w:rsidRDefault="00F12B7F" w:rsidP="00064FA3"/>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064FA3">
        <w:trPr>
          <w:trHeight w:val="537"/>
        </w:trPr>
        <w:tc>
          <w:tcPr>
            <w:tcW w:w="3840" w:type="pct"/>
            <w:shd w:val="clear" w:color="auto" w:fill="D9D9D9" w:themeFill="background1" w:themeFillShade="D9"/>
            <w:vAlign w:val="center"/>
          </w:tcPr>
          <w:p w14:paraId="631F1BFC" w14:textId="77777777" w:rsidR="00F12B7F" w:rsidRPr="0041534B" w:rsidRDefault="00F12B7F" w:rsidP="00064FA3">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064FA3">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064FA3">
            <w:pPr>
              <w:rPr>
                <w:b/>
                <w:bCs/>
              </w:rPr>
            </w:pPr>
            <w:r>
              <w:rPr>
                <w:b/>
                <w:bCs/>
              </w:rPr>
              <w:t>Ineligible</w:t>
            </w:r>
          </w:p>
        </w:tc>
      </w:tr>
      <w:tr w:rsidR="00F12B7F" w:rsidRPr="00DC02CB" w14:paraId="70A1754C" w14:textId="77777777" w:rsidTr="00064FA3">
        <w:trPr>
          <w:trHeight w:val="537"/>
        </w:trPr>
        <w:tc>
          <w:tcPr>
            <w:tcW w:w="3840" w:type="pct"/>
            <w:vAlign w:val="center"/>
          </w:tcPr>
          <w:p w14:paraId="5EFE953D" w14:textId="77777777" w:rsidR="00F12B7F" w:rsidRPr="00DC02CB" w:rsidRDefault="00F12B7F" w:rsidP="00064FA3">
            <w:r>
              <w:t>Outcome of administrative check.</w:t>
            </w:r>
          </w:p>
        </w:tc>
        <w:tc>
          <w:tcPr>
            <w:tcW w:w="576" w:type="pct"/>
            <w:vAlign w:val="center"/>
          </w:tcPr>
          <w:p w14:paraId="67B0279D" w14:textId="77777777" w:rsidR="00F12B7F" w:rsidRPr="00DC02CB" w:rsidRDefault="00F12B7F" w:rsidP="00064FA3">
            <w:pPr>
              <w:rPr>
                <w:b/>
              </w:rPr>
            </w:pPr>
          </w:p>
        </w:tc>
        <w:tc>
          <w:tcPr>
            <w:tcW w:w="584" w:type="pct"/>
            <w:vAlign w:val="center"/>
          </w:tcPr>
          <w:p w14:paraId="6BECA5CC" w14:textId="77777777" w:rsidR="00F12B7F" w:rsidRPr="00DC02CB" w:rsidRDefault="00F12B7F" w:rsidP="00064FA3">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E17E" w14:textId="77777777" w:rsidR="00280740" w:rsidRDefault="00280740" w:rsidP="00ED3A74">
      <w:pPr>
        <w:spacing w:after="0" w:line="240" w:lineRule="auto"/>
      </w:pPr>
      <w:r>
        <w:separator/>
      </w:r>
    </w:p>
  </w:endnote>
  <w:endnote w:type="continuationSeparator" w:id="0">
    <w:p w14:paraId="22417066" w14:textId="77777777" w:rsidR="00280740" w:rsidRDefault="0028074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D2544D3" w:rsidR="00064FA3" w:rsidRDefault="00064FA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9E24A7">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9E24A7">
      <w:rPr>
        <w:b/>
        <w:noProof/>
      </w:rPr>
      <w:t>29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A247" w14:textId="77777777" w:rsidR="00280740" w:rsidRDefault="00280740" w:rsidP="00ED3A74">
      <w:pPr>
        <w:spacing w:after="0" w:line="240" w:lineRule="auto"/>
      </w:pPr>
      <w:r>
        <w:separator/>
      </w:r>
    </w:p>
  </w:footnote>
  <w:footnote w:type="continuationSeparator" w:id="0">
    <w:p w14:paraId="02A65B68" w14:textId="77777777" w:rsidR="00280740" w:rsidRDefault="0028074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64FA3" w:rsidRDefault="00064FA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064FA3" w:rsidRPr="00490645" w:rsidRDefault="00064FA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064FA3" w:rsidRPr="00490645" w:rsidRDefault="00064FA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6AB4C778" w:rsidR="00064FA3" w:rsidRDefault="00064FA3" w:rsidP="00F21A71">
    <w:pPr>
      <w:pStyle w:val="Header"/>
      <w:jc w:val="right"/>
      <w:rPr>
        <w:noProof/>
      </w:rPr>
    </w:pPr>
    <w:r>
      <w:t xml:space="preserve">Tender reference: </w:t>
    </w:r>
    <w:r w:rsidR="00F21A71">
      <w:rPr>
        <w:noProof/>
      </w:rPr>
      <w:t>2020-032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4B"/>
    <w:multiLevelType w:val="hybridMultilevel"/>
    <w:tmpl w:val="76E0DDB6"/>
    <w:lvl w:ilvl="0" w:tplc="0809000F">
      <w:start w:val="1"/>
      <w:numFmt w:val="decimal"/>
      <w:lvlText w:val="%1."/>
      <w:lvlJc w:val="left"/>
      <w:pPr>
        <w:ind w:left="10530" w:hanging="360"/>
      </w:pPr>
    </w:lvl>
    <w:lvl w:ilvl="1" w:tplc="08090019">
      <w:start w:val="1"/>
      <w:numFmt w:val="lowerLetter"/>
      <w:lvlText w:val="%2."/>
      <w:lvlJc w:val="left"/>
      <w:pPr>
        <w:ind w:left="11250" w:hanging="360"/>
      </w:pPr>
    </w:lvl>
    <w:lvl w:ilvl="2" w:tplc="0809001B" w:tentative="1">
      <w:start w:val="1"/>
      <w:numFmt w:val="lowerRoman"/>
      <w:lvlText w:val="%3."/>
      <w:lvlJc w:val="right"/>
      <w:pPr>
        <w:ind w:left="11970" w:hanging="180"/>
      </w:pPr>
    </w:lvl>
    <w:lvl w:ilvl="3" w:tplc="0809000F" w:tentative="1">
      <w:start w:val="1"/>
      <w:numFmt w:val="decimal"/>
      <w:lvlText w:val="%4."/>
      <w:lvlJc w:val="left"/>
      <w:pPr>
        <w:ind w:left="12690" w:hanging="360"/>
      </w:pPr>
    </w:lvl>
    <w:lvl w:ilvl="4" w:tplc="08090019" w:tentative="1">
      <w:start w:val="1"/>
      <w:numFmt w:val="lowerLetter"/>
      <w:lvlText w:val="%5."/>
      <w:lvlJc w:val="left"/>
      <w:pPr>
        <w:ind w:left="13410" w:hanging="360"/>
      </w:pPr>
    </w:lvl>
    <w:lvl w:ilvl="5" w:tplc="0809001B" w:tentative="1">
      <w:start w:val="1"/>
      <w:numFmt w:val="lowerRoman"/>
      <w:lvlText w:val="%6."/>
      <w:lvlJc w:val="right"/>
      <w:pPr>
        <w:ind w:left="14130" w:hanging="180"/>
      </w:pPr>
    </w:lvl>
    <w:lvl w:ilvl="6" w:tplc="0809000F" w:tentative="1">
      <w:start w:val="1"/>
      <w:numFmt w:val="decimal"/>
      <w:lvlText w:val="%7."/>
      <w:lvlJc w:val="left"/>
      <w:pPr>
        <w:ind w:left="14850" w:hanging="360"/>
      </w:pPr>
    </w:lvl>
    <w:lvl w:ilvl="7" w:tplc="08090019" w:tentative="1">
      <w:start w:val="1"/>
      <w:numFmt w:val="lowerLetter"/>
      <w:lvlText w:val="%8."/>
      <w:lvlJc w:val="left"/>
      <w:pPr>
        <w:ind w:left="15570" w:hanging="360"/>
      </w:pPr>
    </w:lvl>
    <w:lvl w:ilvl="8" w:tplc="0809001B" w:tentative="1">
      <w:start w:val="1"/>
      <w:numFmt w:val="lowerRoman"/>
      <w:lvlText w:val="%9."/>
      <w:lvlJc w:val="right"/>
      <w:pPr>
        <w:ind w:left="16290" w:hanging="180"/>
      </w:pPr>
    </w:lvl>
  </w:abstractNum>
  <w:abstractNum w:abstractNumId="1" w15:restartNumberingAfterBreak="0">
    <w:nsid w:val="05F530D7"/>
    <w:multiLevelType w:val="hybridMultilevel"/>
    <w:tmpl w:val="C92E94C4"/>
    <w:lvl w:ilvl="0" w:tplc="3A949000">
      <w:start w:val="30"/>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8A0"/>
    <w:multiLevelType w:val="hybridMultilevel"/>
    <w:tmpl w:val="B76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44F6"/>
    <w:multiLevelType w:val="hybridMultilevel"/>
    <w:tmpl w:val="BDD89646"/>
    <w:lvl w:ilvl="0" w:tplc="0809000F">
      <w:start w:val="1"/>
      <w:numFmt w:val="decimal"/>
      <w:lvlText w:val="%1."/>
      <w:lvlJc w:val="left"/>
      <w:pPr>
        <w:ind w:left="765" w:hanging="360"/>
      </w:pPr>
    </w:lvl>
    <w:lvl w:ilvl="1" w:tplc="7A7EC1C4">
      <w:start w:val="3"/>
      <w:numFmt w:val="bullet"/>
      <w:lvlText w:val="-"/>
      <w:lvlJc w:val="left"/>
      <w:pPr>
        <w:ind w:left="1845" w:hanging="720"/>
      </w:pPr>
      <w:rPr>
        <w:rFonts w:ascii="Calibri" w:eastAsiaTheme="minorHAnsi" w:hAnsi="Calibri" w:cstheme="minorBid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0694A4E"/>
    <w:multiLevelType w:val="hybridMultilevel"/>
    <w:tmpl w:val="776E3E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06286"/>
    <w:multiLevelType w:val="hybridMultilevel"/>
    <w:tmpl w:val="AEFEDEBA"/>
    <w:lvl w:ilvl="0" w:tplc="2A1CCFA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D7B"/>
    <w:multiLevelType w:val="hybridMultilevel"/>
    <w:tmpl w:val="32541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B5C8C"/>
    <w:multiLevelType w:val="hybridMultilevel"/>
    <w:tmpl w:val="5B4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0C64"/>
    <w:multiLevelType w:val="hybridMultilevel"/>
    <w:tmpl w:val="FE32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16E38"/>
    <w:multiLevelType w:val="hybridMultilevel"/>
    <w:tmpl w:val="37FE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3148"/>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05C47"/>
    <w:multiLevelType w:val="hybridMultilevel"/>
    <w:tmpl w:val="9AD4460E"/>
    <w:lvl w:ilvl="0" w:tplc="BAB08E4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524A8"/>
    <w:multiLevelType w:val="hybridMultilevel"/>
    <w:tmpl w:val="FD52CC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B16170"/>
    <w:multiLevelType w:val="hybridMultilevel"/>
    <w:tmpl w:val="C400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36AF5"/>
    <w:multiLevelType w:val="hybridMultilevel"/>
    <w:tmpl w:val="1FD69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66292"/>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94D3C"/>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5775D"/>
    <w:multiLevelType w:val="hybridMultilevel"/>
    <w:tmpl w:val="FB18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B5025"/>
    <w:multiLevelType w:val="hybridMultilevel"/>
    <w:tmpl w:val="A20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4B63B0"/>
    <w:multiLevelType w:val="hybridMultilevel"/>
    <w:tmpl w:val="36A4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D64C8"/>
    <w:multiLevelType w:val="hybridMultilevel"/>
    <w:tmpl w:val="CFD23BC2"/>
    <w:lvl w:ilvl="0" w:tplc="08090001">
      <w:start w:val="1"/>
      <w:numFmt w:val="bullet"/>
      <w:lvlText w:val=""/>
      <w:lvlJc w:val="left"/>
      <w:pPr>
        <w:ind w:left="720" w:hanging="360"/>
      </w:pPr>
      <w:rPr>
        <w:rFonts w:ascii="Symbol" w:hAnsi="Symbol" w:hint="default"/>
      </w:rPr>
    </w:lvl>
    <w:lvl w:ilvl="1" w:tplc="EBE69A6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422948"/>
    <w:multiLevelType w:val="hybridMultilevel"/>
    <w:tmpl w:val="E09C7166"/>
    <w:lvl w:ilvl="0" w:tplc="58A66EE6">
      <w:start w:val="2"/>
      <w:numFmt w:val="bullet"/>
      <w:lvlText w:val="-"/>
      <w:lvlJc w:val="left"/>
      <w:pPr>
        <w:ind w:left="720" w:hanging="360"/>
      </w:pPr>
      <w:rPr>
        <w:rFonts w:ascii="CIDFont+F8" w:eastAsia="CIDFont+F8" w:hAnsi="CIDFont+F2" w:cs="CIDFont+F8"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58A60AE"/>
    <w:multiLevelType w:val="hybridMultilevel"/>
    <w:tmpl w:val="7FA66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21380"/>
    <w:multiLevelType w:val="hybridMultilevel"/>
    <w:tmpl w:val="B87616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2C957AA0"/>
    <w:multiLevelType w:val="hybridMultilevel"/>
    <w:tmpl w:val="86D2CA74"/>
    <w:lvl w:ilvl="0" w:tplc="F8009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CE08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1F3B42"/>
    <w:multiLevelType w:val="hybridMultilevel"/>
    <w:tmpl w:val="22A6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AD036D"/>
    <w:multiLevelType w:val="hybridMultilevel"/>
    <w:tmpl w:val="4F08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A86A2A"/>
    <w:multiLevelType w:val="hybridMultilevel"/>
    <w:tmpl w:val="3CEA5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DE0259"/>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33904"/>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34031A80"/>
    <w:multiLevelType w:val="hybridMultilevel"/>
    <w:tmpl w:val="C480E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466552"/>
    <w:multiLevelType w:val="hybridMultilevel"/>
    <w:tmpl w:val="7FB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EA5150"/>
    <w:multiLevelType w:val="hybridMultilevel"/>
    <w:tmpl w:val="5BF8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EC0E61"/>
    <w:multiLevelType w:val="hybridMultilevel"/>
    <w:tmpl w:val="A99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3E431E"/>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68161C"/>
    <w:multiLevelType w:val="hybridMultilevel"/>
    <w:tmpl w:val="E41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3058A3"/>
    <w:multiLevelType w:val="hybridMultilevel"/>
    <w:tmpl w:val="79E4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4332C2E"/>
    <w:multiLevelType w:val="hybridMultilevel"/>
    <w:tmpl w:val="807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E52D16"/>
    <w:multiLevelType w:val="hybridMultilevel"/>
    <w:tmpl w:val="CE4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680063"/>
    <w:multiLevelType w:val="hybridMultilevel"/>
    <w:tmpl w:val="259C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AD299B"/>
    <w:multiLevelType w:val="hybridMultilevel"/>
    <w:tmpl w:val="CFC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AC227F"/>
    <w:multiLevelType w:val="hybridMultilevel"/>
    <w:tmpl w:val="577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740A3F"/>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4902B9"/>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52BA73A0"/>
    <w:multiLevelType w:val="hybridMultilevel"/>
    <w:tmpl w:val="1A3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C92AFB"/>
    <w:multiLevelType w:val="hybridMultilevel"/>
    <w:tmpl w:val="287CA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56E1630"/>
    <w:multiLevelType w:val="hybridMultilevel"/>
    <w:tmpl w:val="A7D4192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B5478FA"/>
    <w:multiLevelType w:val="hybridMultilevel"/>
    <w:tmpl w:val="B3EC00BE"/>
    <w:lvl w:ilvl="0" w:tplc="713803D8">
      <w:start w:val="30"/>
      <w:numFmt w:val="bullet"/>
      <w:lvlText w:val="-"/>
      <w:lvlJc w:val="left"/>
      <w:pPr>
        <w:ind w:left="1080" w:hanging="360"/>
      </w:pPr>
      <w:rPr>
        <w:rFonts w:ascii="CIDFont+F1" w:eastAsia="CIDFont+F8" w:hAnsi="CIDFont+F1" w:cs="CIDFont+F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591496"/>
    <w:multiLevelType w:val="hybridMultilevel"/>
    <w:tmpl w:val="CBA06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C6217C"/>
    <w:multiLevelType w:val="hybridMultilevel"/>
    <w:tmpl w:val="71961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6963CF"/>
    <w:multiLevelType w:val="hybridMultilevel"/>
    <w:tmpl w:val="915628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8" w15:restartNumberingAfterBreak="0">
    <w:nsid w:val="6B654C3B"/>
    <w:multiLevelType w:val="hybridMultilevel"/>
    <w:tmpl w:val="80A23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D33548"/>
    <w:multiLevelType w:val="hybridMultilevel"/>
    <w:tmpl w:val="ADDA3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173497"/>
    <w:multiLevelType w:val="hybridMultilevel"/>
    <w:tmpl w:val="905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894576"/>
    <w:multiLevelType w:val="hybridMultilevel"/>
    <w:tmpl w:val="DF76395A"/>
    <w:lvl w:ilvl="0" w:tplc="1F34552C">
      <w:start w:val="2"/>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7D1519"/>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E69543E"/>
    <w:multiLevelType w:val="hybridMultilevel"/>
    <w:tmpl w:val="3BE0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0"/>
  </w:num>
  <w:num w:numId="3">
    <w:abstractNumId w:val="20"/>
  </w:num>
  <w:num w:numId="4">
    <w:abstractNumId w:val="14"/>
  </w:num>
  <w:num w:numId="5">
    <w:abstractNumId w:val="58"/>
  </w:num>
  <w:num w:numId="6">
    <w:abstractNumId w:val="56"/>
  </w:num>
  <w:num w:numId="7">
    <w:abstractNumId w:val="29"/>
  </w:num>
  <w:num w:numId="8">
    <w:abstractNumId w:val="57"/>
  </w:num>
  <w:num w:numId="9">
    <w:abstractNumId w:val="42"/>
  </w:num>
  <w:num w:numId="10">
    <w:abstractNumId w:val="24"/>
  </w:num>
  <w:num w:numId="11">
    <w:abstractNumId w:val="26"/>
  </w:num>
  <w:num w:numId="12">
    <w:abstractNumId w:val="47"/>
  </w:num>
  <w:num w:numId="13">
    <w:abstractNumId w:val="51"/>
  </w:num>
  <w:num w:numId="14">
    <w:abstractNumId w:val="45"/>
  </w:num>
  <w:num w:numId="15">
    <w:abstractNumId w:val="16"/>
  </w:num>
  <w:num w:numId="16">
    <w:abstractNumId w:val="40"/>
  </w:num>
  <w:num w:numId="17">
    <w:abstractNumId w:val="37"/>
  </w:num>
  <w:num w:numId="18">
    <w:abstractNumId w:val="34"/>
  </w:num>
  <w:num w:numId="19">
    <w:abstractNumId w:val="59"/>
  </w:num>
  <w:num w:numId="20">
    <w:abstractNumId w:val="0"/>
  </w:num>
  <w:num w:numId="21">
    <w:abstractNumId w:val="55"/>
  </w:num>
  <w:num w:numId="22">
    <w:abstractNumId w:val="4"/>
  </w:num>
  <w:num w:numId="23">
    <w:abstractNumId w:val="36"/>
  </w:num>
  <w:num w:numId="24">
    <w:abstractNumId w:val="53"/>
  </w:num>
  <w:num w:numId="25">
    <w:abstractNumId w:val="31"/>
  </w:num>
  <w:num w:numId="26">
    <w:abstractNumId w:val="3"/>
  </w:num>
  <w:num w:numId="27">
    <w:abstractNumId w:val="38"/>
  </w:num>
  <w:num w:numId="28">
    <w:abstractNumId w:val="46"/>
  </w:num>
  <w:num w:numId="29">
    <w:abstractNumId w:val="50"/>
  </w:num>
  <w:num w:numId="30">
    <w:abstractNumId w:val="44"/>
  </w:num>
  <w:num w:numId="31">
    <w:abstractNumId w:val="2"/>
  </w:num>
  <w:num w:numId="32">
    <w:abstractNumId w:val="30"/>
  </w:num>
  <w:num w:numId="33">
    <w:abstractNumId w:val="10"/>
  </w:num>
  <w:num w:numId="34">
    <w:abstractNumId w:val="8"/>
  </w:num>
  <w:num w:numId="35">
    <w:abstractNumId w:val="35"/>
  </w:num>
  <w:num w:numId="36">
    <w:abstractNumId w:val="13"/>
  </w:num>
  <w:num w:numId="37">
    <w:abstractNumId w:val="18"/>
  </w:num>
  <w:num w:numId="38">
    <w:abstractNumId w:val="9"/>
  </w:num>
  <w:num w:numId="39">
    <w:abstractNumId w:val="41"/>
  </w:num>
  <w:num w:numId="40">
    <w:abstractNumId w:val="7"/>
  </w:num>
  <w:num w:numId="41">
    <w:abstractNumId w:val="43"/>
  </w:num>
  <w:num w:numId="42">
    <w:abstractNumId w:val="23"/>
  </w:num>
  <w:num w:numId="43">
    <w:abstractNumId w:val="15"/>
  </w:num>
  <w:num w:numId="44">
    <w:abstractNumId w:val="28"/>
  </w:num>
  <w:num w:numId="45">
    <w:abstractNumId w:val="62"/>
  </w:num>
  <w:num w:numId="46">
    <w:abstractNumId w:val="39"/>
  </w:num>
  <w:num w:numId="47">
    <w:abstractNumId w:val="48"/>
  </w:num>
  <w:num w:numId="48">
    <w:abstractNumId w:val="19"/>
  </w:num>
  <w:num w:numId="49">
    <w:abstractNumId w:val="63"/>
  </w:num>
  <w:num w:numId="50">
    <w:abstractNumId w:val="11"/>
  </w:num>
  <w:num w:numId="51">
    <w:abstractNumId w:val="49"/>
  </w:num>
  <w:num w:numId="52">
    <w:abstractNumId w:val="33"/>
  </w:num>
  <w:num w:numId="53">
    <w:abstractNumId w:val="22"/>
  </w:num>
  <w:num w:numId="54">
    <w:abstractNumId w:val="61"/>
  </w:num>
  <w:num w:numId="55">
    <w:abstractNumId w:val="1"/>
  </w:num>
  <w:num w:numId="56">
    <w:abstractNumId w:val="54"/>
  </w:num>
  <w:num w:numId="57">
    <w:abstractNumId w:val="27"/>
  </w:num>
  <w:num w:numId="58">
    <w:abstractNumId w:val="12"/>
  </w:num>
  <w:num w:numId="59">
    <w:abstractNumId w:val="6"/>
  </w:num>
  <w:num w:numId="60">
    <w:abstractNumId w:val="5"/>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17"/>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62EF0"/>
    <w:rsid w:val="00063801"/>
    <w:rsid w:val="00064FA3"/>
    <w:rsid w:val="00065055"/>
    <w:rsid w:val="00066263"/>
    <w:rsid w:val="000668F3"/>
    <w:rsid w:val="0006741C"/>
    <w:rsid w:val="0007668B"/>
    <w:rsid w:val="000816FB"/>
    <w:rsid w:val="0008460E"/>
    <w:rsid w:val="00085AC6"/>
    <w:rsid w:val="000861D7"/>
    <w:rsid w:val="000871F8"/>
    <w:rsid w:val="00095162"/>
    <w:rsid w:val="0009630C"/>
    <w:rsid w:val="00097952"/>
    <w:rsid w:val="000A18EE"/>
    <w:rsid w:val="000B6790"/>
    <w:rsid w:val="000C0739"/>
    <w:rsid w:val="000C3E04"/>
    <w:rsid w:val="000C4707"/>
    <w:rsid w:val="000C58CA"/>
    <w:rsid w:val="000E1D02"/>
    <w:rsid w:val="000E5BCF"/>
    <w:rsid w:val="000E7071"/>
    <w:rsid w:val="000F1A78"/>
    <w:rsid w:val="000F3B6E"/>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1D89"/>
    <w:rsid w:val="00132901"/>
    <w:rsid w:val="0013376B"/>
    <w:rsid w:val="00134459"/>
    <w:rsid w:val="0013599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6EE3"/>
    <w:rsid w:val="001A36F6"/>
    <w:rsid w:val="001A45D6"/>
    <w:rsid w:val="001A6E11"/>
    <w:rsid w:val="001A7704"/>
    <w:rsid w:val="001B0C59"/>
    <w:rsid w:val="001B366A"/>
    <w:rsid w:val="001B77F3"/>
    <w:rsid w:val="001C4BDA"/>
    <w:rsid w:val="001C5578"/>
    <w:rsid w:val="001D0B6B"/>
    <w:rsid w:val="001D4158"/>
    <w:rsid w:val="001D6D92"/>
    <w:rsid w:val="001D79A5"/>
    <w:rsid w:val="001E2C67"/>
    <w:rsid w:val="001E7410"/>
    <w:rsid w:val="001F124A"/>
    <w:rsid w:val="001F259A"/>
    <w:rsid w:val="001F3FF3"/>
    <w:rsid w:val="002013A8"/>
    <w:rsid w:val="0020156E"/>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720A6"/>
    <w:rsid w:val="00280740"/>
    <w:rsid w:val="00282E9A"/>
    <w:rsid w:val="00286878"/>
    <w:rsid w:val="00293F99"/>
    <w:rsid w:val="00294728"/>
    <w:rsid w:val="00295947"/>
    <w:rsid w:val="002A00B8"/>
    <w:rsid w:val="002A1DCA"/>
    <w:rsid w:val="002A7398"/>
    <w:rsid w:val="002A7DEA"/>
    <w:rsid w:val="002B070B"/>
    <w:rsid w:val="002B0FD6"/>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2E27"/>
    <w:rsid w:val="0031400B"/>
    <w:rsid w:val="003207F7"/>
    <w:rsid w:val="00323315"/>
    <w:rsid w:val="0032410D"/>
    <w:rsid w:val="00324B1D"/>
    <w:rsid w:val="00324E28"/>
    <w:rsid w:val="0033010D"/>
    <w:rsid w:val="00337993"/>
    <w:rsid w:val="00340BEA"/>
    <w:rsid w:val="00340E2B"/>
    <w:rsid w:val="00341FB2"/>
    <w:rsid w:val="00346885"/>
    <w:rsid w:val="003555E2"/>
    <w:rsid w:val="00356A1D"/>
    <w:rsid w:val="00360672"/>
    <w:rsid w:val="00362226"/>
    <w:rsid w:val="00363539"/>
    <w:rsid w:val="00367EB2"/>
    <w:rsid w:val="003710E2"/>
    <w:rsid w:val="00381C6B"/>
    <w:rsid w:val="00393E4C"/>
    <w:rsid w:val="00394132"/>
    <w:rsid w:val="0039485A"/>
    <w:rsid w:val="003949FD"/>
    <w:rsid w:val="003A1691"/>
    <w:rsid w:val="003A37F3"/>
    <w:rsid w:val="003A427E"/>
    <w:rsid w:val="003A5428"/>
    <w:rsid w:val="003A6895"/>
    <w:rsid w:val="003B0B56"/>
    <w:rsid w:val="003B60A3"/>
    <w:rsid w:val="003D2C1F"/>
    <w:rsid w:val="003D6428"/>
    <w:rsid w:val="003D79FC"/>
    <w:rsid w:val="003E2D12"/>
    <w:rsid w:val="003E4195"/>
    <w:rsid w:val="003F10F4"/>
    <w:rsid w:val="003F77A0"/>
    <w:rsid w:val="00403E51"/>
    <w:rsid w:val="004065F3"/>
    <w:rsid w:val="0041183C"/>
    <w:rsid w:val="00412D7F"/>
    <w:rsid w:val="004205BA"/>
    <w:rsid w:val="00422602"/>
    <w:rsid w:val="00426666"/>
    <w:rsid w:val="00432D99"/>
    <w:rsid w:val="00432F03"/>
    <w:rsid w:val="00434262"/>
    <w:rsid w:val="00434E9B"/>
    <w:rsid w:val="004356D8"/>
    <w:rsid w:val="00442221"/>
    <w:rsid w:val="004446B5"/>
    <w:rsid w:val="004469B6"/>
    <w:rsid w:val="004478D9"/>
    <w:rsid w:val="00447B08"/>
    <w:rsid w:val="00450911"/>
    <w:rsid w:val="004539D4"/>
    <w:rsid w:val="00454D54"/>
    <w:rsid w:val="004623B5"/>
    <w:rsid w:val="00464D20"/>
    <w:rsid w:val="0046728E"/>
    <w:rsid w:val="004702B7"/>
    <w:rsid w:val="00471F37"/>
    <w:rsid w:val="00474E5A"/>
    <w:rsid w:val="004760CE"/>
    <w:rsid w:val="0048279D"/>
    <w:rsid w:val="00484E3E"/>
    <w:rsid w:val="00485292"/>
    <w:rsid w:val="004854E7"/>
    <w:rsid w:val="00497247"/>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362E"/>
    <w:rsid w:val="004F53D6"/>
    <w:rsid w:val="004F6F60"/>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33E9"/>
    <w:rsid w:val="005A48C7"/>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1216"/>
    <w:rsid w:val="00663295"/>
    <w:rsid w:val="00674CA4"/>
    <w:rsid w:val="0067632F"/>
    <w:rsid w:val="0068524F"/>
    <w:rsid w:val="00685A9D"/>
    <w:rsid w:val="00687471"/>
    <w:rsid w:val="00690423"/>
    <w:rsid w:val="0069070E"/>
    <w:rsid w:val="00690B9D"/>
    <w:rsid w:val="00690ED0"/>
    <w:rsid w:val="006960F1"/>
    <w:rsid w:val="006A1D2F"/>
    <w:rsid w:val="006A2879"/>
    <w:rsid w:val="006A6C67"/>
    <w:rsid w:val="006A7980"/>
    <w:rsid w:val="006B16C8"/>
    <w:rsid w:val="006B1A57"/>
    <w:rsid w:val="006B472A"/>
    <w:rsid w:val="006B48D0"/>
    <w:rsid w:val="006B49A5"/>
    <w:rsid w:val="006C031D"/>
    <w:rsid w:val="006C1D00"/>
    <w:rsid w:val="006C28C7"/>
    <w:rsid w:val="006C5B70"/>
    <w:rsid w:val="006C70CF"/>
    <w:rsid w:val="006D439B"/>
    <w:rsid w:val="006D5F78"/>
    <w:rsid w:val="006D6A97"/>
    <w:rsid w:val="006E1756"/>
    <w:rsid w:val="006E1F13"/>
    <w:rsid w:val="006F61C0"/>
    <w:rsid w:val="006F7EC3"/>
    <w:rsid w:val="0070448C"/>
    <w:rsid w:val="00707202"/>
    <w:rsid w:val="007076A2"/>
    <w:rsid w:val="0071289E"/>
    <w:rsid w:val="00713123"/>
    <w:rsid w:val="007243B8"/>
    <w:rsid w:val="00725315"/>
    <w:rsid w:val="007307B6"/>
    <w:rsid w:val="00732346"/>
    <w:rsid w:val="00735C6A"/>
    <w:rsid w:val="00736523"/>
    <w:rsid w:val="00740F9F"/>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3E36"/>
    <w:rsid w:val="007D04AF"/>
    <w:rsid w:val="007D62B6"/>
    <w:rsid w:val="007E118A"/>
    <w:rsid w:val="007E1D8E"/>
    <w:rsid w:val="007E2E8B"/>
    <w:rsid w:val="007E5F33"/>
    <w:rsid w:val="00802273"/>
    <w:rsid w:val="00803416"/>
    <w:rsid w:val="00804864"/>
    <w:rsid w:val="00805FD7"/>
    <w:rsid w:val="0080679D"/>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1C33"/>
    <w:rsid w:val="0087432F"/>
    <w:rsid w:val="00876CBD"/>
    <w:rsid w:val="00886C47"/>
    <w:rsid w:val="00892F22"/>
    <w:rsid w:val="00893A18"/>
    <w:rsid w:val="008A1F70"/>
    <w:rsid w:val="008A311B"/>
    <w:rsid w:val="008B26D6"/>
    <w:rsid w:val="008B2C79"/>
    <w:rsid w:val="008B56E7"/>
    <w:rsid w:val="008C4AA5"/>
    <w:rsid w:val="008C61B7"/>
    <w:rsid w:val="008D16C3"/>
    <w:rsid w:val="008D2BD1"/>
    <w:rsid w:val="008E3BB0"/>
    <w:rsid w:val="008E5B2E"/>
    <w:rsid w:val="008E602D"/>
    <w:rsid w:val="008F21FB"/>
    <w:rsid w:val="008F2A63"/>
    <w:rsid w:val="008F6CB6"/>
    <w:rsid w:val="00906D1D"/>
    <w:rsid w:val="009108B2"/>
    <w:rsid w:val="00914C62"/>
    <w:rsid w:val="00917305"/>
    <w:rsid w:val="00921D27"/>
    <w:rsid w:val="009259EC"/>
    <w:rsid w:val="009316B3"/>
    <w:rsid w:val="00934C10"/>
    <w:rsid w:val="00936F34"/>
    <w:rsid w:val="00943FA2"/>
    <w:rsid w:val="0094624C"/>
    <w:rsid w:val="00946545"/>
    <w:rsid w:val="00947EBB"/>
    <w:rsid w:val="0095397C"/>
    <w:rsid w:val="0096167A"/>
    <w:rsid w:val="0096170E"/>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B2796"/>
    <w:rsid w:val="009C0DDF"/>
    <w:rsid w:val="009C4402"/>
    <w:rsid w:val="009C5ED4"/>
    <w:rsid w:val="009C7226"/>
    <w:rsid w:val="009D42CC"/>
    <w:rsid w:val="009D44A7"/>
    <w:rsid w:val="009D466B"/>
    <w:rsid w:val="009D76F7"/>
    <w:rsid w:val="009E1F29"/>
    <w:rsid w:val="009E24A7"/>
    <w:rsid w:val="009E3270"/>
    <w:rsid w:val="009E3466"/>
    <w:rsid w:val="009E7062"/>
    <w:rsid w:val="009F18DF"/>
    <w:rsid w:val="00A05D9E"/>
    <w:rsid w:val="00A06689"/>
    <w:rsid w:val="00A11984"/>
    <w:rsid w:val="00A12CA8"/>
    <w:rsid w:val="00A16D6D"/>
    <w:rsid w:val="00A207CB"/>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0471"/>
    <w:rsid w:val="00AC215C"/>
    <w:rsid w:val="00AC4DC1"/>
    <w:rsid w:val="00AD3E94"/>
    <w:rsid w:val="00AD69C2"/>
    <w:rsid w:val="00AD7BBC"/>
    <w:rsid w:val="00AE11CA"/>
    <w:rsid w:val="00AF0B5A"/>
    <w:rsid w:val="00AF0C88"/>
    <w:rsid w:val="00B14717"/>
    <w:rsid w:val="00B149ED"/>
    <w:rsid w:val="00B20473"/>
    <w:rsid w:val="00B26825"/>
    <w:rsid w:val="00B30419"/>
    <w:rsid w:val="00B36870"/>
    <w:rsid w:val="00B54067"/>
    <w:rsid w:val="00B56151"/>
    <w:rsid w:val="00B61002"/>
    <w:rsid w:val="00B6498B"/>
    <w:rsid w:val="00B717B3"/>
    <w:rsid w:val="00B74EFD"/>
    <w:rsid w:val="00B76D50"/>
    <w:rsid w:val="00B80FA9"/>
    <w:rsid w:val="00B827CA"/>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32E"/>
    <w:rsid w:val="00BE3ACF"/>
    <w:rsid w:val="00BE499A"/>
    <w:rsid w:val="00BE688A"/>
    <w:rsid w:val="00BE6DEB"/>
    <w:rsid w:val="00BF0574"/>
    <w:rsid w:val="00BF2A3E"/>
    <w:rsid w:val="00C02D07"/>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75567"/>
    <w:rsid w:val="00C809CF"/>
    <w:rsid w:val="00C80B56"/>
    <w:rsid w:val="00C86BC6"/>
    <w:rsid w:val="00C86C01"/>
    <w:rsid w:val="00C8787D"/>
    <w:rsid w:val="00C91E71"/>
    <w:rsid w:val="00C94D08"/>
    <w:rsid w:val="00C96788"/>
    <w:rsid w:val="00CA48C3"/>
    <w:rsid w:val="00CA6EB6"/>
    <w:rsid w:val="00CB3D95"/>
    <w:rsid w:val="00CB6924"/>
    <w:rsid w:val="00CC6550"/>
    <w:rsid w:val="00CC6DC6"/>
    <w:rsid w:val="00CC7333"/>
    <w:rsid w:val="00CD2677"/>
    <w:rsid w:val="00CD4CBE"/>
    <w:rsid w:val="00CE12F4"/>
    <w:rsid w:val="00CF20A9"/>
    <w:rsid w:val="00D06C28"/>
    <w:rsid w:val="00D078DF"/>
    <w:rsid w:val="00D11E8C"/>
    <w:rsid w:val="00D11F2E"/>
    <w:rsid w:val="00D166D0"/>
    <w:rsid w:val="00D16E45"/>
    <w:rsid w:val="00D20A3D"/>
    <w:rsid w:val="00D237F7"/>
    <w:rsid w:val="00D26CF1"/>
    <w:rsid w:val="00D30CD8"/>
    <w:rsid w:val="00D5105D"/>
    <w:rsid w:val="00D67F2B"/>
    <w:rsid w:val="00D705E0"/>
    <w:rsid w:val="00D75D5F"/>
    <w:rsid w:val="00D761B1"/>
    <w:rsid w:val="00D83798"/>
    <w:rsid w:val="00D86896"/>
    <w:rsid w:val="00D87DE4"/>
    <w:rsid w:val="00D92531"/>
    <w:rsid w:val="00D93B28"/>
    <w:rsid w:val="00D97C18"/>
    <w:rsid w:val="00DA2C57"/>
    <w:rsid w:val="00DB3760"/>
    <w:rsid w:val="00DB68B5"/>
    <w:rsid w:val="00DB7C4E"/>
    <w:rsid w:val="00DC02CB"/>
    <w:rsid w:val="00DC726C"/>
    <w:rsid w:val="00DD65B8"/>
    <w:rsid w:val="00DD759F"/>
    <w:rsid w:val="00DE37E7"/>
    <w:rsid w:val="00DF05CE"/>
    <w:rsid w:val="00DF0AAC"/>
    <w:rsid w:val="00DF3DAB"/>
    <w:rsid w:val="00DF54DF"/>
    <w:rsid w:val="00DF69B7"/>
    <w:rsid w:val="00E02887"/>
    <w:rsid w:val="00E04D6B"/>
    <w:rsid w:val="00E061C5"/>
    <w:rsid w:val="00E07305"/>
    <w:rsid w:val="00E1370B"/>
    <w:rsid w:val="00E14343"/>
    <w:rsid w:val="00E214D3"/>
    <w:rsid w:val="00E24434"/>
    <w:rsid w:val="00E30514"/>
    <w:rsid w:val="00E312FC"/>
    <w:rsid w:val="00E320AA"/>
    <w:rsid w:val="00E40DE9"/>
    <w:rsid w:val="00E40E8A"/>
    <w:rsid w:val="00E419F0"/>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1A2B"/>
    <w:rsid w:val="00ED3A74"/>
    <w:rsid w:val="00ED6DA1"/>
    <w:rsid w:val="00EE0B6E"/>
    <w:rsid w:val="00EE18B6"/>
    <w:rsid w:val="00EE426F"/>
    <w:rsid w:val="00EE670E"/>
    <w:rsid w:val="00EF124C"/>
    <w:rsid w:val="00EF40A6"/>
    <w:rsid w:val="00EF57A9"/>
    <w:rsid w:val="00EF64C8"/>
    <w:rsid w:val="00EF7CB9"/>
    <w:rsid w:val="00F00869"/>
    <w:rsid w:val="00F07E18"/>
    <w:rsid w:val="00F11AD3"/>
    <w:rsid w:val="00F12B7F"/>
    <w:rsid w:val="00F21A71"/>
    <w:rsid w:val="00F226EC"/>
    <w:rsid w:val="00F31861"/>
    <w:rsid w:val="00F32416"/>
    <w:rsid w:val="00F34A34"/>
    <w:rsid w:val="00F3642D"/>
    <w:rsid w:val="00F3722E"/>
    <w:rsid w:val="00F40FAE"/>
    <w:rsid w:val="00F4160B"/>
    <w:rsid w:val="00F450A8"/>
    <w:rsid w:val="00F520D5"/>
    <w:rsid w:val="00F52D97"/>
    <w:rsid w:val="00F545FE"/>
    <w:rsid w:val="00F62005"/>
    <w:rsid w:val="00F70029"/>
    <w:rsid w:val="00F769F3"/>
    <w:rsid w:val="00F83294"/>
    <w:rsid w:val="00F928D9"/>
    <w:rsid w:val="00F92EFF"/>
    <w:rsid w:val="00F95275"/>
    <w:rsid w:val="00F97B6D"/>
    <w:rsid w:val="00FA2C98"/>
    <w:rsid w:val="00FA7F8D"/>
    <w:rsid w:val="00FB39E9"/>
    <w:rsid w:val="00FB6BFB"/>
    <w:rsid w:val="00FC0AB3"/>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DD65B8"/>
    <w:rPr>
      <w:color w:val="954F72"/>
      <w:u w:val="single"/>
    </w:rPr>
  </w:style>
  <w:style w:type="paragraph" w:customStyle="1" w:styleId="msonormal0">
    <w:name w:val="msonormal"/>
    <w:basedOn w:val="Normal"/>
    <w:rsid w:val="00DD65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DD65B8"/>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65">
    <w:name w:val="xl65"/>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DD65B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67">
    <w:name w:val="xl67"/>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68">
    <w:name w:val="xl68"/>
    <w:basedOn w:val="Normal"/>
    <w:rsid w:val="00DD65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69">
    <w:name w:val="xl69"/>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en-US"/>
    </w:rPr>
  </w:style>
  <w:style w:type="paragraph" w:customStyle="1" w:styleId="xl70">
    <w:name w:val="xl70"/>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1">
    <w:name w:val="xl71"/>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5">
    <w:name w:val="xl75"/>
    <w:basedOn w:val="Normal"/>
    <w:rsid w:val="00DD6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6">
    <w:name w:val="xl76"/>
    <w:basedOn w:val="Normal"/>
    <w:rsid w:val="00DD65B8"/>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77">
    <w:name w:val="xl77"/>
    <w:basedOn w:val="Normal"/>
    <w:rsid w:val="00DD65B8"/>
    <w:pPr>
      <w:pBdr>
        <w:top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78">
    <w:name w:val="xl78"/>
    <w:basedOn w:val="Normal"/>
    <w:rsid w:val="00DD65B8"/>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79">
    <w:name w:val="xl79"/>
    <w:basedOn w:val="Normal"/>
    <w:rsid w:val="00DD65B8"/>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3173622">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16515180">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035F-DDFB-4C81-9897-D48CB70B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8953</Words>
  <Characters>51036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Chaden Harb</cp:lastModifiedBy>
  <cp:revision>2</cp:revision>
  <cp:lastPrinted>2016-08-24T03:51:00Z</cp:lastPrinted>
  <dcterms:created xsi:type="dcterms:W3CDTF">2020-10-05T08:06:00Z</dcterms:created>
  <dcterms:modified xsi:type="dcterms:W3CDTF">2020-10-05T08:06:00Z</dcterms:modified>
</cp:coreProperties>
</file>