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219DF537" w:rsidR="002E541B" w:rsidRDefault="0089412F">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Website development for </w:t>
            </w:r>
            <w:proofErr w:type="spellStart"/>
            <w:r>
              <w:rPr>
                <w:color w:val="000000"/>
                <w:sz w:val="24"/>
                <w:szCs w:val="24"/>
                <w:highlight w:val="lightGray"/>
              </w:rPr>
              <w:t>ProAbled</w:t>
            </w:r>
            <w:proofErr w:type="spellEnd"/>
            <w:r w:rsidR="006D6AD5">
              <w:rPr>
                <w:color w:val="000000"/>
                <w:sz w:val="24"/>
                <w:szCs w:val="24"/>
                <w:highlight w:val="lightGray"/>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53A44C79" w:rsidR="002E541B" w:rsidRDefault="0089412F" w:rsidP="00385966">
            <w:pPr>
              <w:pBdr>
                <w:top w:val="nil"/>
                <w:left w:val="nil"/>
                <w:bottom w:val="nil"/>
                <w:right w:val="nil"/>
                <w:between w:val="nil"/>
              </w:pBdr>
              <w:spacing w:before="112"/>
              <w:ind w:left="94"/>
              <w:rPr>
                <w:color w:val="000000"/>
                <w:sz w:val="24"/>
                <w:szCs w:val="24"/>
                <w:highlight w:val="lightGray"/>
              </w:rPr>
            </w:pPr>
            <w:r w:rsidRPr="0089412F">
              <w:rPr>
                <w:color w:val="000000"/>
                <w:sz w:val="24"/>
                <w:szCs w:val="24"/>
              </w:rPr>
              <w:t>WS527360113</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2E541B"/>
    <w:rsid w:val="00372456"/>
    <w:rsid w:val="00385966"/>
    <w:rsid w:val="003D7E45"/>
    <w:rsid w:val="004C599D"/>
    <w:rsid w:val="006D322A"/>
    <w:rsid w:val="006D6AD5"/>
    <w:rsid w:val="007721BB"/>
    <w:rsid w:val="00815865"/>
    <w:rsid w:val="0089412F"/>
    <w:rsid w:val="009336D0"/>
    <w:rsid w:val="00A453D2"/>
    <w:rsid w:val="00B743D5"/>
    <w:rsid w:val="00F305B4"/>
    <w:rsid w:val="00F32298"/>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2022-10-12T07:12:00Z</dcterms:created>
  <dcterms:modified xsi:type="dcterms:W3CDTF">2022-10-12T07:12:00Z</dcterms:modified>
</cp:coreProperties>
</file>