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6C66984" w14:textId="77777777" w:rsidTr="009B4358">
        <w:trPr>
          <w:trHeight w:val="1717"/>
          <w:jc w:val="center"/>
        </w:trPr>
        <w:tc>
          <w:tcPr>
            <w:tcW w:w="5530" w:type="dxa"/>
          </w:tcPr>
          <w:p w14:paraId="277EF6AC" w14:textId="6508B31C" w:rsidR="00632961" w:rsidRDefault="0092110F" w:rsidP="009B4358">
            <w:pPr>
              <w:shd w:val="clear" w:color="auto" w:fill="FFFFFF"/>
              <w:contextualSpacing/>
              <w:rPr>
                <w:rFonts w:cs="Arial"/>
                <w:b/>
                <w:color w:val="222222"/>
                <w:sz w:val="20"/>
              </w:rPr>
            </w:pPr>
            <w:r>
              <w:rPr>
                <w:rFonts w:cs="Arial"/>
                <w:b/>
                <w:color w:val="222222"/>
                <w:sz w:val="20"/>
              </w:rPr>
              <w:t xml:space="preserve">{ </w:t>
            </w:r>
            <w:r w:rsidR="001231DC">
              <w:rPr>
                <w:rFonts w:cs="Arial"/>
                <w:b/>
                <w:color w:val="222222"/>
                <w:sz w:val="20"/>
              </w:rPr>
              <w:t>HADATHA</w:t>
            </w:r>
            <w:r w:rsidR="005B777A">
              <w:rPr>
                <w:rFonts w:cs="Arial"/>
                <w:b/>
                <w:color w:val="222222"/>
                <w:sz w:val="20"/>
              </w:rPr>
              <w:t xml:space="preserve"> Association-</w:t>
            </w:r>
          </w:p>
          <w:p w14:paraId="4CC9D93C" w14:textId="09FA5E84" w:rsidR="005B777A" w:rsidRDefault="004D3534" w:rsidP="009B4358">
            <w:pPr>
              <w:shd w:val="clear" w:color="auto" w:fill="FFFFFF"/>
              <w:contextualSpacing/>
              <w:rPr>
                <w:rFonts w:cs="Arial"/>
                <w:b/>
                <w:color w:val="222222"/>
                <w:sz w:val="20"/>
              </w:rPr>
            </w:pPr>
            <w:r>
              <w:rPr>
                <w:rFonts w:cs="Arial"/>
                <w:b/>
                <w:color w:val="222222"/>
                <w:sz w:val="20"/>
              </w:rPr>
              <w:t>N</w:t>
            </w:r>
            <w:r w:rsidR="005B777A">
              <w:rPr>
                <w:rFonts w:cs="Arial"/>
                <w:b/>
                <w:color w:val="222222"/>
                <w:sz w:val="20"/>
              </w:rPr>
              <w:t>orth Lebanon-Akkar-</w:t>
            </w:r>
            <w:proofErr w:type="spellStart"/>
            <w:r w:rsidR="005B777A">
              <w:rPr>
                <w:rFonts w:cs="Arial"/>
                <w:b/>
                <w:color w:val="222222"/>
                <w:sz w:val="20"/>
              </w:rPr>
              <w:t>Berqael</w:t>
            </w:r>
            <w:proofErr w:type="spellEnd"/>
          </w:p>
          <w:p w14:paraId="769FA7D6"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5F6C329" w14:textId="77777777" w:rsidR="00766D5A" w:rsidRPr="009B4358" w:rsidRDefault="00766D5A" w:rsidP="009B4358">
            <w:pPr>
              <w:shd w:val="clear" w:color="auto" w:fill="FFFFFF"/>
              <w:contextualSpacing/>
              <w:rPr>
                <w:rFonts w:cs="Arial"/>
                <w:color w:val="222222"/>
                <w:sz w:val="18"/>
                <w:szCs w:val="18"/>
              </w:rPr>
            </w:pPr>
          </w:p>
          <w:p w14:paraId="46A9F700" w14:textId="6586DD41" w:rsidR="00766D5A" w:rsidRPr="005D47F5" w:rsidRDefault="00833080" w:rsidP="00C455ED">
            <w:pPr>
              <w:shd w:val="clear" w:color="auto" w:fill="FFFFFF"/>
              <w:contextualSpacing/>
              <w:rPr>
                <w:rFonts w:cs="Arial"/>
                <w:b/>
                <w:bCs/>
                <w:color w:val="222222"/>
                <w:sz w:val="20"/>
              </w:rPr>
            </w:pPr>
            <w:r>
              <w:rPr>
                <w:rFonts w:cs="Arial"/>
                <w:b/>
                <w:bCs/>
                <w:color w:val="222222"/>
                <w:sz w:val="20"/>
              </w:rPr>
              <w:t>2</w:t>
            </w:r>
            <w:r w:rsidR="007262CE">
              <w:rPr>
                <w:rFonts w:cs="Arial"/>
                <w:b/>
                <w:bCs/>
                <w:color w:val="222222"/>
                <w:sz w:val="20"/>
              </w:rPr>
              <w:t>-</w:t>
            </w:r>
            <w:r>
              <w:rPr>
                <w:rFonts w:cs="Arial"/>
                <w:b/>
                <w:bCs/>
                <w:color w:val="222222"/>
                <w:sz w:val="20"/>
              </w:rPr>
              <w:t>1</w:t>
            </w:r>
            <w:r w:rsidR="007262CE">
              <w:rPr>
                <w:rFonts w:cs="Arial"/>
                <w:b/>
                <w:bCs/>
                <w:color w:val="222222"/>
                <w:sz w:val="20"/>
              </w:rPr>
              <w:t>-202</w:t>
            </w:r>
            <w:r>
              <w:rPr>
                <w:rFonts w:cs="Arial"/>
                <w:b/>
                <w:bCs/>
                <w:color w:val="222222"/>
                <w:sz w:val="20"/>
              </w:rPr>
              <w:t>4</w:t>
            </w:r>
          </w:p>
          <w:p w14:paraId="0175A58D" w14:textId="77777777" w:rsidR="00766D5A" w:rsidRPr="009B4358" w:rsidRDefault="00766D5A" w:rsidP="009B4358">
            <w:pPr>
              <w:shd w:val="clear" w:color="auto" w:fill="FFFFFF"/>
              <w:contextualSpacing/>
              <w:rPr>
                <w:rFonts w:cs="Arial"/>
                <w:color w:val="222222"/>
                <w:sz w:val="16"/>
                <w:szCs w:val="16"/>
              </w:rPr>
            </w:pPr>
          </w:p>
          <w:p w14:paraId="195CD0F1" w14:textId="77777777" w:rsidR="00766D5A" w:rsidRPr="009B4358" w:rsidRDefault="00766D5A" w:rsidP="009B4358">
            <w:pPr>
              <w:shd w:val="clear" w:color="auto" w:fill="FFFFFF"/>
              <w:contextualSpacing/>
              <w:rPr>
                <w:rFonts w:cs="Arial"/>
                <w:color w:val="222222"/>
                <w:sz w:val="6"/>
                <w:szCs w:val="6"/>
              </w:rPr>
            </w:pPr>
          </w:p>
          <w:p w14:paraId="18C8624E"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5A700484" w14:textId="77777777" w:rsidR="00766D5A" w:rsidRPr="005D47F5" w:rsidRDefault="00766D5A" w:rsidP="009B4358">
            <w:pPr>
              <w:shd w:val="clear" w:color="auto" w:fill="FFFFFF"/>
              <w:contextualSpacing/>
              <w:rPr>
                <w:rFonts w:cs="Arial"/>
                <w:color w:val="222222"/>
                <w:sz w:val="20"/>
              </w:rPr>
            </w:pPr>
          </w:p>
          <w:p w14:paraId="166A2AAA" w14:textId="5A6BAB5E" w:rsidR="00EA01AF" w:rsidRDefault="00766D5A" w:rsidP="00BF1BA0">
            <w:pPr>
              <w:contextualSpacing/>
              <w:rPr>
                <w:rFonts w:cs="Arial"/>
                <w:color w:val="222222"/>
                <w:sz w:val="20"/>
              </w:rPr>
            </w:pPr>
            <w:r w:rsidRPr="005D47F5">
              <w:rPr>
                <w:rFonts w:cs="Arial"/>
                <w:b/>
                <w:color w:val="222222"/>
                <w:sz w:val="20"/>
              </w:rPr>
              <w:t>Request for Quotation No</w:t>
            </w:r>
            <w:r w:rsidR="009B41C4" w:rsidRPr="005D47F5">
              <w:rPr>
                <w:rFonts w:cs="Arial"/>
                <w:bCs/>
                <w:color w:val="222222"/>
                <w:sz w:val="20"/>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833080">
              <w:rPr>
                <w:rFonts w:cs="Arial"/>
                <w:b/>
                <w:bCs/>
                <w:sz w:val="24"/>
                <w:szCs w:val="24"/>
              </w:rPr>
              <w:t>4</w:t>
            </w:r>
            <w:r w:rsidR="007262CE">
              <w:rPr>
                <w:rFonts w:cs="Arial"/>
                <w:b/>
                <w:bCs/>
                <w:sz w:val="24"/>
                <w:szCs w:val="24"/>
              </w:rPr>
              <w:t>-00</w:t>
            </w:r>
            <w:r w:rsidR="00E31928">
              <w:rPr>
                <w:rFonts w:cs="Arial"/>
                <w:b/>
                <w:bCs/>
                <w:sz w:val="24"/>
                <w:szCs w:val="24"/>
              </w:rPr>
              <w:t>1</w:t>
            </w:r>
          </w:p>
          <w:p w14:paraId="01F36A5E" w14:textId="7EC56DDB" w:rsidR="00766D5A" w:rsidRPr="005D47F5" w:rsidRDefault="00AC0B71" w:rsidP="007D1B57">
            <w:pPr>
              <w:contextualSpacing/>
              <w:rPr>
                <w:rFonts w:cs="Arial"/>
                <w:b/>
                <w:color w:val="222222"/>
                <w:sz w:val="20"/>
              </w:rPr>
            </w:pPr>
            <w:r>
              <w:rPr>
                <w:rFonts w:cs="Arial"/>
                <w:bCs/>
                <w:color w:val="222222"/>
                <w:sz w:val="20"/>
              </w:rPr>
              <w:t>/</w:t>
            </w:r>
            <w:r w:rsidR="00E31928">
              <w:rPr>
                <w:rFonts w:cs="Arial"/>
                <w:bCs/>
                <w:color w:val="222222"/>
                <w:sz w:val="20"/>
              </w:rPr>
              <w:t>Renting A car</w:t>
            </w:r>
            <w:r w:rsidR="004D3534">
              <w:rPr>
                <w:rFonts w:cs="Arial"/>
                <w:bCs/>
                <w:color w:val="222222"/>
                <w:sz w:val="20"/>
              </w:rPr>
              <w:t xml:space="preserve"> </w:t>
            </w:r>
            <w:r w:rsidR="00766D5A" w:rsidRPr="005D47F5">
              <w:rPr>
                <w:rFonts w:cs="Arial"/>
                <w:bCs/>
                <w:color w:val="222222"/>
                <w:sz w:val="20"/>
              </w:rPr>
              <w:t>].</w:t>
            </w:r>
          </w:p>
        </w:tc>
        <w:tc>
          <w:tcPr>
            <w:tcW w:w="5244" w:type="dxa"/>
          </w:tcPr>
          <w:p w14:paraId="72444ADF"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40F94C18"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36E901AC"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23F1EBDE" w14:textId="76B0B2E0" w:rsidR="00766D5A" w:rsidRPr="005D47F5" w:rsidRDefault="004D484F" w:rsidP="00C455ED">
            <w:pPr>
              <w:shd w:val="clear" w:color="auto" w:fill="FFFFFF"/>
              <w:bidi/>
              <w:contextualSpacing/>
              <w:rPr>
                <w:rFonts w:ascii="Times New Roman" w:hAnsi="Times New Roman"/>
                <w:b/>
                <w:bCs/>
                <w:sz w:val="20"/>
                <w:lang w:bidi="ar-LB"/>
              </w:rPr>
            </w:pPr>
            <w:r>
              <w:rPr>
                <w:rFonts w:ascii="Times New Roman" w:hAnsi="Times New Roman"/>
                <w:b/>
                <w:bCs/>
                <w:sz w:val="20"/>
                <w:lang w:bidi="ar-LB"/>
              </w:rPr>
              <w:t>2</w:t>
            </w:r>
            <w:r w:rsidR="007262CE" w:rsidRPr="00F16A28">
              <w:rPr>
                <w:rFonts w:ascii="Times New Roman" w:hAnsi="Times New Roman"/>
                <w:b/>
                <w:bCs/>
                <w:sz w:val="20"/>
                <w:lang w:bidi="ar-LB"/>
              </w:rPr>
              <w:t>-</w:t>
            </w:r>
            <w:r>
              <w:rPr>
                <w:rFonts w:ascii="Times New Roman" w:hAnsi="Times New Roman"/>
                <w:b/>
                <w:bCs/>
                <w:sz w:val="20"/>
                <w:lang w:bidi="ar-LB"/>
              </w:rPr>
              <w:t>1</w:t>
            </w:r>
            <w:r w:rsidR="007262CE" w:rsidRPr="00F16A28">
              <w:rPr>
                <w:rFonts w:ascii="Times New Roman" w:hAnsi="Times New Roman"/>
                <w:b/>
                <w:bCs/>
                <w:sz w:val="20"/>
                <w:lang w:bidi="ar-LB"/>
              </w:rPr>
              <w:t>-202</w:t>
            </w:r>
            <w:r w:rsidR="00833080">
              <w:rPr>
                <w:rFonts w:ascii="Times New Roman" w:hAnsi="Times New Roman"/>
                <w:b/>
                <w:bCs/>
                <w:sz w:val="20"/>
                <w:lang w:bidi="ar-LB"/>
              </w:rPr>
              <w:t>4</w:t>
            </w:r>
          </w:p>
          <w:p w14:paraId="12F268F6" w14:textId="77777777" w:rsidR="00766D5A" w:rsidRPr="009B4358" w:rsidRDefault="00766D5A" w:rsidP="009B4358">
            <w:pPr>
              <w:shd w:val="clear" w:color="auto" w:fill="FFFFFF"/>
              <w:bidi/>
              <w:contextualSpacing/>
              <w:rPr>
                <w:rFonts w:cs="Simplified Arabic"/>
                <w:color w:val="222222"/>
                <w:sz w:val="16"/>
                <w:szCs w:val="16"/>
                <w:lang w:bidi="ar-LB"/>
              </w:rPr>
            </w:pPr>
          </w:p>
          <w:p w14:paraId="78B15984"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C406FA" w14:textId="77777777" w:rsidR="00766D5A" w:rsidRPr="009B4358" w:rsidRDefault="00766D5A" w:rsidP="009B4358">
            <w:pPr>
              <w:shd w:val="clear" w:color="auto" w:fill="FFFFFF"/>
              <w:bidi/>
              <w:contextualSpacing/>
              <w:rPr>
                <w:rFonts w:cs="Simplified Arabic"/>
                <w:color w:val="222222"/>
                <w:sz w:val="8"/>
                <w:szCs w:val="8"/>
                <w:rtl/>
                <w:lang w:bidi="ar-LB"/>
              </w:rPr>
            </w:pPr>
          </w:p>
          <w:p w14:paraId="694C7F8E" w14:textId="2A3B9B6D" w:rsidR="00766D5A" w:rsidRPr="00AD31F7" w:rsidRDefault="00470C60" w:rsidP="00BF1BA0">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833080">
              <w:rPr>
                <w:rFonts w:cs="Arial"/>
                <w:b/>
                <w:bCs/>
                <w:sz w:val="24"/>
                <w:szCs w:val="24"/>
              </w:rPr>
              <w:t>4</w:t>
            </w:r>
            <w:r w:rsidR="007262CE">
              <w:rPr>
                <w:rFonts w:cs="Arial"/>
                <w:b/>
                <w:bCs/>
                <w:sz w:val="24"/>
                <w:szCs w:val="24"/>
              </w:rPr>
              <w:t>-00</w:t>
            </w:r>
            <w:r w:rsidR="00E31928">
              <w:rPr>
                <w:rFonts w:cs="Arial"/>
                <w:b/>
                <w:bCs/>
                <w:sz w:val="24"/>
                <w:szCs w:val="24"/>
              </w:rPr>
              <w:t>1</w:t>
            </w:r>
            <w:r w:rsidR="00AC0B71">
              <w:rPr>
                <w:rFonts w:cs="Simplified Arabic" w:hint="cs"/>
                <w:b/>
                <w:bCs/>
                <w:color w:val="222222"/>
                <w:sz w:val="20"/>
                <w:rtl/>
                <w:lang w:bidi="ar-LB"/>
              </w:rPr>
              <w:t xml:space="preserve">، </w:t>
            </w:r>
            <w:r w:rsidR="003601C7">
              <w:rPr>
                <w:rFonts w:cs="Simplified Arabic" w:hint="cs"/>
                <w:b/>
                <w:bCs/>
                <w:color w:val="222222"/>
                <w:sz w:val="20"/>
                <w:rtl/>
                <w:lang w:bidi="ar-LB"/>
              </w:rPr>
              <w:t xml:space="preserve"> </w:t>
            </w:r>
            <w:r w:rsidR="00E31928">
              <w:rPr>
                <w:rFonts w:cs="Simplified Arabic" w:hint="cs"/>
                <w:b/>
                <w:bCs/>
                <w:color w:val="222222"/>
                <w:sz w:val="20"/>
                <w:rtl/>
                <w:lang w:bidi="ar-LB"/>
              </w:rPr>
              <w:t>إست</w:t>
            </w:r>
            <w:r w:rsidR="00825560">
              <w:rPr>
                <w:rFonts w:cs="Simplified Arabic" w:hint="cs"/>
                <w:b/>
                <w:bCs/>
                <w:color w:val="222222"/>
                <w:sz w:val="20"/>
                <w:rtl/>
                <w:lang w:bidi="ar-LB"/>
              </w:rPr>
              <w:t>ئئ</w:t>
            </w:r>
            <w:r w:rsidR="00E31928">
              <w:rPr>
                <w:rFonts w:cs="Simplified Arabic" w:hint="cs"/>
                <w:b/>
                <w:bCs/>
                <w:color w:val="222222"/>
                <w:sz w:val="20"/>
                <w:rtl/>
                <w:lang w:bidi="ar-LB"/>
              </w:rPr>
              <w:t>جار سيارة</w:t>
            </w:r>
          </w:p>
        </w:tc>
      </w:tr>
      <w:tr w:rsidR="006C431F" w:rsidRPr="00282155" w14:paraId="5623AA27" w14:textId="77777777" w:rsidTr="009B4358">
        <w:trPr>
          <w:trHeight w:val="1574"/>
          <w:jc w:val="center"/>
        </w:trPr>
        <w:tc>
          <w:tcPr>
            <w:tcW w:w="5530" w:type="dxa"/>
          </w:tcPr>
          <w:p w14:paraId="74CABB40" w14:textId="77777777" w:rsidR="006C431F" w:rsidRPr="009B4358" w:rsidRDefault="006C431F" w:rsidP="009B4358">
            <w:pPr>
              <w:contextualSpacing/>
              <w:rPr>
                <w:rFonts w:cs="Arial"/>
                <w:b/>
                <w:bCs/>
                <w:color w:val="222222"/>
                <w:sz w:val="12"/>
                <w:szCs w:val="12"/>
              </w:rPr>
            </w:pPr>
          </w:p>
          <w:p w14:paraId="207E7F56"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2FE7CE1A" w14:textId="77777777" w:rsidR="006C431F" w:rsidRPr="009B4358" w:rsidRDefault="006C431F" w:rsidP="009B4358">
            <w:pPr>
              <w:shd w:val="clear" w:color="auto" w:fill="FFFFFF"/>
              <w:contextualSpacing/>
              <w:rPr>
                <w:rFonts w:cs="Arial"/>
                <w:color w:val="222222"/>
                <w:sz w:val="6"/>
                <w:szCs w:val="6"/>
              </w:rPr>
            </w:pPr>
          </w:p>
          <w:p w14:paraId="6ADA7656" w14:textId="231696D5" w:rsidR="006C431F" w:rsidRPr="005D47F5" w:rsidRDefault="002A1B59" w:rsidP="002A1B59">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Hadatha</w:t>
            </w:r>
            <w:r w:rsidR="00AC0B71">
              <w:rPr>
                <w:rFonts w:cs="Arial"/>
                <w:color w:val="222222"/>
                <w:sz w:val="20"/>
              </w:rPr>
              <w:t xml:space="preserve"> </w:t>
            </w:r>
            <w:r>
              <w:rPr>
                <w:rFonts w:cs="Arial"/>
                <w:color w:val="222222"/>
                <w:sz w:val="20"/>
              </w:rPr>
              <w:t>Association hereby</w:t>
            </w:r>
            <w:r w:rsidR="006C431F" w:rsidRPr="005D47F5">
              <w:rPr>
                <w:rFonts w:cs="Arial"/>
                <w:color w:val="222222"/>
                <w:sz w:val="20"/>
              </w:rPr>
              <w:t xml:space="preserve"> request you to submit price quotation(s) for the supply of the item(s) listed on the attached Bidding Form titled ‘RFQ </w:t>
            </w:r>
            <w:r w:rsidRPr="005D47F5">
              <w:rPr>
                <w:rFonts w:cs="Arial"/>
                <w:color w:val="222222"/>
                <w:sz w:val="20"/>
              </w:rPr>
              <w:t>No</w:t>
            </w:r>
            <w:r w:rsidRPr="005D47F5">
              <w:rPr>
                <w:rFonts w:cs="Arial"/>
                <w:b/>
                <w:bCs/>
                <w:color w:val="222222"/>
                <w:sz w:val="20"/>
              </w:rPr>
              <w:t>.</w:t>
            </w:r>
            <w:r w:rsidR="00C95A12" w:rsidRPr="005D47F5">
              <w:rPr>
                <w:rFonts w:cs="Arial"/>
                <w:bCs/>
                <w:color w:val="222222"/>
                <w:sz w:val="20"/>
              </w:rPr>
              <w:t xml:space="preserve"> [</w:t>
            </w:r>
            <w:r w:rsidR="00833080">
              <w:rPr>
                <w:rFonts w:cs="Arial"/>
                <w:b/>
                <w:bCs/>
                <w:sz w:val="24"/>
                <w:szCs w:val="24"/>
              </w:rPr>
              <w:t>HAD-WVL-RFQ-24-00</w:t>
            </w:r>
            <w:r w:rsidR="00E31928">
              <w:rPr>
                <w:rFonts w:cs="Arial" w:hint="cs"/>
                <w:b/>
                <w:bCs/>
                <w:sz w:val="24"/>
                <w:szCs w:val="24"/>
                <w:rtl/>
              </w:rPr>
              <w:t>1</w:t>
            </w:r>
            <w:r w:rsidR="00C95A12">
              <w:rPr>
                <w:rFonts w:cs="Arial"/>
                <w:bCs/>
                <w:color w:val="222222"/>
                <w:sz w:val="20"/>
              </w:rPr>
              <w:t>/</w:t>
            </w:r>
            <w:r w:rsidR="00E60912">
              <w:rPr>
                <w:rFonts w:cs="Arial"/>
                <w:bCs/>
                <w:color w:val="222222"/>
                <w:sz w:val="20"/>
              </w:rPr>
              <w:t xml:space="preserve"> </w:t>
            </w:r>
            <w:r w:rsidR="00E31928">
              <w:rPr>
                <w:rFonts w:cs="Arial"/>
                <w:bCs/>
                <w:color w:val="222222"/>
                <w:sz w:val="20"/>
              </w:rPr>
              <w:t>Renting A car</w:t>
            </w:r>
            <w:r w:rsidR="00C95A12" w:rsidRPr="005D47F5">
              <w:rPr>
                <w:rFonts w:cs="Arial"/>
                <w:bCs/>
                <w:color w:val="222222"/>
                <w:sz w:val="20"/>
              </w:rPr>
              <w:t>].</w:t>
            </w:r>
          </w:p>
        </w:tc>
        <w:tc>
          <w:tcPr>
            <w:tcW w:w="5244" w:type="dxa"/>
          </w:tcPr>
          <w:p w14:paraId="59FAB89A"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0288D36D" w14:textId="4BC66DCD" w:rsidR="006C431F" w:rsidRPr="005D47F5" w:rsidRDefault="006C431F" w:rsidP="00BF1BA0">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833080">
              <w:rPr>
                <w:rFonts w:cs="Arial"/>
                <w:b/>
                <w:bCs/>
                <w:sz w:val="24"/>
                <w:szCs w:val="24"/>
              </w:rPr>
              <w:t>HAD-WVL-RFQ-24-00</w:t>
            </w:r>
            <w:r w:rsidR="00E31928">
              <w:rPr>
                <w:rFonts w:cs="Arial"/>
                <w:b/>
                <w:bCs/>
                <w:sz w:val="24"/>
                <w:szCs w:val="24"/>
              </w:rPr>
              <w:t>1</w:t>
            </w:r>
            <w:r w:rsidR="00C95A12" w:rsidRPr="007262CE">
              <w:rPr>
                <w:rFonts w:cs="Simplified Arabic" w:hint="cs"/>
                <w:b/>
                <w:bCs/>
                <w:color w:val="222222"/>
                <w:sz w:val="20"/>
                <w:rtl/>
                <w:lang w:bidi="ar-LB"/>
              </w:rPr>
              <w:t>،</w:t>
            </w:r>
            <w:r w:rsidR="00E60912">
              <w:rPr>
                <w:rFonts w:cs="Simplified Arabic"/>
                <w:b/>
                <w:bCs/>
                <w:color w:val="222222"/>
                <w:sz w:val="20"/>
                <w:lang w:bidi="ar-LB"/>
              </w:rPr>
              <w:t xml:space="preserve"> </w:t>
            </w:r>
            <w:r w:rsidR="00E60912">
              <w:rPr>
                <w:rFonts w:cs="Simplified Arabic" w:hint="cs"/>
                <w:b/>
                <w:bCs/>
                <w:color w:val="222222"/>
                <w:sz w:val="20"/>
                <w:rtl/>
                <w:lang w:bidi="ar-LB"/>
              </w:rPr>
              <w:t xml:space="preserve"> </w:t>
            </w:r>
            <w:r w:rsidR="00E31928">
              <w:rPr>
                <w:rFonts w:cs="Simplified Arabic" w:hint="cs"/>
                <w:b/>
                <w:bCs/>
                <w:color w:val="222222"/>
                <w:sz w:val="20"/>
                <w:rtl/>
                <w:lang w:bidi="ar-LB"/>
              </w:rPr>
              <w:t>إست</w:t>
            </w:r>
            <w:r w:rsidR="00825560">
              <w:rPr>
                <w:rFonts w:cs="Simplified Arabic" w:hint="cs"/>
                <w:b/>
                <w:bCs/>
                <w:color w:val="222222"/>
                <w:sz w:val="20"/>
                <w:rtl/>
                <w:lang w:bidi="ar-LB"/>
              </w:rPr>
              <w:t>ئ</w:t>
            </w:r>
            <w:r w:rsidR="00E31928">
              <w:rPr>
                <w:rFonts w:cs="Simplified Arabic" w:hint="cs"/>
                <w:b/>
                <w:bCs/>
                <w:color w:val="222222"/>
                <w:sz w:val="20"/>
                <w:rtl/>
                <w:lang w:bidi="ar-LB"/>
              </w:rPr>
              <w:t>جار سيارة</w:t>
            </w:r>
            <w:r w:rsidR="00C95A12" w:rsidRPr="005D47F5">
              <w:rPr>
                <w:rFonts w:cs="Simplified Arabic"/>
                <w:b/>
                <w:bCs/>
                <w:color w:val="222222"/>
                <w:sz w:val="20"/>
                <w:rtl/>
                <w:lang w:bidi="ar-LB"/>
              </w:rPr>
              <w:t>]</w:t>
            </w:r>
          </w:p>
        </w:tc>
      </w:tr>
      <w:tr w:rsidR="006C431F" w:rsidRPr="00282155" w14:paraId="6E93733C" w14:textId="77777777" w:rsidTr="00B368F1">
        <w:trPr>
          <w:trHeight w:val="1508"/>
          <w:jc w:val="center"/>
        </w:trPr>
        <w:tc>
          <w:tcPr>
            <w:tcW w:w="5530" w:type="dxa"/>
          </w:tcPr>
          <w:p w14:paraId="314384CB" w14:textId="1F285BFA" w:rsidR="006C431F" w:rsidRPr="005D47F5" w:rsidRDefault="006C431F" w:rsidP="00BF1BA0">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833080">
              <w:rPr>
                <w:rFonts w:cs="Arial"/>
                <w:b/>
                <w:bCs/>
                <w:sz w:val="24"/>
                <w:szCs w:val="24"/>
              </w:rPr>
              <w:t>HAD-WVL-RFQ-24-00</w:t>
            </w:r>
            <w:r w:rsidR="00E31928">
              <w:rPr>
                <w:rFonts w:cs="Arial" w:hint="cs"/>
                <w:b/>
                <w:bCs/>
                <w:sz w:val="24"/>
                <w:szCs w:val="24"/>
                <w:rtl/>
              </w:rPr>
              <w:t>1</w:t>
            </w:r>
            <w:r w:rsidRPr="005D47F5">
              <w:rPr>
                <w:rFonts w:cs="Arial"/>
                <w:b/>
                <w:bCs/>
                <w:color w:val="222222"/>
                <w:sz w:val="20"/>
              </w:rPr>
              <w:t>]</w:t>
            </w:r>
            <w:r w:rsidRPr="005D47F5">
              <w:rPr>
                <w:rFonts w:cs="Arial"/>
                <w:color w:val="222222"/>
                <w:sz w:val="20"/>
              </w:rPr>
              <w:t xml:space="preserve"> and delivered to the address above. </w:t>
            </w:r>
          </w:p>
          <w:p w14:paraId="064A3C70"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55FD397E" w14:textId="4545FCCE" w:rsidR="006C431F" w:rsidRPr="005D47F5" w:rsidRDefault="006C431F" w:rsidP="00E31928">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 </w:t>
            </w:r>
            <w:r w:rsidR="002615E6">
              <w:rPr>
                <w:rFonts w:cs="Simplified Arabic"/>
                <w:b/>
                <w:bCs/>
                <w:color w:val="222222"/>
                <w:sz w:val="20"/>
                <w:lang w:bidi="ar-LB"/>
              </w:rPr>
              <w:t xml:space="preserve"> </w:t>
            </w:r>
            <w:r w:rsidR="00833080">
              <w:rPr>
                <w:rFonts w:cs="Arial"/>
                <w:b/>
                <w:bCs/>
                <w:sz w:val="24"/>
                <w:szCs w:val="24"/>
              </w:rPr>
              <w:t>HAD-WVL-RFQ-24-00</w:t>
            </w:r>
            <w:r w:rsidR="00E31928">
              <w:rPr>
                <w:rFonts w:cs="Arial"/>
                <w:b/>
                <w:bCs/>
                <w:sz w:val="24"/>
                <w:szCs w:val="24"/>
              </w:rPr>
              <w:t xml:space="preserve">1 </w:t>
            </w:r>
            <w:r w:rsidR="00ED562D">
              <w:rPr>
                <w:rFonts w:cs="Arial" w:hint="cs"/>
                <w:b/>
                <w:bCs/>
                <w:sz w:val="24"/>
                <w:szCs w:val="24"/>
                <w:rtl/>
              </w:rPr>
              <w:t xml:space="preserve"> </w:t>
            </w:r>
            <w:r w:rsidRPr="005D47F5">
              <w:rPr>
                <w:rFonts w:ascii="Times New Roman" w:hAnsi="Times New Roman" w:cs="Simplified Arabic" w:hint="cs"/>
                <w:sz w:val="20"/>
                <w:rtl/>
                <w:lang w:bidi="ar-LB"/>
              </w:rPr>
              <w:t>إلى العنوان المذكور اعلاه.</w:t>
            </w:r>
          </w:p>
        </w:tc>
      </w:tr>
      <w:tr w:rsidR="006C431F" w:rsidRPr="00282155" w14:paraId="6AD3C47F" w14:textId="77777777" w:rsidTr="009B4358">
        <w:trPr>
          <w:trHeight w:val="1036"/>
          <w:jc w:val="center"/>
        </w:trPr>
        <w:tc>
          <w:tcPr>
            <w:tcW w:w="5530" w:type="dxa"/>
          </w:tcPr>
          <w:p w14:paraId="29B8A42F" w14:textId="632922DA" w:rsidR="006C431F" w:rsidRPr="009B4358" w:rsidRDefault="006C431F" w:rsidP="00566593">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405E25" w:rsidRPr="00AD31F7">
              <w:rPr>
                <w:rFonts w:cs="Arial"/>
                <w:b/>
                <w:color w:val="222222"/>
                <w:sz w:val="20"/>
              </w:rPr>
              <w:t>[</w:t>
            </w:r>
            <w:r w:rsidR="00833080">
              <w:rPr>
                <w:rFonts w:cs="Simplified Arabic"/>
                <w:b/>
                <w:bCs/>
                <w:color w:val="222222"/>
                <w:sz w:val="24"/>
                <w:szCs w:val="24"/>
                <w:lang w:bidi="ar-LB"/>
              </w:rPr>
              <w:t>8</w:t>
            </w:r>
            <w:r w:rsidR="0036124F" w:rsidRPr="00AD31F7">
              <w:rPr>
                <w:rFonts w:cs="Simplified Arabic"/>
                <w:b/>
                <w:bCs/>
                <w:color w:val="222222"/>
                <w:sz w:val="24"/>
                <w:szCs w:val="24"/>
                <w:lang w:bidi="ar-LB"/>
              </w:rPr>
              <w:t>/</w:t>
            </w:r>
            <w:r w:rsidR="004D484F">
              <w:rPr>
                <w:rFonts w:cs="Simplified Arabic"/>
                <w:b/>
                <w:bCs/>
                <w:color w:val="222222"/>
                <w:sz w:val="24"/>
                <w:szCs w:val="24"/>
                <w:lang w:bidi="ar-LB"/>
              </w:rPr>
              <w:t>1</w:t>
            </w:r>
            <w:r w:rsidR="0036124F" w:rsidRPr="00AD31F7">
              <w:rPr>
                <w:rFonts w:cs="Simplified Arabic"/>
                <w:b/>
                <w:bCs/>
                <w:color w:val="222222"/>
                <w:sz w:val="24"/>
                <w:szCs w:val="24"/>
                <w:lang w:bidi="ar-LB"/>
              </w:rPr>
              <w:t>/202</w:t>
            </w:r>
            <w:r w:rsidR="00833080">
              <w:rPr>
                <w:rFonts w:cs="Simplified Arabic"/>
                <w:b/>
                <w:bCs/>
                <w:color w:val="222222"/>
                <w:sz w:val="24"/>
                <w:szCs w:val="24"/>
                <w:lang w:bidi="ar-LB"/>
              </w:rPr>
              <w:t>4</w:t>
            </w:r>
            <w:r w:rsidRPr="00AD31F7">
              <w:rPr>
                <w:rFonts w:cs="Arial"/>
                <w:bCs/>
                <w:color w:val="222222"/>
                <w:sz w:val="24"/>
                <w:szCs w:val="24"/>
              </w:rPr>
              <w:t>]</w:t>
            </w:r>
            <w:r w:rsidRPr="00AD31F7">
              <w:rPr>
                <w:rFonts w:cs="Arial"/>
                <w:b/>
                <w:color w:val="222222"/>
                <w:sz w:val="20"/>
              </w:rPr>
              <w:t>,</w:t>
            </w:r>
            <w:r w:rsidRPr="005D47F5">
              <w:rPr>
                <w:rFonts w:cs="Arial"/>
                <w:color w:val="222222"/>
                <w:sz w:val="20"/>
              </w:rPr>
              <w:t xml:space="preserve"> at the address above.</w:t>
            </w:r>
          </w:p>
          <w:p w14:paraId="2B7F5B65"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4FE1EDA2" w14:textId="621935E3" w:rsidR="006C431F" w:rsidRPr="005D47F5" w:rsidRDefault="006C431F" w:rsidP="00566593">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833080">
              <w:rPr>
                <w:rFonts w:cs="Simplified Arabic"/>
                <w:b/>
                <w:bCs/>
                <w:color w:val="222222"/>
                <w:sz w:val="24"/>
                <w:szCs w:val="24"/>
                <w:lang w:bidi="ar-LB"/>
              </w:rPr>
              <w:t>8</w:t>
            </w:r>
            <w:r w:rsidR="0036124F" w:rsidRPr="00AD31F7">
              <w:rPr>
                <w:rFonts w:cs="Simplified Arabic"/>
                <w:b/>
                <w:bCs/>
                <w:color w:val="222222"/>
                <w:sz w:val="24"/>
                <w:szCs w:val="24"/>
                <w:lang w:bidi="ar-LB"/>
              </w:rPr>
              <w:t>/</w:t>
            </w:r>
            <w:r w:rsidR="004D484F">
              <w:rPr>
                <w:rFonts w:cs="Simplified Arabic"/>
                <w:b/>
                <w:bCs/>
                <w:color w:val="222222"/>
                <w:sz w:val="24"/>
                <w:szCs w:val="24"/>
                <w:lang w:bidi="ar-LB"/>
              </w:rPr>
              <w:t>1</w:t>
            </w:r>
            <w:r w:rsidR="0036124F" w:rsidRPr="00AD31F7">
              <w:rPr>
                <w:rFonts w:cs="Simplified Arabic"/>
                <w:b/>
                <w:bCs/>
                <w:color w:val="222222"/>
                <w:sz w:val="24"/>
                <w:szCs w:val="24"/>
                <w:lang w:bidi="ar-LB"/>
              </w:rPr>
              <w:t>/202</w:t>
            </w:r>
            <w:r w:rsidR="00833080">
              <w:rPr>
                <w:rFonts w:cs="Simplified Arabic"/>
                <w:b/>
                <w:bCs/>
                <w:color w:val="222222"/>
                <w:sz w:val="24"/>
                <w:szCs w:val="24"/>
                <w:lang w:bidi="ar-LB"/>
              </w:rPr>
              <w:t>4</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96645AE"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38BF84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3BC0B45A" w14:textId="77777777" w:rsidR="006C431F" w:rsidRPr="00361DBA" w:rsidRDefault="006C431F" w:rsidP="00361DBA">
            <w:pPr>
              <w:bidi/>
              <w:rPr>
                <w:rFonts w:cs="Simplified Arabic"/>
                <w:sz w:val="20"/>
                <w:rtl/>
                <w:lang w:bidi="ar-LB"/>
              </w:rPr>
            </w:pPr>
          </w:p>
        </w:tc>
      </w:tr>
      <w:tr w:rsidR="006C431F" w:rsidRPr="00282155" w14:paraId="2620EC76" w14:textId="77777777" w:rsidTr="00B368F1">
        <w:trPr>
          <w:trHeight w:val="4226"/>
          <w:jc w:val="center"/>
        </w:trPr>
        <w:tc>
          <w:tcPr>
            <w:tcW w:w="5530" w:type="dxa"/>
          </w:tcPr>
          <w:p w14:paraId="59263A3D"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2A952AF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379E731E"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54B30583"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72E75498" w14:textId="5CC6A524" w:rsidR="006C431F" w:rsidRDefault="006C431F" w:rsidP="007262CE">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 xml:space="preserve">to </w:t>
            </w:r>
            <w:r w:rsidR="00F064ED" w:rsidRPr="007262CE">
              <w:rPr>
                <w:rFonts w:cs="Arial"/>
                <w:color w:val="222222"/>
                <w:sz w:val="20"/>
              </w:rPr>
              <w:t>31</w:t>
            </w:r>
            <w:r w:rsidR="00F064ED" w:rsidRPr="007262CE">
              <w:rPr>
                <w:rFonts w:cs="Arial"/>
                <w:color w:val="222222"/>
                <w:sz w:val="20"/>
                <w:vertAlign w:val="superscript"/>
              </w:rPr>
              <w:t>st</w:t>
            </w:r>
            <w:r w:rsidR="00F064ED" w:rsidRPr="007262CE">
              <w:rPr>
                <w:rFonts w:cs="Arial"/>
                <w:color w:val="222222"/>
                <w:sz w:val="20"/>
              </w:rPr>
              <w:t xml:space="preserve"> of </w:t>
            </w:r>
            <w:r w:rsidR="007262CE" w:rsidRPr="007262CE">
              <w:rPr>
                <w:rFonts w:cs="Arial"/>
                <w:color w:val="222222"/>
                <w:sz w:val="20"/>
              </w:rPr>
              <w:t xml:space="preserve">July </w:t>
            </w:r>
            <w:r w:rsidR="00F064ED" w:rsidRPr="007262CE">
              <w:rPr>
                <w:rFonts w:cs="Arial"/>
                <w:color w:val="222222"/>
                <w:sz w:val="20"/>
              </w:rPr>
              <w:t xml:space="preserve"> </w:t>
            </w:r>
            <w:r w:rsidR="00470C60" w:rsidRPr="007262CE">
              <w:rPr>
                <w:rFonts w:cs="Arial" w:hint="cs"/>
                <w:color w:val="222222"/>
                <w:sz w:val="20"/>
                <w:rtl/>
              </w:rPr>
              <w:t>20</w:t>
            </w:r>
            <w:r w:rsidR="008C786F" w:rsidRPr="007262CE">
              <w:rPr>
                <w:rFonts w:cs="Arial"/>
                <w:color w:val="222222"/>
                <w:sz w:val="20"/>
              </w:rPr>
              <w:t>2</w:t>
            </w:r>
            <w:r w:rsidR="004D484F">
              <w:rPr>
                <w:rFonts w:cs="Arial"/>
                <w:color w:val="222222"/>
                <w:sz w:val="20"/>
              </w:rPr>
              <w:t>4</w:t>
            </w:r>
          </w:p>
          <w:p w14:paraId="2FA53B8A"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0E9DB65"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5692AFB8"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546C13C3"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513F0B96"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7AAC5AF8"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412AE85C" w14:textId="7A6C07DA" w:rsidR="006C431F" w:rsidRPr="009F739A" w:rsidRDefault="006C431F" w:rsidP="007262CE">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7262CE">
              <w:rPr>
                <w:rFonts w:ascii="Times New Roman" w:hAnsi="Times New Roman" w:cs="Simplified Arabic" w:hint="cs"/>
                <w:sz w:val="20"/>
                <w:rtl/>
                <w:lang w:bidi="ar-LB"/>
              </w:rPr>
              <w:t>تموز 202</w:t>
            </w:r>
            <w:r w:rsidR="004D484F">
              <w:rPr>
                <w:rFonts w:ascii="Times New Roman" w:hAnsi="Times New Roman" w:cs="Simplified Arabic" w:hint="cs"/>
                <w:sz w:val="20"/>
                <w:rtl/>
                <w:lang w:bidi="ar-LB"/>
              </w:rPr>
              <w:t>4</w:t>
            </w:r>
          </w:p>
        </w:tc>
      </w:tr>
      <w:tr w:rsidR="009A5B59" w:rsidRPr="00282155" w14:paraId="796DB21B" w14:textId="77777777" w:rsidTr="00B368F1">
        <w:trPr>
          <w:trHeight w:val="2381"/>
          <w:jc w:val="center"/>
        </w:trPr>
        <w:tc>
          <w:tcPr>
            <w:tcW w:w="5530" w:type="dxa"/>
          </w:tcPr>
          <w:p w14:paraId="581C38F1" w14:textId="77777777" w:rsidR="009A5B59" w:rsidRPr="005D47F5" w:rsidRDefault="009A5B59" w:rsidP="007262CE">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Safa Karhani &amp; Procurement officer  /Hadatha-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71-936804 :</w:t>
            </w:r>
            <w:r w:rsidR="007262CE" w:rsidRPr="007262CE">
              <w:rPr>
                <w:rFonts w:ascii="Times New Roman" w:hAnsi="Times New Roman" w:cs="Simplified Arabic"/>
                <w:b/>
                <w:bCs/>
                <w:sz w:val="20"/>
                <w:lang w:bidi="ar-LB"/>
              </w:rPr>
              <w:t>Safa.korhani@alhadatha.org</w:t>
            </w:r>
            <w:r w:rsidR="009F739A" w:rsidRPr="007262CE">
              <w:rPr>
                <w:rFonts w:cs="Arial"/>
                <w:b/>
                <w:bCs/>
                <w:color w:val="222222"/>
                <w:sz w:val="20"/>
              </w:rPr>
              <w:t>]</w:t>
            </w:r>
          </w:p>
          <w:p w14:paraId="4DC159B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0D9C2F28" w14:textId="77777777" w:rsidR="009A5B59" w:rsidRPr="005D47F5" w:rsidRDefault="009A5B59" w:rsidP="009B4358">
            <w:pPr>
              <w:shd w:val="clear" w:color="auto" w:fill="FFFFFF"/>
              <w:contextualSpacing/>
              <w:rPr>
                <w:rFonts w:cs="Arial"/>
                <w:color w:val="222222"/>
                <w:sz w:val="20"/>
              </w:rPr>
            </w:pPr>
          </w:p>
          <w:p w14:paraId="3BC9CB4D"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47892489"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734B7442"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30B7F5AC"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1C589E54" w14:textId="77777777" w:rsidR="009A5B59" w:rsidRPr="005D47F5" w:rsidRDefault="009F739A" w:rsidP="007262CE">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71-936804 :</w:t>
            </w:r>
            <w:r w:rsidR="007262CE">
              <w:rPr>
                <w:rFonts w:ascii="Times New Roman" w:hAnsi="Times New Roman" w:cs="Simplified Arabic"/>
                <w:b/>
                <w:bCs/>
                <w:sz w:val="20"/>
                <w:lang w:bidi="ar-LB"/>
              </w:rPr>
              <w:t xml:space="preserve">Safa.korhani@alhadatha.org </w:t>
            </w:r>
          </w:p>
          <w:p w14:paraId="0EBEC400"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18FB19CD" w14:textId="77777777" w:rsidR="009A5B59" w:rsidRDefault="004D3534" w:rsidP="004D3534">
            <w:pPr>
              <w:shd w:val="clear" w:color="auto" w:fill="FFFFFF"/>
              <w:tabs>
                <w:tab w:val="left" w:pos="444"/>
                <w:tab w:val="right" w:pos="5028"/>
              </w:tabs>
              <w:bidi/>
              <w:contextualSpacing/>
              <w:jc w:val="left"/>
              <w:rPr>
                <w:rFonts w:ascii="Times New Roman" w:hAnsi="Times New Roman" w:cs="Simplified Arabic"/>
                <w:sz w:val="20"/>
                <w:lang w:bidi="ar-LB"/>
              </w:rPr>
            </w:pPr>
            <w:r>
              <w:rPr>
                <w:rFonts w:ascii="Times New Roman" w:hAnsi="Times New Roman" w:cs="Simplified Arabic"/>
                <w:sz w:val="20"/>
                <w:rtl/>
                <w:lang w:bidi="ar-LB"/>
              </w:rPr>
              <w:tab/>
            </w:r>
            <w:r>
              <w:rPr>
                <w:rFonts w:ascii="Times New Roman" w:hAnsi="Times New Roman" w:cs="Simplified Arabic"/>
                <w:sz w:val="20"/>
                <w:rtl/>
                <w:lang w:bidi="ar-LB"/>
              </w:rPr>
              <w:tab/>
            </w:r>
            <w:r w:rsidR="009A5B59" w:rsidRPr="005D47F5">
              <w:rPr>
                <w:rFonts w:ascii="Times New Roman" w:hAnsi="Times New Roman" w:cs="Simplified Arabic" w:hint="cs"/>
                <w:sz w:val="20"/>
                <w:rtl/>
                <w:lang w:bidi="ar-LB"/>
              </w:rPr>
              <w:t xml:space="preserve">اليكم جزيل الاحترام </w:t>
            </w:r>
          </w:p>
          <w:p w14:paraId="4771F26A" w14:textId="74199A6C" w:rsidR="00833080" w:rsidRPr="00833080" w:rsidRDefault="00833080" w:rsidP="00833080">
            <w:pPr>
              <w:tabs>
                <w:tab w:val="left" w:pos="1656"/>
              </w:tabs>
              <w:bidi/>
              <w:rPr>
                <w:rFonts w:ascii="Times New Roman" w:hAnsi="Times New Roman" w:cs="Simplified Arabic"/>
                <w:sz w:val="20"/>
                <w:rtl/>
                <w:lang w:bidi="ar-LB"/>
              </w:rPr>
            </w:pPr>
            <w:r>
              <w:rPr>
                <w:rFonts w:ascii="Times New Roman" w:hAnsi="Times New Roman" w:cs="Simplified Arabic"/>
                <w:sz w:val="20"/>
                <w:rtl/>
                <w:lang w:bidi="ar-LB"/>
              </w:rPr>
              <w:tab/>
            </w:r>
          </w:p>
        </w:tc>
      </w:tr>
    </w:tbl>
    <w:p w14:paraId="1B51CEAA" w14:textId="29068BCC" w:rsidR="00833080" w:rsidRPr="00833080" w:rsidRDefault="00833080" w:rsidP="00833080">
      <w:pPr>
        <w:rPr>
          <w:rFonts w:cs="Arial"/>
          <w:sz w:val="20"/>
        </w:rPr>
        <w:sectPr w:rsidR="00833080" w:rsidRPr="00833080" w:rsidSect="00987E57">
          <w:headerReference w:type="default" r:id="rId8"/>
          <w:footerReference w:type="default" r:id="rId9"/>
          <w:endnotePr>
            <w:numRestart w:val="eachSect"/>
          </w:endnotePr>
          <w:pgSz w:w="11907" w:h="16840" w:code="9"/>
          <w:pgMar w:top="720" w:right="720" w:bottom="720" w:left="720" w:header="25" w:footer="0" w:gutter="0"/>
          <w:cols w:space="720"/>
          <w:docGrid w:linePitch="360"/>
        </w:sectPr>
      </w:pPr>
    </w:p>
    <w:p w14:paraId="2C72130C" w14:textId="12D8E5FE" w:rsidR="002B119F" w:rsidRPr="002B119F" w:rsidRDefault="001231DC" w:rsidP="00BF1BA0">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833080">
        <w:rPr>
          <w:rFonts w:cs="Arial"/>
          <w:b/>
          <w:bCs/>
          <w:sz w:val="24"/>
          <w:szCs w:val="24"/>
        </w:rPr>
        <w:t>HAD-WVL-RFQ-24-00</w:t>
      </w:r>
      <w:r w:rsidR="00EC3061">
        <w:rPr>
          <w:rFonts w:cs="Arial"/>
          <w:b/>
          <w:bCs/>
          <w:sz w:val="24"/>
          <w:szCs w:val="24"/>
        </w:rPr>
        <w:t>1</w:t>
      </w:r>
      <w:r w:rsidR="002B119F">
        <w:rPr>
          <w:b/>
          <w:sz w:val="28"/>
          <w:szCs w:val="28"/>
        </w:rPr>
        <w:t>____</w:t>
      </w:r>
    </w:p>
    <w:p w14:paraId="2F517992" w14:textId="4D6DA0FB" w:rsidR="002B119F" w:rsidRPr="00A30147" w:rsidRDefault="00453FEA" w:rsidP="00BF1BA0">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xml:space="preserve">– طلب عرض اسعار رقم: </w:t>
      </w:r>
      <w:r w:rsidR="00833080">
        <w:rPr>
          <w:rFonts w:cs="Arial"/>
          <w:b/>
          <w:bCs/>
          <w:sz w:val="24"/>
          <w:szCs w:val="24"/>
        </w:rPr>
        <w:t>HAD-WVL-RFQ-24-00</w:t>
      </w:r>
      <w:r w:rsidR="00EC3061">
        <w:rPr>
          <w:rFonts w:cs="Arial"/>
          <w:b/>
          <w:bCs/>
          <w:sz w:val="24"/>
          <w:szCs w:val="24"/>
        </w:rPr>
        <w:t>1</w:t>
      </w:r>
      <w:r w:rsidRPr="00A30147">
        <w:rPr>
          <w:rFonts w:ascii="Traditional Arabic" w:hAnsi="Traditional Arabic" w:cs="Traditional Arabic"/>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724"/>
        <w:gridCol w:w="1170"/>
        <w:gridCol w:w="3121"/>
        <w:gridCol w:w="1418"/>
        <w:gridCol w:w="1559"/>
        <w:gridCol w:w="1673"/>
      </w:tblGrid>
      <w:tr w:rsidR="00A30147" w14:paraId="5E03C078" w14:textId="77777777" w:rsidTr="0029409B">
        <w:trPr>
          <w:trHeight w:val="276"/>
        </w:trPr>
        <w:tc>
          <w:tcPr>
            <w:tcW w:w="7110" w:type="dxa"/>
            <w:gridSpan w:val="4"/>
            <w:shd w:val="clear" w:color="auto" w:fill="D9D9D9" w:themeFill="background1" w:themeFillShade="D9"/>
            <w:vAlign w:val="center"/>
          </w:tcPr>
          <w:p w14:paraId="63B19115"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771" w:type="dxa"/>
            <w:gridSpan w:val="4"/>
            <w:shd w:val="clear" w:color="auto" w:fill="D9D9D9" w:themeFill="background1" w:themeFillShade="D9"/>
            <w:vAlign w:val="center"/>
          </w:tcPr>
          <w:p w14:paraId="2E17B191" w14:textId="77777777"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خاص  بمقدّم العرض</w:t>
            </w:r>
            <w:r w:rsidR="003C3D5B">
              <w:rPr>
                <w:rFonts w:ascii="Traditional Arabic" w:hAnsi="Traditional Arabic" w:cs="Traditional Arabic" w:hint="cs"/>
                <w:i/>
                <w:sz w:val="20"/>
                <w:rtl/>
              </w:rPr>
              <w:t xml:space="preserve"> </w:t>
            </w:r>
          </w:p>
        </w:tc>
      </w:tr>
      <w:tr w:rsidR="00A30147" w14:paraId="73E512B5" w14:textId="77777777" w:rsidTr="00EF1F59">
        <w:trPr>
          <w:trHeight w:val="777"/>
        </w:trPr>
        <w:tc>
          <w:tcPr>
            <w:tcW w:w="592" w:type="dxa"/>
          </w:tcPr>
          <w:p w14:paraId="50FBAFA8"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628EA7BB"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15C599C3" w14:textId="77777777" w:rsidR="00624600" w:rsidRPr="00453FEA" w:rsidRDefault="00624600" w:rsidP="00A30147">
            <w:pPr>
              <w:jc w:val="center"/>
              <w:rPr>
                <w:rFonts w:ascii="Times New Roman" w:hAnsi="Times New Roman" w:cs="Simplified Arabic"/>
                <w:b/>
                <w:sz w:val="20"/>
              </w:rPr>
            </w:pPr>
          </w:p>
        </w:tc>
        <w:tc>
          <w:tcPr>
            <w:tcW w:w="2624" w:type="dxa"/>
          </w:tcPr>
          <w:p w14:paraId="58A885BC"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541F6A77"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54444A05" w14:textId="77777777" w:rsidR="00A30147" w:rsidRDefault="00A30147" w:rsidP="00A30147">
            <w:pPr>
              <w:jc w:val="center"/>
              <w:rPr>
                <w:b/>
              </w:rPr>
            </w:pPr>
          </w:p>
        </w:tc>
        <w:tc>
          <w:tcPr>
            <w:tcW w:w="2724" w:type="dxa"/>
          </w:tcPr>
          <w:p w14:paraId="5AD8862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3F9F1B99"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170" w:type="dxa"/>
          </w:tcPr>
          <w:p w14:paraId="55F29479"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5636C245"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121" w:type="dxa"/>
          </w:tcPr>
          <w:p w14:paraId="0DC7A284"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3EB26670"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5D10B146"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646DBB6B"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60BBF4C6"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25AA4844"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10A3279B"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5E33230C"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AD476F9"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4945D6" w14:paraId="47128633" w14:textId="77777777" w:rsidTr="00EF1F59">
        <w:trPr>
          <w:trHeight w:val="417"/>
        </w:trPr>
        <w:tc>
          <w:tcPr>
            <w:tcW w:w="592" w:type="dxa"/>
            <w:tcBorders>
              <w:bottom w:val="single" w:sz="4" w:space="0" w:color="auto"/>
            </w:tcBorders>
            <w:vAlign w:val="center"/>
          </w:tcPr>
          <w:p w14:paraId="360BAB75" w14:textId="77777777" w:rsidR="004945D6" w:rsidRPr="00EF1F59" w:rsidRDefault="004945D6" w:rsidP="00EF1F59">
            <w:pPr>
              <w:rPr>
                <w:b/>
                <w:sz w:val="18"/>
                <w:szCs w:val="16"/>
              </w:rPr>
            </w:pPr>
            <w:r w:rsidRPr="00EF1F59">
              <w:rPr>
                <w:b/>
                <w:sz w:val="18"/>
                <w:szCs w:val="16"/>
              </w:rPr>
              <w:t>1</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78BD6B29" w14:textId="2F40A44A" w:rsidR="004945D6" w:rsidRPr="00EF1F59" w:rsidRDefault="00EF1F59" w:rsidP="00EF1F59">
            <w:pPr>
              <w:jc w:val="highKashida"/>
              <w:rPr>
                <w:b/>
                <w:sz w:val="18"/>
                <w:szCs w:val="16"/>
              </w:rPr>
            </w:pPr>
            <w:r w:rsidRPr="00EF1F59">
              <w:rPr>
                <w:rFonts w:asciiTheme="majorBidi" w:hAnsiTheme="majorBidi" w:cstheme="majorBidi"/>
                <w:b/>
              </w:rPr>
              <w:t>Rent a car</w:t>
            </w:r>
          </w:p>
        </w:tc>
        <w:tc>
          <w:tcPr>
            <w:tcW w:w="2724" w:type="dxa"/>
            <w:tcBorders>
              <w:bottom w:val="single" w:sz="4" w:space="0" w:color="auto"/>
            </w:tcBorders>
            <w:vAlign w:val="center"/>
          </w:tcPr>
          <w:p w14:paraId="1FB8002D" w14:textId="77777777" w:rsidR="00EF1F59" w:rsidRPr="005475DE" w:rsidRDefault="00EF1F59" w:rsidP="00EF1F59">
            <w:pPr>
              <w:rPr>
                <w:b/>
                <w:sz w:val="18"/>
                <w:szCs w:val="16"/>
              </w:rPr>
            </w:pPr>
            <w:r w:rsidRPr="005475DE">
              <w:rPr>
                <w:b/>
                <w:sz w:val="18"/>
                <w:szCs w:val="16"/>
              </w:rPr>
              <w:t>Automatic transmission</w:t>
            </w:r>
          </w:p>
          <w:p w14:paraId="70EB6F0C" w14:textId="77777777" w:rsidR="00EF1F59" w:rsidRPr="005475DE" w:rsidRDefault="00EF1F59" w:rsidP="00EF1F59">
            <w:pPr>
              <w:rPr>
                <w:b/>
                <w:sz w:val="18"/>
                <w:szCs w:val="16"/>
              </w:rPr>
            </w:pPr>
            <w:r w:rsidRPr="005475DE">
              <w:rPr>
                <w:b/>
                <w:sz w:val="18"/>
                <w:szCs w:val="16"/>
              </w:rPr>
              <w:t>Model 2016 or newer</w:t>
            </w:r>
          </w:p>
          <w:p w14:paraId="1310221D" w14:textId="77777777" w:rsidR="00EF1F59" w:rsidRPr="005475DE" w:rsidRDefault="00EF1F59" w:rsidP="00EF1F59">
            <w:pPr>
              <w:rPr>
                <w:b/>
                <w:sz w:val="18"/>
                <w:szCs w:val="16"/>
              </w:rPr>
            </w:pPr>
            <w:r w:rsidRPr="005475DE">
              <w:rPr>
                <w:b/>
                <w:sz w:val="18"/>
                <w:szCs w:val="16"/>
              </w:rPr>
              <w:t>4 Cylinders Engine 1.6L</w:t>
            </w:r>
          </w:p>
          <w:p w14:paraId="6CF964A9" w14:textId="77777777" w:rsidR="00EF1F59" w:rsidRPr="005475DE" w:rsidRDefault="00EF1F59" w:rsidP="00EF1F59">
            <w:pPr>
              <w:rPr>
                <w:b/>
                <w:sz w:val="18"/>
                <w:szCs w:val="16"/>
              </w:rPr>
            </w:pPr>
            <w:r w:rsidRPr="005475DE">
              <w:rPr>
                <w:b/>
                <w:sz w:val="18"/>
                <w:szCs w:val="16"/>
              </w:rPr>
              <w:t>Air conditioned</w:t>
            </w:r>
          </w:p>
          <w:p w14:paraId="15C504ED" w14:textId="703F6A32" w:rsidR="004945D6" w:rsidRPr="00EF1F59" w:rsidRDefault="00EF1F59" w:rsidP="00EF1F59">
            <w:pPr>
              <w:rPr>
                <w:b/>
                <w:sz w:val="18"/>
                <w:szCs w:val="16"/>
                <w:rtl/>
              </w:rPr>
            </w:pPr>
            <w:r w:rsidRPr="005475DE">
              <w:rPr>
                <w:b/>
                <w:sz w:val="18"/>
                <w:szCs w:val="16"/>
              </w:rPr>
              <w:t>All risk insurance</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425AA37B" w14:textId="6F789432" w:rsidR="004945D6" w:rsidRPr="00CF70D8" w:rsidRDefault="005C4CD8" w:rsidP="00E31928">
            <w:pPr>
              <w:rPr>
                <w:sz w:val="18"/>
                <w:szCs w:val="16"/>
              </w:rPr>
            </w:pPr>
            <w:r>
              <w:rPr>
                <w:sz w:val="18"/>
                <w:szCs w:val="16"/>
              </w:rPr>
              <w:t xml:space="preserve">1 car-6months </w:t>
            </w:r>
          </w:p>
        </w:tc>
        <w:tc>
          <w:tcPr>
            <w:tcW w:w="3121" w:type="dxa"/>
            <w:tcBorders>
              <w:bottom w:val="single" w:sz="4" w:space="0" w:color="auto"/>
            </w:tcBorders>
            <w:vAlign w:val="center"/>
          </w:tcPr>
          <w:p w14:paraId="2A3E860B" w14:textId="77777777" w:rsidR="004945D6" w:rsidRPr="003C3D5B" w:rsidRDefault="004945D6" w:rsidP="004945D6">
            <w:pPr>
              <w:bidi/>
              <w:rPr>
                <w:rFonts w:ascii="Times New Roman" w:hAnsi="Times New Roman" w:cs="Simplified Arabic"/>
                <w:bCs/>
                <w:sz w:val="20"/>
                <w:lang w:bidi="ar-LB"/>
              </w:rPr>
            </w:pPr>
          </w:p>
        </w:tc>
        <w:tc>
          <w:tcPr>
            <w:tcW w:w="1418" w:type="dxa"/>
            <w:tcBorders>
              <w:bottom w:val="single" w:sz="4" w:space="0" w:color="auto"/>
            </w:tcBorders>
            <w:vAlign w:val="center"/>
          </w:tcPr>
          <w:p w14:paraId="3BA91E1A" w14:textId="77777777" w:rsidR="004945D6" w:rsidRPr="003C3D5B" w:rsidRDefault="004945D6" w:rsidP="004945D6">
            <w:pPr>
              <w:bidi/>
              <w:rPr>
                <w:rFonts w:ascii="Times New Roman" w:hAnsi="Times New Roman" w:cs="Simplified Arabic"/>
                <w:b/>
                <w:sz w:val="20"/>
              </w:rPr>
            </w:pPr>
          </w:p>
        </w:tc>
        <w:tc>
          <w:tcPr>
            <w:tcW w:w="1559" w:type="dxa"/>
            <w:tcBorders>
              <w:bottom w:val="single" w:sz="4" w:space="0" w:color="auto"/>
            </w:tcBorders>
            <w:vAlign w:val="center"/>
          </w:tcPr>
          <w:p w14:paraId="61F49792" w14:textId="77777777" w:rsidR="004945D6" w:rsidRPr="003C3D5B" w:rsidRDefault="004945D6" w:rsidP="004945D6">
            <w:pPr>
              <w:bidi/>
              <w:rPr>
                <w:rFonts w:ascii="Times New Roman" w:hAnsi="Times New Roman" w:cs="Simplified Arabic"/>
                <w:b/>
                <w:sz w:val="20"/>
              </w:rPr>
            </w:pPr>
          </w:p>
        </w:tc>
        <w:tc>
          <w:tcPr>
            <w:tcW w:w="1673" w:type="dxa"/>
            <w:vAlign w:val="center"/>
          </w:tcPr>
          <w:p w14:paraId="7F67AADB" w14:textId="77777777" w:rsidR="004945D6" w:rsidRPr="003C3D5B" w:rsidRDefault="004945D6" w:rsidP="004945D6">
            <w:pPr>
              <w:bidi/>
              <w:rPr>
                <w:rFonts w:ascii="Times New Roman" w:hAnsi="Times New Roman" w:cs="Simplified Arabic"/>
                <w:b/>
                <w:sz w:val="20"/>
              </w:rPr>
            </w:pPr>
          </w:p>
        </w:tc>
      </w:tr>
      <w:tr w:rsidR="004945D6" w14:paraId="203EFEB2" w14:textId="77777777" w:rsidTr="0029409B">
        <w:trPr>
          <w:trHeight w:val="385"/>
        </w:trPr>
        <w:tc>
          <w:tcPr>
            <w:tcW w:w="592" w:type="dxa"/>
            <w:tcBorders>
              <w:top w:val="single" w:sz="4" w:space="0" w:color="auto"/>
              <w:left w:val="nil"/>
              <w:bottom w:val="nil"/>
              <w:right w:val="nil"/>
            </w:tcBorders>
            <w:vAlign w:val="center"/>
          </w:tcPr>
          <w:p w14:paraId="7A6C3207" w14:textId="77777777" w:rsidR="004945D6" w:rsidRPr="00B13DB7" w:rsidRDefault="004945D6" w:rsidP="004945D6">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23C83C24" w14:textId="77777777" w:rsidR="004945D6" w:rsidRPr="00B13DB7" w:rsidRDefault="004945D6" w:rsidP="004945D6">
            <w:pPr>
              <w:bidi/>
              <w:rPr>
                <w:rFonts w:ascii="Times New Roman" w:hAnsi="Times New Roman" w:cs="Simplified Arabic"/>
                <w:b/>
                <w:sz w:val="24"/>
                <w:szCs w:val="24"/>
              </w:rPr>
            </w:pPr>
          </w:p>
        </w:tc>
        <w:tc>
          <w:tcPr>
            <w:tcW w:w="2724" w:type="dxa"/>
            <w:tcBorders>
              <w:top w:val="single" w:sz="4" w:space="0" w:color="auto"/>
              <w:left w:val="nil"/>
              <w:bottom w:val="nil"/>
              <w:right w:val="nil"/>
            </w:tcBorders>
            <w:vAlign w:val="center"/>
          </w:tcPr>
          <w:p w14:paraId="53B805D2" w14:textId="77777777" w:rsidR="004945D6" w:rsidRPr="00B13DB7" w:rsidRDefault="004945D6" w:rsidP="004945D6">
            <w:pPr>
              <w:bidi/>
              <w:rPr>
                <w:rFonts w:ascii="Times New Roman" w:hAnsi="Times New Roman" w:cs="Simplified Arabic"/>
                <w:b/>
                <w:sz w:val="24"/>
                <w:szCs w:val="24"/>
                <w:lang w:bidi="ar-LB"/>
              </w:rPr>
            </w:pPr>
          </w:p>
        </w:tc>
        <w:tc>
          <w:tcPr>
            <w:tcW w:w="1170" w:type="dxa"/>
            <w:tcBorders>
              <w:top w:val="single" w:sz="4" w:space="0" w:color="auto"/>
              <w:left w:val="nil"/>
              <w:bottom w:val="nil"/>
              <w:right w:val="nil"/>
            </w:tcBorders>
            <w:vAlign w:val="center"/>
          </w:tcPr>
          <w:p w14:paraId="55C433D6" w14:textId="77777777" w:rsidR="004945D6" w:rsidRPr="00B13DB7" w:rsidRDefault="004945D6" w:rsidP="004945D6">
            <w:pPr>
              <w:bidi/>
              <w:rPr>
                <w:rFonts w:ascii="Times New Roman" w:hAnsi="Times New Roman" w:cs="Simplified Arabic"/>
                <w:b/>
                <w:sz w:val="24"/>
                <w:szCs w:val="24"/>
              </w:rPr>
            </w:pPr>
          </w:p>
        </w:tc>
        <w:tc>
          <w:tcPr>
            <w:tcW w:w="3121" w:type="dxa"/>
            <w:tcBorders>
              <w:top w:val="single" w:sz="4" w:space="0" w:color="auto"/>
              <w:left w:val="nil"/>
              <w:bottom w:val="nil"/>
              <w:right w:val="nil"/>
            </w:tcBorders>
            <w:vAlign w:val="center"/>
          </w:tcPr>
          <w:p w14:paraId="63057DD2" w14:textId="77777777" w:rsidR="004945D6" w:rsidRPr="00B13DB7" w:rsidRDefault="004945D6" w:rsidP="004945D6">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64B8BC66" w14:textId="77777777" w:rsidR="004945D6" w:rsidRPr="00B13DB7" w:rsidRDefault="004945D6" w:rsidP="004945D6">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1E209077" w14:textId="77777777" w:rsidR="004945D6" w:rsidRPr="00B13DB7" w:rsidRDefault="004945D6" w:rsidP="004945D6">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6252DEEC" w14:textId="77777777" w:rsidR="004945D6" w:rsidRPr="00B13DB7" w:rsidRDefault="004945D6" w:rsidP="004945D6">
            <w:pPr>
              <w:bidi/>
              <w:rPr>
                <w:rFonts w:ascii="Times New Roman" w:hAnsi="Times New Roman" w:cs="Simplified Arabic"/>
                <w:b/>
                <w:sz w:val="24"/>
                <w:szCs w:val="24"/>
              </w:rPr>
            </w:pPr>
          </w:p>
        </w:tc>
      </w:tr>
    </w:tbl>
    <w:p w14:paraId="3883DE37" w14:textId="77777777" w:rsidR="008162CA" w:rsidRDefault="008162CA" w:rsidP="002B119F">
      <w:pPr>
        <w:rPr>
          <w:b/>
          <w:sz w:val="6"/>
          <w:szCs w:val="6"/>
          <w:lang w:bidi="ar-LB"/>
        </w:rPr>
      </w:pPr>
    </w:p>
    <w:p w14:paraId="6F1FF160" w14:textId="77777777" w:rsidR="008162CA" w:rsidRDefault="008162CA" w:rsidP="002B119F">
      <w:pPr>
        <w:rPr>
          <w:b/>
          <w:sz w:val="6"/>
          <w:szCs w:val="6"/>
          <w:lang w:bidi="ar-LB"/>
        </w:rPr>
      </w:pPr>
    </w:p>
    <w:p w14:paraId="249CD04B" w14:textId="77777777" w:rsidR="008162CA" w:rsidRDefault="008162CA" w:rsidP="002B119F">
      <w:pPr>
        <w:rPr>
          <w:b/>
          <w:sz w:val="6"/>
          <w:szCs w:val="6"/>
          <w:lang w:bidi="ar-LB"/>
        </w:rPr>
      </w:pPr>
    </w:p>
    <w:p w14:paraId="386305C3" w14:textId="77777777" w:rsidR="008162CA" w:rsidRPr="003C3D5B" w:rsidRDefault="008162CA"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034AF1" w14:paraId="15AE61D9" w14:textId="77777777" w:rsidTr="009415B9">
        <w:trPr>
          <w:trHeight w:val="169"/>
        </w:trPr>
        <w:tc>
          <w:tcPr>
            <w:tcW w:w="2836" w:type="dxa"/>
            <w:gridSpan w:val="4"/>
            <w:shd w:val="clear" w:color="auto" w:fill="auto"/>
          </w:tcPr>
          <w:p w14:paraId="0C384925" w14:textId="14FC19EE" w:rsidR="008162CA" w:rsidRDefault="008162CA" w:rsidP="00833080">
            <w:pPr>
              <w:spacing w:before="100" w:beforeAutospacing="1"/>
              <w:jc w:val="left"/>
              <w:rPr>
                <w:rFonts w:ascii="Traditional Arabic" w:eastAsia="Calibri" w:hAnsi="Traditional Arabic" w:cs="Traditional Arabic"/>
                <w:sz w:val="16"/>
                <w:szCs w:val="16"/>
                <w:rtl/>
                <w:lang w:bidi="ar-LB"/>
              </w:rPr>
            </w:pPr>
          </w:p>
          <w:p w14:paraId="4A6DE118" w14:textId="77777777" w:rsidR="00624600" w:rsidRPr="00034AF1" w:rsidRDefault="009415B9" w:rsidP="009415B9">
            <w:pPr>
              <w:spacing w:before="100" w:beforeAutospacing="1"/>
              <w:jc w:val="left"/>
              <w:rPr>
                <w:rFonts w:eastAsia="Calibri"/>
                <w:b/>
                <w:sz w:val="16"/>
                <w:szCs w:val="16"/>
                <w:rtl/>
              </w:rPr>
            </w:pPr>
            <w:r w:rsidRPr="00034AF1">
              <w:rPr>
                <w:rFonts w:ascii="Traditional Arabic" w:eastAsia="Calibri" w:hAnsi="Traditional Arabic" w:cs="Traditional Arabic"/>
                <w:sz w:val="16"/>
                <w:szCs w:val="16"/>
                <w:lang w:bidi="ar-LB"/>
              </w:rPr>
              <w:t xml:space="preserve"> </w:t>
            </w:r>
            <w:r w:rsidR="00624600" w:rsidRPr="00034AF1">
              <w:rPr>
                <w:rFonts w:ascii="Traditional Arabic" w:eastAsia="Calibri" w:hAnsi="Traditional Arabic" w:cs="Traditional Arabic" w:hint="cs"/>
                <w:sz w:val="16"/>
                <w:szCs w:val="16"/>
                <w:rtl/>
                <w:lang w:bidi="ar-LB"/>
              </w:rPr>
              <w:t>(</w:t>
            </w:r>
            <w:r w:rsidR="00624600" w:rsidRPr="00034AF1">
              <w:rPr>
                <w:rFonts w:ascii="Traditional Arabic" w:eastAsia="Calibri" w:hAnsi="Traditional Arabic" w:cs="Traditional Arabic"/>
                <w:sz w:val="16"/>
                <w:szCs w:val="16"/>
                <w:rtl/>
                <w:lang w:bidi="ar-LB"/>
              </w:rPr>
              <w:t xml:space="preserve">تاريخ </w:t>
            </w:r>
            <w:r w:rsidRPr="00034AF1">
              <w:rPr>
                <w:rFonts w:ascii="Traditional Arabic" w:eastAsia="Calibri" w:hAnsi="Traditional Arabic" w:cs="Traditional Arabic" w:hint="cs"/>
                <w:sz w:val="16"/>
                <w:szCs w:val="16"/>
                <w:rtl/>
                <w:lang w:bidi="ar-LB"/>
              </w:rPr>
              <w:t>التسليم</w:t>
            </w:r>
            <w:r w:rsidR="00624600" w:rsidRPr="00034AF1">
              <w:rPr>
                <w:rFonts w:ascii="Traditional Arabic" w:eastAsia="Calibri" w:hAnsi="Traditional Arabic" w:cs="Traditional Arabic"/>
                <w:sz w:val="16"/>
                <w:szCs w:val="16"/>
                <w:rtl/>
                <w:lang w:bidi="ar-LB"/>
              </w:rPr>
              <w:t xml:space="preserve"> المطلوب</w:t>
            </w:r>
            <w:r w:rsidR="00624600"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lang w:bidi="ar-LB"/>
              </w:rPr>
              <w:t xml:space="preserve">  </w:t>
            </w:r>
            <w:r w:rsidR="007C322C">
              <w:rPr>
                <w:rFonts w:ascii="Traditional Arabic" w:eastAsia="Calibri" w:hAnsi="Traditional Arabic" w:cs="Traditional Arabic"/>
                <w:sz w:val="16"/>
                <w:szCs w:val="16"/>
                <w:lang w:bidi="ar-LB"/>
              </w:rPr>
              <w:t>:</w:t>
            </w:r>
          </w:p>
          <w:p w14:paraId="746131CE" w14:textId="77777777" w:rsidR="00624600" w:rsidRPr="00034AF1" w:rsidRDefault="00624600" w:rsidP="009415B9">
            <w:pPr>
              <w:ind w:right="-250"/>
              <w:jc w:val="left"/>
              <w:rPr>
                <w:rFonts w:ascii="Times New Roman" w:eastAsia="Calibri" w:hAnsi="Times New Roman"/>
                <w:sz w:val="16"/>
                <w:szCs w:val="16"/>
              </w:rPr>
            </w:pPr>
            <w:r w:rsidRPr="00034AF1">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4FC08EBE" w14:textId="0916F038" w:rsidR="00624600" w:rsidRPr="00034AF1" w:rsidRDefault="00833080"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1</w:t>
            </w:r>
            <w:r w:rsidR="00E31928">
              <w:rPr>
                <w:rFonts w:ascii="Traditional Arabic" w:eastAsia="Calibri" w:hAnsi="Traditional Arabic" w:cs="Traditional Arabic"/>
                <w:b/>
                <w:sz w:val="16"/>
                <w:szCs w:val="16"/>
                <w:lang w:bidi="ar-LB"/>
              </w:rPr>
              <w:t>5</w:t>
            </w:r>
            <w:r w:rsidR="00914914">
              <w:rPr>
                <w:rFonts w:ascii="Traditional Arabic" w:eastAsia="Calibri" w:hAnsi="Traditional Arabic" w:cs="Traditional Arabic"/>
                <w:b/>
                <w:sz w:val="16"/>
                <w:szCs w:val="16"/>
                <w:lang w:bidi="ar-LB"/>
              </w:rPr>
              <w:t>-1-202</w:t>
            </w:r>
            <w:r>
              <w:rPr>
                <w:rFonts w:ascii="Traditional Arabic" w:eastAsia="Calibri" w:hAnsi="Traditional Arabic" w:cs="Traditional Arabic"/>
                <w:b/>
                <w:sz w:val="16"/>
                <w:szCs w:val="16"/>
                <w:lang w:bidi="ar-LB"/>
              </w:rPr>
              <w:t>4</w:t>
            </w:r>
          </w:p>
        </w:tc>
        <w:tc>
          <w:tcPr>
            <w:tcW w:w="921" w:type="dxa"/>
            <w:shd w:val="clear" w:color="auto" w:fill="auto"/>
          </w:tcPr>
          <w:p w14:paraId="2930DFDF" w14:textId="77777777" w:rsidR="00624600" w:rsidRPr="00034AF1" w:rsidRDefault="00624600" w:rsidP="007065C1">
            <w:pPr>
              <w:rPr>
                <w:rFonts w:eastAsia="Calibri"/>
                <w:b/>
                <w:sz w:val="16"/>
                <w:szCs w:val="16"/>
              </w:rPr>
            </w:pPr>
          </w:p>
        </w:tc>
        <w:tc>
          <w:tcPr>
            <w:tcW w:w="2125" w:type="dxa"/>
            <w:gridSpan w:val="3"/>
            <w:shd w:val="clear" w:color="auto" w:fill="auto"/>
            <w:vAlign w:val="bottom"/>
          </w:tcPr>
          <w:p w14:paraId="5309477A" w14:textId="77777777" w:rsidR="00624600" w:rsidRPr="00034AF1" w:rsidRDefault="00624600" w:rsidP="009415B9">
            <w:pPr>
              <w:ind w:right="-62"/>
              <w:jc w:val="center"/>
              <w:rPr>
                <w:rFonts w:eastAsia="Calibri"/>
                <w:b/>
                <w:sz w:val="16"/>
                <w:szCs w:val="16"/>
                <w:rtl/>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 xml:space="preserve">تاريخ </w:t>
            </w:r>
            <w:r w:rsidR="009415B9" w:rsidRPr="00034AF1">
              <w:rPr>
                <w:rFonts w:ascii="Traditional Arabic" w:eastAsia="Calibri" w:hAnsi="Traditional Arabic" w:cs="Traditional Arabic" w:hint="cs"/>
                <w:sz w:val="16"/>
                <w:szCs w:val="16"/>
                <w:rtl/>
                <w:lang w:bidi="ar-LB"/>
              </w:rPr>
              <w:t>التسليم</w:t>
            </w:r>
            <w:r w:rsidRPr="00034AF1">
              <w:rPr>
                <w:rFonts w:ascii="Traditional Arabic" w:eastAsia="Calibri" w:hAnsi="Traditional Arabic" w:cs="Traditional Arabic" w:hint="cs"/>
                <w:sz w:val="16"/>
                <w:szCs w:val="16"/>
                <w:rtl/>
                <w:lang w:bidi="ar-LB"/>
              </w:rPr>
              <w:t xml:space="preserve"> المعروض)</w:t>
            </w:r>
          </w:p>
          <w:p w14:paraId="2607E884" w14:textId="77777777" w:rsidR="00624600" w:rsidRPr="00034AF1" w:rsidRDefault="00624600" w:rsidP="007065C1">
            <w:pPr>
              <w:ind w:right="-62"/>
              <w:jc w:val="center"/>
              <w:rPr>
                <w:rFonts w:ascii="Times New Roman" w:eastAsia="Calibri" w:hAnsi="Times New Roman"/>
                <w:b/>
                <w:sz w:val="16"/>
                <w:szCs w:val="16"/>
              </w:rPr>
            </w:pPr>
            <w:r w:rsidRPr="00034AF1">
              <w:rPr>
                <w:rFonts w:ascii="Times New Roman" w:eastAsia="Calibri" w:hAnsi="Times New Roman"/>
                <w:b/>
                <w:sz w:val="16"/>
                <w:szCs w:val="16"/>
              </w:rPr>
              <w:t>Offered Delivery Date</w:t>
            </w:r>
            <w:r w:rsidRPr="00034AF1">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186FD796" w14:textId="77777777" w:rsidR="00624600" w:rsidRPr="00034AF1" w:rsidRDefault="00624600" w:rsidP="007065C1">
            <w:pPr>
              <w:jc w:val="left"/>
              <w:rPr>
                <w:rFonts w:eastAsia="Calibri"/>
                <w:b/>
                <w:sz w:val="16"/>
                <w:szCs w:val="16"/>
              </w:rPr>
            </w:pPr>
          </w:p>
        </w:tc>
      </w:tr>
      <w:tr w:rsidR="009415B9" w:rsidRPr="00034AF1" w14:paraId="20363D7A" w14:textId="77777777" w:rsidTr="009415B9">
        <w:trPr>
          <w:trHeight w:val="308"/>
        </w:trPr>
        <w:tc>
          <w:tcPr>
            <w:tcW w:w="2836" w:type="dxa"/>
            <w:gridSpan w:val="4"/>
            <w:shd w:val="clear" w:color="auto" w:fill="auto"/>
          </w:tcPr>
          <w:p w14:paraId="5DEC78D4" w14:textId="77777777" w:rsidR="009415B9" w:rsidRPr="00034AF1"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034AF1">
              <w:rPr>
                <w:rFonts w:ascii="Traditional Arabic" w:eastAsia="Calibri" w:hAnsi="Traditional Arabic" w:cs="Traditional Arabic"/>
                <w:b/>
                <w:bCs/>
                <w:sz w:val="16"/>
                <w:szCs w:val="16"/>
                <w:lang w:bidi="ar-LB"/>
              </w:rPr>
              <w:t xml:space="preserve">           </w:t>
            </w:r>
            <w:r w:rsidRPr="00034AF1">
              <w:rPr>
                <w:rFonts w:ascii="Traditional Arabic" w:eastAsia="Calibri" w:hAnsi="Traditional Arabic" w:cs="Traditional Arabic" w:hint="cs"/>
                <w:b/>
                <w:bCs/>
                <w:sz w:val="16"/>
                <w:szCs w:val="16"/>
                <w:rtl/>
                <w:lang w:bidi="ar-LB"/>
              </w:rPr>
              <w:t>(مكانالتسليم المطلوب)</w:t>
            </w:r>
          </w:p>
          <w:p w14:paraId="53E4434B" w14:textId="77777777" w:rsidR="009415B9" w:rsidRPr="00034AF1" w:rsidRDefault="009415B9" w:rsidP="009415B9">
            <w:pPr>
              <w:ind w:right="-108"/>
              <w:jc w:val="left"/>
              <w:rPr>
                <w:rFonts w:ascii="Times New Roman" w:eastAsia="Calibri" w:hAnsi="Times New Roman"/>
                <w:b/>
                <w:bCs/>
                <w:sz w:val="16"/>
                <w:szCs w:val="16"/>
              </w:rPr>
            </w:pPr>
            <w:r w:rsidRPr="00034AF1">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76F66BC2" w14:textId="088398DD" w:rsidR="009415B9" w:rsidRPr="00034AF1" w:rsidRDefault="00E31928" w:rsidP="007065C1">
            <w:pPr>
              <w:jc w:val="left"/>
              <w:rPr>
                <w:rFonts w:ascii="Traditional Arabic" w:eastAsia="Calibri" w:hAnsi="Traditional Arabic" w:cs="Traditional Arabic"/>
                <w:b/>
                <w:bCs/>
                <w:sz w:val="16"/>
                <w:szCs w:val="16"/>
                <w:lang w:bidi="ar-LB"/>
              </w:rPr>
            </w:pPr>
            <w:r>
              <w:rPr>
                <w:rFonts w:ascii="Traditional Arabic" w:eastAsia="Calibri" w:hAnsi="Traditional Arabic" w:cs="Traditional Arabic"/>
                <w:b/>
                <w:bCs/>
                <w:sz w:val="16"/>
                <w:szCs w:val="16"/>
                <w:lang w:bidi="ar-LB"/>
              </w:rPr>
              <w:t>Berkayel</w:t>
            </w:r>
          </w:p>
        </w:tc>
        <w:tc>
          <w:tcPr>
            <w:tcW w:w="921" w:type="dxa"/>
            <w:shd w:val="clear" w:color="auto" w:fill="auto"/>
          </w:tcPr>
          <w:p w14:paraId="6690F7AC" w14:textId="77777777" w:rsidR="009415B9" w:rsidRPr="00034AF1" w:rsidRDefault="009415B9" w:rsidP="007065C1">
            <w:pPr>
              <w:rPr>
                <w:rFonts w:eastAsia="Calibri"/>
                <w:b/>
                <w:bCs/>
                <w:sz w:val="16"/>
                <w:szCs w:val="16"/>
              </w:rPr>
            </w:pPr>
          </w:p>
        </w:tc>
        <w:tc>
          <w:tcPr>
            <w:tcW w:w="2835" w:type="dxa"/>
            <w:gridSpan w:val="4"/>
            <w:shd w:val="clear" w:color="auto" w:fill="auto"/>
          </w:tcPr>
          <w:p w14:paraId="627A679C" w14:textId="77777777" w:rsidR="009415B9" w:rsidRPr="00034AF1" w:rsidRDefault="005D47F5" w:rsidP="009415B9">
            <w:pPr>
              <w:tabs>
                <w:tab w:val="left" w:pos="195"/>
                <w:tab w:val="center" w:pos="673"/>
              </w:tabs>
              <w:jc w:val="left"/>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hint="cs"/>
                <w:sz w:val="16"/>
                <w:szCs w:val="16"/>
                <w:rtl/>
                <w:lang w:bidi="ar-LB"/>
              </w:rPr>
              <w:t>(مكان</w:t>
            </w:r>
            <w:r w:rsidR="003C3D5B" w:rsidRPr="00034AF1">
              <w:rPr>
                <w:rFonts w:ascii="Traditional Arabic" w:eastAsia="Calibri" w:hAnsi="Traditional Arabic" w:cs="Traditional Arabic" w:hint="cs"/>
                <w:sz w:val="16"/>
                <w:szCs w:val="16"/>
                <w:rtl/>
                <w:lang w:bidi="ar-LB"/>
              </w:rPr>
              <w:t xml:space="preserve"> </w:t>
            </w:r>
            <w:r w:rsidR="009415B9" w:rsidRPr="00034AF1">
              <w:rPr>
                <w:rFonts w:ascii="Traditional Arabic" w:eastAsia="Calibri" w:hAnsi="Traditional Arabic" w:cs="Traditional Arabic" w:hint="cs"/>
                <w:sz w:val="16"/>
                <w:szCs w:val="16"/>
                <w:rtl/>
                <w:lang w:bidi="ar-LB"/>
              </w:rPr>
              <w:t>التسليم المعروض)</w:t>
            </w:r>
          </w:p>
          <w:p w14:paraId="0CE5BB9E" w14:textId="77777777" w:rsidR="009415B9" w:rsidRPr="00034AF1" w:rsidRDefault="009415B9" w:rsidP="009415B9">
            <w:pPr>
              <w:rPr>
                <w:rFonts w:ascii="Times New Roman" w:eastAsia="Calibri" w:hAnsi="Times New Roman"/>
                <w:b/>
                <w:bCs/>
                <w:sz w:val="16"/>
                <w:szCs w:val="16"/>
              </w:rPr>
            </w:pPr>
            <w:r w:rsidRPr="00034AF1">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645B5E1C" w14:textId="77777777" w:rsidR="009415B9" w:rsidRPr="00034AF1" w:rsidRDefault="009415B9" w:rsidP="007065C1">
            <w:pPr>
              <w:jc w:val="left"/>
              <w:rPr>
                <w:rFonts w:eastAsia="Calibri"/>
                <w:b/>
                <w:bCs/>
                <w:sz w:val="16"/>
                <w:szCs w:val="16"/>
              </w:rPr>
            </w:pPr>
          </w:p>
        </w:tc>
      </w:tr>
      <w:tr w:rsidR="009415B9" w:rsidRPr="00034AF1" w14:paraId="39E32E62" w14:textId="77777777" w:rsidTr="003C3D5B">
        <w:trPr>
          <w:trHeight w:val="145"/>
        </w:trPr>
        <w:tc>
          <w:tcPr>
            <w:tcW w:w="1990" w:type="dxa"/>
            <w:gridSpan w:val="3"/>
            <w:shd w:val="clear" w:color="auto" w:fill="auto"/>
          </w:tcPr>
          <w:p w14:paraId="5BE13AF9" w14:textId="77777777" w:rsidR="009415B9" w:rsidRPr="00034AF1" w:rsidRDefault="009415B9" w:rsidP="009415B9">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(يبقى العرض صـــــالح لمدة)</w:t>
            </w:r>
          </w:p>
          <w:p w14:paraId="6AA05180" w14:textId="77777777" w:rsidR="009415B9" w:rsidRPr="00034AF1" w:rsidRDefault="009415B9" w:rsidP="007065C1">
            <w:pPr>
              <w:ind w:right="-108"/>
              <w:jc w:val="left"/>
              <w:rPr>
                <w:rFonts w:ascii="Times New Roman" w:eastAsia="Calibri" w:hAnsi="Times New Roman"/>
                <w:b/>
                <w:sz w:val="16"/>
                <w:szCs w:val="16"/>
                <w:rtl/>
              </w:rPr>
            </w:pPr>
            <w:r w:rsidRPr="00034AF1">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23637CAF" w14:textId="77777777" w:rsidR="009415B9" w:rsidRPr="00034AF1" w:rsidRDefault="009415B9" w:rsidP="00361DBA">
            <w:pPr>
              <w:spacing w:before="100" w:beforeAutospacing="1"/>
              <w:jc w:val="left"/>
              <w:rPr>
                <w:rFonts w:eastAsia="Calibri"/>
                <w:b/>
                <w:sz w:val="16"/>
                <w:szCs w:val="16"/>
                <w:rtl/>
                <w:lang w:bidi="ar-LB"/>
              </w:rPr>
            </w:pPr>
            <w:r w:rsidRPr="00034AF1">
              <w:rPr>
                <w:rFonts w:ascii="Times New Roman" w:eastAsia="Calibri" w:hAnsi="Times New Roman" w:hint="cs"/>
                <w:sz w:val="16"/>
                <w:szCs w:val="16"/>
                <w:rtl/>
              </w:rPr>
              <w:t>________</w:t>
            </w:r>
            <w:r w:rsidRPr="00034AF1">
              <w:rPr>
                <w:rFonts w:ascii="Times New Roman" w:eastAsia="Calibri" w:hAnsi="Times New Roman"/>
                <w:sz w:val="16"/>
                <w:szCs w:val="16"/>
              </w:rPr>
              <w:t>days</w:t>
            </w:r>
            <w:r w:rsidR="005D47F5" w:rsidRPr="00034AF1">
              <w:rPr>
                <w:rFonts w:ascii="Times New Roman" w:eastAsia="Calibri" w:hAnsi="Times New Roman" w:hint="cs"/>
                <w:sz w:val="16"/>
                <w:szCs w:val="16"/>
                <w:rtl/>
              </w:rPr>
              <w:t xml:space="preserve"> </w:t>
            </w:r>
            <w:r w:rsidR="005D47F5" w:rsidRPr="00034AF1">
              <w:rPr>
                <w:rFonts w:ascii="Times New Roman" w:eastAsia="Calibri" w:hAnsi="Times New Roman"/>
                <w:sz w:val="16"/>
                <w:szCs w:val="16"/>
              </w:rPr>
              <w:t>(</w:t>
            </w:r>
            <w:r w:rsidR="005D47F5" w:rsidRPr="00034AF1">
              <w:rPr>
                <w:rFonts w:ascii="Times New Roman" w:eastAsia="Calibri" w:hAnsi="Times New Roman" w:hint="cs"/>
                <w:sz w:val="16"/>
                <w:szCs w:val="16"/>
                <w:rtl/>
              </w:rPr>
              <w:t>(</w:t>
            </w:r>
            <w:r w:rsidR="005D47F5" w:rsidRPr="00034AF1">
              <w:rPr>
                <w:rFonts w:ascii="Traditional Arabic" w:eastAsia="Calibri" w:hAnsi="Traditional Arabic" w:cs="Traditional Arabic"/>
                <w:sz w:val="16"/>
                <w:szCs w:val="16"/>
                <w:rtl/>
                <w:lang w:bidi="ar-LB"/>
              </w:rPr>
              <w:t>يوماً</w:t>
            </w:r>
          </w:p>
        </w:tc>
        <w:tc>
          <w:tcPr>
            <w:tcW w:w="921" w:type="dxa"/>
            <w:shd w:val="clear" w:color="auto" w:fill="auto"/>
          </w:tcPr>
          <w:p w14:paraId="3AB30F9B" w14:textId="77777777" w:rsidR="009415B9" w:rsidRPr="00034AF1" w:rsidRDefault="009415B9" w:rsidP="007065C1">
            <w:pPr>
              <w:rPr>
                <w:rFonts w:eastAsia="Calibri"/>
                <w:b/>
                <w:sz w:val="16"/>
                <w:szCs w:val="16"/>
              </w:rPr>
            </w:pPr>
          </w:p>
        </w:tc>
        <w:tc>
          <w:tcPr>
            <w:tcW w:w="3260" w:type="dxa"/>
            <w:gridSpan w:val="5"/>
            <w:shd w:val="clear" w:color="auto" w:fill="auto"/>
          </w:tcPr>
          <w:p w14:paraId="026A7279" w14:textId="77777777" w:rsidR="009415B9" w:rsidRPr="00034AF1" w:rsidRDefault="005D47F5" w:rsidP="005D47F5">
            <w:pPr>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sz w:val="16"/>
                <w:szCs w:val="16"/>
                <w:lang w:bidi="ar-LB"/>
              </w:rPr>
              <w:t>(</w:t>
            </w:r>
            <w:r w:rsidR="009415B9" w:rsidRPr="00034AF1">
              <w:rPr>
                <w:rFonts w:ascii="Traditional Arabic" w:eastAsia="Calibri" w:hAnsi="Traditional Arabic" w:cs="Traditional Arabic"/>
                <w:sz w:val="16"/>
                <w:szCs w:val="16"/>
                <w:rtl/>
                <w:lang w:bidi="ar-LB"/>
              </w:rPr>
              <w:t>بلد المنشأ للبضاعة المعروضة</w:t>
            </w:r>
            <w:r w:rsidR="009415B9" w:rsidRPr="00034AF1">
              <w:rPr>
                <w:rFonts w:ascii="Traditional Arabic" w:eastAsia="Calibri" w:hAnsi="Traditional Arabic" w:cs="Traditional Arabic"/>
                <w:sz w:val="16"/>
                <w:szCs w:val="16"/>
                <w:lang w:bidi="ar-LB"/>
              </w:rPr>
              <w:t>)</w:t>
            </w:r>
          </w:p>
          <w:p w14:paraId="48B6322C" w14:textId="77777777" w:rsidR="009415B9" w:rsidRPr="00034AF1" w:rsidRDefault="009415B9" w:rsidP="007065C1">
            <w:pPr>
              <w:rPr>
                <w:rFonts w:eastAsia="Calibri"/>
                <w:b/>
                <w:sz w:val="16"/>
                <w:szCs w:val="16"/>
              </w:rPr>
            </w:pPr>
            <w:r w:rsidRPr="00034AF1">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10AF8DE4" w14:textId="77777777" w:rsidR="009415B9" w:rsidRPr="00034AF1" w:rsidRDefault="009415B9" w:rsidP="007065C1">
            <w:pPr>
              <w:jc w:val="left"/>
              <w:rPr>
                <w:rFonts w:eastAsia="Calibri"/>
                <w:b/>
                <w:sz w:val="16"/>
                <w:szCs w:val="16"/>
              </w:rPr>
            </w:pPr>
          </w:p>
        </w:tc>
      </w:tr>
      <w:tr w:rsidR="00624600" w:rsidRPr="00034AF1" w14:paraId="4D6B9615" w14:textId="77777777" w:rsidTr="009415B9">
        <w:trPr>
          <w:trHeight w:val="131"/>
        </w:trPr>
        <w:tc>
          <w:tcPr>
            <w:tcW w:w="1843" w:type="dxa"/>
            <w:gridSpan w:val="2"/>
            <w:shd w:val="clear" w:color="auto" w:fill="auto"/>
          </w:tcPr>
          <w:p w14:paraId="5B77352D"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اسم الشركة</w:t>
            </w:r>
            <w:r w:rsidRPr="00034AF1">
              <w:rPr>
                <w:rFonts w:ascii="Traditional Arabic" w:eastAsia="Calibri" w:hAnsi="Traditional Arabic" w:cs="Traditional Arabic" w:hint="cs"/>
                <w:sz w:val="16"/>
                <w:szCs w:val="16"/>
                <w:rtl/>
                <w:lang w:bidi="ar-LB"/>
              </w:rPr>
              <w:t>)</w:t>
            </w:r>
          </w:p>
          <w:p w14:paraId="073FD572" w14:textId="77777777" w:rsidR="00624600" w:rsidRPr="00034AF1" w:rsidRDefault="00624600" w:rsidP="003C3D5B">
            <w:pPr>
              <w:ind w:right="-108"/>
              <w:jc w:val="left"/>
              <w:rPr>
                <w:rFonts w:ascii="Traditional Arabic" w:eastAsia="Calibri" w:hAnsi="Traditional Arabic" w:cs="Traditional Arabic"/>
                <w:sz w:val="16"/>
                <w:szCs w:val="16"/>
                <w:rtl/>
                <w:lang w:bidi="ar-LB"/>
              </w:rPr>
            </w:pPr>
            <w:r w:rsidRPr="00034AF1">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36EC1E94" w14:textId="77777777" w:rsidR="00624600" w:rsidRPr="00034AF1"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1B5DD508"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79C24F65" w14:textId="77777777" w:rsidR="00624600" w:rsidRPr="00034AF1" w:rsidRDefault="00624600" w:rsidP="007065C1">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(رقم الفاكس)</w:t>
            </w:r>
          </w:p>
          <w:p w14:paraId="2E6CDE70" w14:textId="77777777" w:rsidR="00624600" w:rsidRPr="00034AF1" w:rsidRDefault="00624600" w:rsidP="007065C1">
            <w:pPr>
              <w:jc w:val="center"/>
              <w:rPr>
                <w:rFonts w:ascii="Times New Roman" w:eastAsia="Calibri" w:hAnsi="Times New Roman"/>
                <w:b/>
                <w:bCs/>
                <w:sz w:val="16"/>
                <w:szCs w:val="16"/>
                <w:rtl/>
                <w:lang w:bidi="ar-LB"/>
              </w:rPr>
            </w:pPr>
            <w:r w:rsidRPr="00034AF1">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219E3532" w14:textId="77777777" w:rsidR="00624600" w:rsidRPr="00034AF1" w:rsidRDefault="00624600" w:rsidP="007065C1">
            <w:pPr>
              <w:jc w:val="left"/>
              <w:rPr>
                <w:rFonts w:ascii="Times New Roman" w:eastAsia="Calibri" w:hAnsi="Times New Roman"/>
                <w:b/>
                <w:sz w:val="16"/>
                <w:szCs w:val="16"/>
              </w:rPr>
            </w:pPr>
          </w:p>
        </w:tc>
      </w:tr>
      <w:tr w:rsidR="00624600" w:rsidRPr="00034AF1" w14:paraId="51DB3029" w14:textId="77777777" w:rsidTr="00624600">
        <w:trPr>
          <w:trHeight w:val="188"/>
        </w:trPr>
        <w:tc>
          <w:tcPr>
            <w:tcW w:w="879" w:type="dxa"/>
            <w:shd w:val="clear" w:color="auto" w:fill="auto"/>
          </w:tcPr>
          <w:p w14:paraId="33697214" w14:textId="77777777" w:rsidR="00624600" w:rsidRPr="00034AF1" w:rsidRDefault="00624600" w:rsidP="007065C1">
            <w:pPr>
              <w:ind w:right="-106"/>
              <w:jc w:val="center"/>
              <w:rPr>
                <w:rFonts w:ascii="Traditional Arabic" w:eastAsia="Calibri" w:hAnsi="Traditional Arabic" w:cs="Traditional Arabic"/>
                <w:sz w:val="16"/>
                <w:szCs w:val="16"/>
                <w:rtl/>
              </w:rPr>
            </w:pPr>
            <w:r w:rsidRPr="00034AF1">
              <w:rPr>
                <w:rFonts w:ascii="Traditional Arabic" w:eastAsia="Calibri" w:hAnsi="Traditional Arabic" w:cs="Traditional Arabic" w:hint="cs"/>
                <w:sz w:val="16"/>
                <w:szCs w:val="16"/>
                <w:rtl/>
              </w:rPr>
              <w:t>(</w:t>
            </w:r>
            <w:r w:rsidRPr="00034AF1">
              <w:rPr>
                <w:rFonts w:ascii="Traditional Arabic" w:eastAsia="Calibri" w:hAnsi="Traditional Arabic" w:cs="Traditional Arabic"/>
                <w:sz w:val="16"/>
                <w:szCs w:val="16"/>
                <w:rtl/>
              </w:rPr>
              <w:t>ا</w:t>
            </w:r>
            <w:r w:rsidRPr="00034AF1">
              <w:rPr>
                <w:rFonts w:ascii="Traditional Arabic" w:eastAsia="Calibri" w:hAnsi="Traditional Arabic" w:cs="Traditional Arabic"/>
                <w:sz w:val="16"/>
                <w:szCs w:val="16"/>
                <w:rtl/>
                <w:lang w:bidi="ar-LB"/>
              </w:rPr>
              <w:t>لعنوا</w:t>
            </w:r>
            <w:r w:rsidRPr="00034AF1">
              <w:rPr>
                <w:rFonts w:ascii="Traditional Arabic" w:eastAsia="Calibri" w:hAnsi="Traditional Arabic" w:cs="Traditional Arabic"/>
                <w:sz w:val="16"/>
                <w:szCs w:val="16"/>
                <w:rtl/>
              </w:rPr>
              <w:t>ن</w:t>
            </w:r>
            <w:r w:rsidRPr="00034AF1">
              <w:rPr>
                <w:rFonts w:ascii="Traditional Arabic" w:eastAsia="Calibri" w:hAnsi="Traditional Arabic" w:cs="Traditional Arabic" w:hint="cs"/>
                <w:sz w:val="16"/>
                <w:szCs w:val="16"/>
                <w:rtl/>
              </w:rPr>
              <w:t>)</w:t>
            </w:r>
          </w:p>
          <w:p w14:paraId="6F4A49EC" w14:textId="77777777" w:rsidR="00624600" w:rsidRPr="00034AF1" w:rsidRDefault="00624600" w:rsidP="007065C1">
            <w:pPr>
              <w:ind w:right="-106"/>
              <w:rPr>
                <w:rFonts w:ascii="Times New Roman" w:eastAsia="Calibri" w:hAnsi="Times New Roman"/>
                <w:b/>
                <w:bCs/>
                <w:sz w:val="16"/>
                <w:szCs w:val="16"/>
              </w:rPr>
            </w:pPr>
            <w:r w:rsidRPr="00034AF1">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1002C8B7" w14:textId="77777777" w:rsidR="00624600" w:rsidRPr="00034AF1" w:rsidRDefault="00624600" w:rsidP="007065C1">
            <w:pPr>
              <w:rPr>
                <w:rFonts w:ascii="Times New Roman" w:eastAsia="Calibri" w:hAnsi="Times New Roman"/>
                <w:sz w:val="16"/>
                <w:szCs w:val="16"/>
              </w:rPr>
            </w:pPr>
          </w:p>
          <w:p w14:paraId="55DAD033"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46720573" w14:textId="77777777" w:rsidR="00624600" w:rsidRPr="00034AF1" w:rsidRDefault="00624600" w:rsidP="007065C1">
            <w:pPr>
              <w:rPr>
                <w:rFonts w:ascii="Times New Roman" w:eastAsia="Calibri" w:hAnsi="Times New Roman"/>
                <w:b/>
                <w:sz w:val="16"/>
                <w:szCs w:val="16"/>
              </w:rPr>
            </w:pPr>
          </w:p>
        </w:tc>
        <w:tc>
          <w:tcPr>
            <w:tcW w:w="1240" w:type="dxa"/>
            <w:shd w:val="clear" w:color="auto" w:fill="auto"/>
          </w:tcPr>
          <w:p w14:paraId="1F47ED36" w14:textId="77777777" w:rsidR="00624600" w:rsidRPr="00034AF1" w:rsidRDefault="00624600" w:rsidP="007065C1">
            <w:pPr>
              <w:jc w:val="center"/>
              <w:rPr>
                <w:rFonts w:ascii="Times New Roman" w:eastAsia="Calibri" w:hAnsi="Times New Roman"/>
                <w:sz w:val="16"/>
                <w:szCs w:val="16"/>
                <w:rtl/>
              </w:rPr>
            </w:pPr>
            <w:r w:rsidRPr="00034AF1">
              <w:rPr>
                <w:rFonts w:ascii="Traditional Arabic" w:eastAsia="Calibri" w:hAnsi="Traditional Arabic" w:cs="Traditional Arabic" w:hint="cs"/>
                <w:sz w:val="16"/>
                <w:szCs w:val="16"/>
                <w:rtl/>
                <w:lang w:bidi="ar-LB"/>
              </w:rPr>
              <w:t>(رقم الهاتف)</w:t>
            </w:r>
          </w:p>
          <w:p w14:paraId="256401B1" w14:textId="77777777" w:rsidR="00624600" w:rsidRPr="00034AF1" w:rsidRDefault="00624600" w:rsidP="007065C1">
            <w:pPr>
              <w:ind w:right="-249"/>
              <w:jc w:val="left"/>
              <w:rPr>
                <w:rFonts w:ascii="Times New Roman" w:eastAsia="Calibri" w:hAnsi="Times New Roman"/>
                <w:b/>
                <w:bCs/>
                <w:sz w:val="16"/>
                <w:szCs w:val="16"/>
                <w:rtl/>
              </w:rPr>
            </w:pPr>
            <w:r w:rsidRPr="00034AF1">
              <w:rPr>
                <w:rFonts w:ascii="Times New Roman" w:eastAsia="Calibri" w:hAnsi="Times New Roman"/>
                <w:b/>
                <w:bCs/>
                <w:sz w:val="16"/>
                <w:szCs w:val="16"/>
              </w:rPr>
              <w:t>Phone No:</w:t>
            </w:r>
          </w:p>
        </w:tc>
        <w:tc>
          <w:tcPr>
            <w:tcW w:w="5847" w:type="dxa"/>
            <w:gridSpan w:val="5"/>
            <w:shd w:val="clear" w:color="auto" w:fill="auto"/>
          </w:tcPr>
          <w:p w14:paraId="08A1AB50" w14:textId="77777777" w:rsidR="00624600" w:rsidRPr="00034AF1" w:rsidRDefault="00624600" w:rsidP="007065C1">
            <w:pPr>
              <w:rPr>
                <w:rFonts w:ascii="Times New Roman" w:eastAsia="Calibri" w:hAnsi="Times New Roman"/>
                <w:sz w:val="16"/>
                <w:szCs w:val="16"/>
              </w:rPr>
            </w:pPr>
          </w:p>
          <w:p w14:paraId="3D35BE88" w14:textId="77777777" w:rsidR="00624600" w:rsidRPr="00034AF1" w:rsidRDefault="00624600" w:rsidP="007065C1">
            <w:pPr>
              <w:ind w:firstLine="720"/>
              <w:rPr>
                <w:rFonts w:ascii="Times New Roman" w:eastAsia="Calibri" w:hAnsi="Times New Roman"/>
                <w:sz w:val="16"/>
                <w:szCs w:val="16"/>
              </w:rPr>
            </w:pPr>
          </w:p>
        </w:tc>
      </w:tr>
      <w:tr w:rsidR="00624600" w:rsidRPr="00034AF1" w14:paraId="169EB5DA" w14:textId="77777777" w:rsidTr="00624600">
        <w:trPr>
          <w:trHeight w:val="171"/>
        </w:trPr>
        <w:tc>
          <w:tcPr>
            <w:tcW w:w="879" w:type="dxa"/>
            <w:tcBorders>
              <w:bottom w:val="single" w:sz="4" w:space="0" w:color="auto"/>
            </w:tcBorders>
            <w:shd w:val="clear" w:color="auto" w:fill="auto"/>
          </w:tcPr>
          <w:p w14:paraId="60D37D0B" w14:textId="77777777" w:rsidR="00624600" w:rsidRPr="00034AF1"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2C70FB45"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05644B9B"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73B51BFF"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(البريد</w:t>
            </w:r>
            <w:r w:rsidRPr="00034AF1">
              <w:rPr>
                <w:rFonts w:ascii="Times New Roman" w:eastAsia="Calibri" w:hAnsi="Times New Roman" w:hint="cs"/>
                <w:sz w:val="16"/>
                <w:szCs w:val="16"/>
                <w:rtl/>
              </w:rPr>
              <w:t xml:space="preserve"> </w:t>
            </w:r>
            <w:r w:rsidRPr="00034AF1">
              <w:rPr>
                <w:rFonts w:ascii="Traditional Arabic" w:eastAsia="Calibri" w:hAnsi="Traditional Arabic" w:cs="Traditional Arabic" w:hint="cs"/>
                <w:sz w:val="16"/>
                <w:szCs w:val="16"/>
                <w:rtl/>
                <w:lang w:bidi="ar-LB"/>
              </w:rPr>
              <w:t>الالكتروني)</w:t>
            </w:r>
          </w:p>
          <w:p w14:paraId="060009AA" w14:textId="77777777" w:rsidR="00624600" w:rsidRPr="00034AF1" w:rsidRDefault="00624600" w:rsidP="007065C1">
            <w:pPr>
              <w:ind w:right="-108"/>
              <w:jc w:val="center"/>
              <w:rPr>
                <w:rFonts w:ascii="Times New Roman" w:eastAsia="Calibri" w:hAnsi="Times New Roman"/>
                <w:b/>
                <w:bCs/>
                <w:sz w:val="16"/>
                <w:szCs w:val="16"/>
              </w:rPr>
            </w:pPr>
            <w:r w:rsidRPr="00034AF1">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4A7F7455" w14:textId="77777777" w:rsidR="00624600" w:rsidRPr="00034AF1" w:rsidRDefault="00624600" w:rsidP="007065C1">
            <w:pPr>
              <w:rPr>
                <w:rFonts w:ascii="Times New Roman" w:eastAsia="Calibri" w:hAnsi="Times New Roman"/>
                <w:sz w:val="16"/>
                <w:szCs w:val="16"/>
              </w:rPr>
            </w:pPr>
          </w:p>
        </w:tc>
      </w:tr>
    </w:tbl>
    <w:p w14:paraId="64CAAE86" w14:textId="77777777" w:rsidR="00962900" w:rsidRDefault="00962900" w:rsidP="00624600">
      <w:pPr>
        <w:tabs>
          <w:tab w:val="left" w:pos="900"/>
        </w:tabs>
        <w:jc w:val="left"/>
        <w:rPr>
          <w:sz w:val="16"/>
          <w:szCs w:val="14"/>
          <w:rtl/>
        </w:rPr>
      </w:pPr>
    </w:p>
    <w:p w14:paraId="4E964915" w14:textId="77777777" w:rsidR="00962900" w:rsidRPr="00BB3036" w:rsidRDefault="00962900" w:rsidP="00624600">
      <w:pPr>
        <w:tabs>
          <w:tab w:val="left" w:pos="900"/>
        </w:tabs>
        <w:jc w:val="left"/>
        <w:rPr>
          <w:sz w:val="16"/>
          <w:szCs w:val="14"/>
        </w:rPr>
      </w:pPr>
    </w:p>
    <w:p w14:paraId="767E94E0" w14:textId="4B20032A"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5C1857"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712244F1" w14:textId="77777777" w:rsidR="00624600" w:rsidRDefault="003C3D5B" w:rsidP="003C3D5B">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34856373" w14:textId="77777777" w:rsidTr="007065C1">
        <w:trPr>
          <w:trHeight w:val="624"/>
        </w:trPr>
        <w:tc>
          <w:tcPr>
            <w:tcW w:w="1250" w:type="dxa"/>
            <w:shd w:val="clear" w:color="auto" w:fill="auto"/>
            <w:vAlign w:val="bottom"/>
          </w:tcPr>
          <w:p w14:paraId="4ABBBD39"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1F570E4C"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9CC443C"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5C62AEB3"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50D5015D"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16A21BB0"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640CECAD"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5EE09C76"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69DF3F1E" w14:textId="77777777" w:rsidR="00624600" w:rsidRPr="003234FB" w:rsidRDefault="00624600" w:rsidP="007065C1">
            <w:pPr>
              <w:tabs>
                <w:tab w:val="left" w:pos="900"/>
              </w:tabs>
              <w:jc w:val="left"/>
              <w:rPr>
                <w:rFonts w:eastAsia="Calibri"/>
                <w:szCs w:val="22"/>
              </w:rPr>
            </w:pPr>
          </w:p>
        </w:tc>
      </w:tr>
      <w:tr w:rsidR="00624600" w14:paraId="32455292" w14:textId="77777777" w:rsidTr="007065C1">
        <w:trPr>
          <w:trHeight w:val="525"/>
        </w:trPr>
        <w:tc>
          <w:tcPr>
            <w:tcW w:w="1250" w:type="dxa"/>
            <w:shd w:val="clear" w:color="auto" w:fill="auto"/>
            <w:vAlign w:val="bottom"/>
          </w:tcPr>
          <w:p w14:paraId="7C450EC9" w14:textId="77777777" w:rsidR="00624600" w:rsidRPr="003234FB" w:rsidRDefault="00624600" w:rsidP="003C3D5B">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00553753"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603819D5"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6343E070"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3E060BAB"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08FA76F1"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0BB1AA89"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39E7F8FA"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134752EF" w14:textId="77777777" w:rsidR="00624600" w:rsidRPr="003234FB" w:rsidRDefault="00624600" w:rsidP="007065C1">
            <w:pPr>
              <w:tabs>
                <w:tab w:val="left" w:pos="900"/>
              </w:tabs>
              <w:jc w:val="left"/>
              <w:rPr>
                <w:rFonts w:eastAsia="Calibri"/>
                <w:szCs w:val="22"/>
              </w:rPr>
            </w:pPr>
          </w:p>
        </w:tc>
      </w:tr>
    </w:tbl>
    <w:p w14:paraId="287D8A46" w14:textId="77777777" w:rsidR="00624600" w:rsidRDefault="00624600" w:rsidP="00624600">
      <w:pPr>
        <w:tabs>
          <w:tab w:val="left" w:pos="900"/>
        </w:tabs>
      </w:pPr>
    </w:p>
    <w:p w14:paraId="732E7419" w14:textId="77777777" w:rsidR="00624600" w:rsidRDefault="00624600" w:rsidP="00624600">
      <w:pPr>
        <w:tabs>
          <w:tab w:val="left" w:pos="900"/>
        </w:tabs>
        <w:jc w:val="center"/>
        <w:rPr>
          <w:i/>
        </w:rPr>
      </w:pPr>
      <w:r>
        <w:rPr>
          <w:i/>
        </w:rPr>
        <w:t>Please stamp this Bid Form with your Company Stamp</w:t>
      </w:r>
    </w:p>
    <w:p w14:paraId="2337BFBE" w14:textId="1453ACF6" w:rsidR="00A302C7" w:rsidRPr="006F1C76" w:rsidRDefault="00624600" w:rsidP="006F1C76">
      <w:pPr>
        <w:tabs>
          <w:tab w:val="left" w:pos="900"/>
        </w:tabs>
        <w:jc w:val="center"/>
        <w:rPr>
          <w:rFonts w:ascii="Traditional Arabic" w:hAnsi="Traditional Arabic" w:cs="Traditional Arabic"/>
          <w:i/>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A302C7" w:rsidRPr="006F1C76" w:rsidSect="00987E57">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DAB5" w14:textId="77777777" w:rsidR="00987E57" w:rsidRDefault="00987E57">
      <w:r>
        <w:separator/>
      </w:r>
    </w:p>
  </w:endnote>
  <w:endnote w:type="continuationSeparator" w:id="0">
    <w:p w14:paraId="591ECF2B" w14:textId="77777777" w:rsidR="00987E57" w:rsidRDefault="0098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7684"/>
      <w:gridCol w:w="3321"/>
    </w:tblGrid>
    <w:tr w:rsidR="00E40782" w14:paraId="1C0030A7" w14:textId="77777777" w:rsidTr="00034AF1">
      <w:trPr>
        <w:trHeight w:val="95"/>
      </w:trPr>
      <w:tc>
        <w:tcPr>
          <w:tcW w:w="3491" w:type="pct"/>
          <w:tcBorders>
            <w:top w:val="single" w:sz="4" w:space="0" w:color="000000" w:themeColor="text1"/>
          </w:tcBorders>
        </w:tcPr>
        <w:p w14:paraId="296FDC9B" w14:textId="77777777" w:rsidR="00471FE5" w:rsidRDefault="00471FE5" w:rsidP="0018229A">
          <w:pPr>
            <w:pStyle w:val="Footer"/>
            <w:tabs>
              <w:tab w:val="clear" w:pos="4320"/>
              <w:tab w:val="clear" w:pos="8640"/>
              <w:tab w:val="center" w:pos="2694"/>
              <w:tab w:val="left" w:pos="3940"/>
              <w:tab w:val="right" w:pos="8036"/>
            </w:tabs>
          </w:pPr>
          <w:r>
            <w:t xml:space="preserve">                  </w:t>
          </w:r>
          <w:r>
            <w:tab/>
          </w:r>
          <w:r w:rsidR="00844608">
            <w:tab/>
          </w:r>
        </w:p>
        <w:p w14:paraId="436EE626" w14:textId="77777777" w:rsidR="00E40782" w:rsidRDefault="00471FE5" w:rsidP="00471FE5">
          <w:pPr>
            <w:pStyle w:val="Footer"/>
            <w:tabs>
              <w:tab w:val="left" w:pos="4483"/>
            </w:tabs>
          </w:pPr>
          <w:r>
            <w:tab/>
          </w:r>
        </w:p>
      </w:tc>
      <w:tc>
        <w:tcPr>
          <w:tcW w:w="1509" w:type="pct"/>
          <w:tcBorders>
            <w:top w:val="single" w:sz="4" w:space="0" w:color="C0504D" w:themeColor="accent2"/>
          </w:tcBorders>
          <w:shd w:val="clear" w:color="auto" w:fill="943634" w:themeFill="accent2" w:themeFillShade="BF"/>
        </w:tcPr>
        <w:p w14:paraId="1080105B" w14:textId="15BFE5B3" w:rsidR="00E40782" w:rsidRPr="00E60912" w:rsidRDefault="00833080" w:rsidP="00BF1BA0">
          <w:pPr>
            <w:pStyle w:val="Header"/>
            <w:rPr>
              <w:color w:val="FFFFFF" w:themeColor="background1"/>
              <w:rtl/>
              <w:lang w:val="en-US" w:bidi="ar-LB"/>
            </w:rPr>
          </w:pPr>
          <w:r>
            <w:rPr>
              <w:rFonts w:cs="Arial"/>
              <w:b/>
              <w:bCs/>
              <w:sz w:val="24"/>
              <w:szCs w:val="24"/>
            </w:rPr>
            <w:t>HAD-WVL-RFQ-24-00</w:t>
          </w:r>
          <w:r w:rsidR="00E31928">
            <w:rPr>
              <w:rFonts w:cs="Arial" w:hint="cs"/>
              <w:b/>
              <w:bCs/>
              <w:sz w:val="24"/>
              <w:szCs w:val="24"/>
              <w:rtl/>
            </w:rPr>
            <w:t>1</w:t>
          </w:r>
        </w:p>
      </w:tc>
    </w:tr>
  </w:tbl>
  <w:p w14:paraId="4E5735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286"/>
      <w:gridCol w:w="2468"/>
    </w:tblGrid>
    <w:tr w:rsidR="00E40782" w14:paraId="666DBF9A" w14:textId="77777777" w:rsidTr="00C32809">
      <w:tc>
        <w:tcPr>
          <w:tcW w:w="3950" w:type="pct"/>
          <w:tcBorders>
            <w:top w:val="single" w:sz="4" w:space="0" w:color="000000" w:themeColor="text1"/>
          </w:tcBorders>
        </w:tcPr>
        <w:p w14:paraId="29561476" w14:textId="77777777" w:rsidR="00E40782" w:rsidRPr="00EE5256" w:rsidRDefault="00E40782" w:rsidP="0018229A">
          <w:pPr>
            <w:pStyle w:val="Footer"/>
            <w:tabs>
              <w:tab w:val="clear" w:pos="4320"/>
              <w:tab w:val="clear" w:pos="8640"/>
              <w:tab w:val="center" w:pos="6123"/>
              <w:tab w:val="right" w:pos="9099"/>
            </w:tabs>
            <w:rPr>
              <w:lang w:val="en-US"/>
            </w:rPr>
          </w:pPr>
        </w:p>
      </w:tc>
      <w:tc>
        <w:tcPr>
          <w:tcW w:w="1050" w:type="pct"/>
          <w:tcBorders>
            <w:top w:val="single" w:sz="4" w:space="0" w:color="C0504D" w:themeColor="accent2"/>
          </w:tcBorders>
          <w:shd w:val="clear" w:color="auto" w:fill="943634" w:themeFill="accent2" w:themeFillShade="BF"/>
        </w:tcPr>
        <w:p w14:paraId="665BAFA2" w14:textId="0BCE0E86" w:rsidR="00E40782" w:rsidRPr="00E40782" w:rsidRDefault="00833080" w:rsidP="00BF1BA0">
          <w:pPr>
            <w:pStyle w:val="Header"/>
            <w:rPr>
              <w:color w:val="FFFFFF" w:themeColor="background1"/>
            </w:rPr>
          </w:pPr>
          <w:r>
            <w:rPr>
              <w:rFonts w:cs="Arial"/>
              <w:b/>
              <w:bCs/>
              <w:sz w:val="24"/>
              <w:szCs w:val="24"/>
            </w:rPr>
            <w:t>HAD-WVL-RFQ-24-00</w:t>
          </w:r>
          <w:r w:rsidR="00E31928">
            <w:rPr>
              <w:rFonts w:cs="Arial" w:hint="cs"/>
              <w:b/>
              <w:bCs/>
              <w:sz w:val="24"/>
              <w:szCs w:val="24"/>
              <w:rtl/>
            </w:rPr>
            <w:t>1</w:t>
          </w:r>
        </w:p>
      </w:tc>
    </w:tr>
  </w:tbl>
  <w:p w14:paraId="1B5C6A6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F6AE" w14:textId="77777777" w:rsidR="00987E57" w:rsidRDefault="00987E57">
      <w:r>
        <w:separator/>
      </w:r>
    </w:p>
  </w:footnote>
  <w:footnote w:type="continuationSeparator" w:id="0">
    <w:p w14:paraId="2F025521" w14:textId="77777777" w:rsidR="00987E57" w:rsidRDefault="0098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86B9" w14:textId="77777777" w:rsidR="003F4AEA" w:rsidRDefault="003F4AEA" w:rsidP="004D7252">
    <w:pPr>
      <w:pStyle w:val="Header"/>
      <w:jc w:val="right"/>
      <w:rPr>
        <w:sz w:val="16"/>
        <w:szCs w:val="16"/>
        <w:rtl/>
      </w:rPr>
    </w:pPr>
  </w:p>
  <w:p w14:paraId="23C41F2E"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9776" behindDoc="0" locked="0" layoutInCell="1" allowOverlap="1" wp14:anchorId="67B5FCDF" wp14:editId="4BB2DA24">
          <wp:simplePos x="0" y="0"/>
          <wp:positionH relativeFrom="column">
            <wp:posOffset>-179070</wp:posOffset>
          </wp:positionH>
          <wp:positionV relativeFrom="paragraph">
            <wp:posOffset>36830</wp:posOffset>
          </wp:positionV>
          <wp:extent cx="1165860" cy="616585"/>
          <wp:effectExtent l="0" t="0" r="0" b="0"/>
          <wp:wrapSquare wrapText="bothSides"/>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35FA452F" w14:textId="77777777" w:rsidTr="003F4AEA">
      <w:trPr>
        <w:trHeight w:val="717"/>
      </w:trPr>
      <w:tc>
        <w:tcPr>
          <w:tcW w:w="4820" w:type="dxa"/>
        </w:tcPr>
        <w:p w14:paraId="35ECF57D" w14:textId="77777777" w:rsidR="003F4AEA" w:rsidRDefault="003F4AEA" w:rsidP="003F4AEA">
          <w:pPr>
            <w:pStyle w:val="Header"/>
            <w:tabs>
              <w:tab w:val="clear" w:pos="4320"/>
              <w:tab w:val="clear" w:pos="8640"/>
              <w:tab w:val="left" w:pos="1778"/>
            </w:tabs>
            <w:jc w:val="left"/>
          </w:pPr>
          <w:r>
            <w:tab/>
          </w:r>
        </w:p>
      </w:tc>
      <w:tc>
        <w:tcPr>
          <w:tcW w:w="6096" w:type="dxa"/>
        </w:tcPr>
        <w:p w14:paraId="5E9284B7" w14:textId="77777777" w:rsidR="001D2DFE" w:rsidRPr="001D2DFE" w:rsidRDefault="001D2DFE" w:rsidP="001D2DFE">
          <w:pPr>
            <w:pStyle w:val="Header"/>
            <w:jc w:val="right"/>
            <w:rPr>
              <w:sz w:val="16"/>
              <w:szCs w:val="16"/>
            </w:rPr>
          </w:pPr>
          <w:r w:rsidRPr="004D7252">
            <w:rPr>
              <w:sz w:val="16"/>
              <w:szCs w:val="16"/>
            </w:rPr>
            <w:t>REQUEST FOR QUOTATION</w:t>
          </w:r>
        </w:p>
      </w:tc>
    </w:tr>
  </w:tbl>
  <w:p w14:paraId="5D3CFAB5"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4FA6"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27677CD5" wp14:editId="482CC47B">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7866765C" w14:textId="77777777" w:rsidR="009B41C4" w:rsidRPr="004D7252" w:rsidRDefault="009B41C4" w:rsidP="00202FA0">
    <w:pPr>
      <w:pStyle w:val="Header"/>
      <w:bidi/>
      <w:jc w:val="right"/>
      <w:rPr>
        <w:sz w:val="16"/>
        <w:szCs w:val="16"/>
      </w:rPr>
    </w:pPr>
  </w:p>
  <w:p w14:paraId="0DD79D4A"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25516403">
    <w:abstractNumId w:val="0"/>
  </w:num>
  <w:num w:numId="2" w16cid:durableId="135729782">
    <w:abstractNumId w:val="0"/>
  </w:num>
  <w:num w:numId="3" w16cid:durableId="755127203">
    <w:abstractNumId w:val="0"/>
  </w:num>
  <w:num w:numId="4" w16cid:durableId="1521239136">
    <w:abstractNumId w:val="0"/>
  </w:num>
  <w:num w:numId="5" w16cid:durableId="1916862681">
    <w:abstractNumId w:val="0"/>
  </w:num>
  <w:num w:numId="6" w16cid:durableId="1822648739">
    <w:abstractNumId w:val="0"/>
  </w:num>
  <w:num w:numId="7" w16cid:durableId="1870143209">
    <w:abstractNumId w:val="0"/>
  </w:num>
  <w:num w:numId="8" w16cid:durableId="473059441">
    <w:abstractNumId w:val="0"/>
  </w:num>
  <w:num w:numId="9" w16cid:durableId="2123500770">
    <w:abstractNumId w:val="0"/>
  </w:num>
  <w:num w:numId="10" w16cid:durableId="1998877611">
    <w:abstractNumId w:val="10"/>
  </w:num>
  <w:num w:numId="11" w16cid:durableId="1773625840">
    <w:abstractNumId w:val="7"/>
  </w:num>
  <w:num w:numId="12" w16cid:durableId="317735461">
    <w:abstractNumId w:val="1"/>
  </w:num>
  <w:num w:numId="13" w16cid:durableId="277029690">
    <w:abstractNumId w:val="5"/>
  </w:num>
  <w:num w:numId="14" w16cid:durableId="1878155860">
    <w:abstractNumId w:val="4"/>
  </w:num>
  <w:num w:numId="15" w16cid:durableId="43144950">
    <w:abstractNumId w:val="3"/>
  </w:num>
  <w:num w:numId="16" w16cid:durableId="2111701835">
    <w:abstractNumId w:val="8"/>
  </w:num>
  <w:num w:numId="17" w16cid:durableId="1376278029">
    <w:abstractNumId w:val="9"/>
  </w:num>
  <w:num w:numId="18" w16cid:durableId="1740247959">
    <w:abstractNumId w:val="6"/>
  </w:num>
  <w:num w:numId="19" w16cid:durableId="810485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4AF1"/>
    <w:rsid w:val="000359C3"/>
    <w:rsid w:val="00035D92"/>
    <w:rsid w:val="00046BF4"/>
    <w:rsid w:val="0005752D"/>
    <w:rsid w:val="00067AD7"/>
    <w:rsid w:val="00084D75"/>
    <w:rsid w:val="000862C4"/>
    <w:rsid w:val="00094E70"/>
    <w:rsid w:val="00097B1B"/>
    <w:rsid w:val="000A25CD"/>
    <w:rsid w:val="000B438B"/>
    <w:rsid w:val="000C4FED"/>
    <w:rsid w:val="000C5C39"/>
    <w:rsid w:val="000C6F2C"/>
    <w:rsid w:val="000C7558"/>
    <w:rsid w:val="000E2F9D"/>
    <w:rsid w:val="000E4A90"/>
    <w:rsid w:val="000F085B"/>
    <w:rsid w:val="000F1A20"/>
    <w:rsid w:val="00106996"/>
    <w:rsid w:val="001231DC"/>
    <w:rsid w:val="001658B8"/>
    <w:rsid w:val="0018229A"/>
    <w:rsid w:val="001A2593"/>
    <w:rsid w:val="001B1B7C"/>
    <w:rsid w:val="001C74CF"/>
    <w:rsid w:val="001D2DFE"/>
    <w:rsid w:val="001E354F"/>
    <w:rsid w:val="001F6F83"/>
    <w:rsid w:val="002027F1"/>
    <w:rsid w:val="00202FA0"/>
    <w:rsid w:val="002066AC"/>
    <w:rsid w:val="00227923"/>
    <w:rsid w:val="00233CF4"/>
    <w:rsid w:val="00244ECC"/>
    <w:rsid w:val="00245CE2"/>
    <w:rsid w:val="00246185"/>
    <w:rsid w:val="00250EB3"/>
    <w:rsid w:val="00254A52"/>
    <w:rsid w:val="002572B7"/>
    <w:rsid w:val="002615E6"/>
    <w:rsid w:val="0026183E"/>
    <w:rsid w:val="002724C3"/>
    <w:rsid w:val="00274C87"/>
    <w:rsid w:val="00280210"/>
    <w:rsid w:val="0028331D"/>
    <w:rsid w:val="002916A8"/>
    <w:rsid w:val="00292BE6"/>
    <w:rsid w:val="0029409B"/>
    <w:rsid w:val="002957BD"/>
    <w:rsid w:val="002A0C17"/>
    <w:rsid w:val="002A1B59"/>
    <w:rsid w:val="002B119F"/>
    <w:rsid w:val="002B62EA"/>
    <w:rsid w:val="002B7EE1"/>
    <w:rsid w:val="002E367B"/>
    <w:rsid w:val="002E5473"/>
    <w:rsid w:val="002F3CBC"/>
    <w:rsid w:val="002F46FF"/>
    <w:rsid w:val="003006F4"/>
    <w:rsid w:val="0030611F"/>
    <w:rsid w:val="00316AD0"/>
    <w:rsid w:val="00320459"/>
    <w:rsid w:val="0032497B"/>
    <w:rsid w:val="00330269"/>
    <w:rsid w:val="00333358"/>
    <w:rsid w:val="00341083"/>
    <w:rsid w:val="00343F5C"/>
    <w:rsid w:val="003478E9"/>
    <w:rsid w:val="003545E5"/>
    <w:rsid w:val="003601C7"/>
    <w:rsid w:val="0036124F"/>
    <w:rsid w:val="00361DBA"/>
    <w:rsid w:val="003666D9"/>
    <w:rsid w:val="00367C03"/>
    <w:rsid w:val="00370E7A"/>
    <w:rsid w:val="003715CE"/>
    <w:rsid w:val="0039084F"/>
    <w:rsid w:val="003A3942"/>
    <w:rsid w:val="003A469F"/>
    <w:rsid w:val="003A51DE"/>
    <w:rsid w:val="003B2148"/>
    <w:rsid w:val="003B51DD"/>
    <w:rsid w:val="003B661A"/>
    <w:rsid w:val="003C3D5B"/>
    <w:rsid w:val="003C5717"/>
    <w:rsid w:val="003D4D0E"/>
    <w:rsid w:val="003D7435"/>
    <w:rsid w:val="003F0554"/>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82AE5"/>
    <w:rsid w:val="00485DE2"/>
    <w:rsid w:val="004945D6"/>
    <w:rsid w:val="00496FDF"/>
    <w:rsid w:val="00497075"/>
    <w:rsid w:val="004970B2"/>
    <w:rsid w:val="004A1027"/>
    <w:rsid w:val="004A1371"/>
    <w:rsid w:val="004B095A"/>
    <w:rsid w:val="004B1EE0"/>
    <w:rsid w:val="004B6367"/>
    <w:rsid w:val="004C1F86"/>
    <w:rsid w:val="004D2869"/>
    <w:rsid w:val="004D3534"/>
    <w:rsid w:val="004D484F"/>
    <w:rsid w:val="004D7252"/>
    <w:rsid w:val="004E2B45"/>
    <w:rsid w:val="004F4744"/>
    <w:rsid w:val="00501229"/>
    <w:rsid w:val="00501F9B"/>
    <w:rsid w:val="00511C27"/>
    <w:rsid w:val="005233E5"/>
    <w:rsid w:val="00530093"/>
    <w:rsid w:val="00537DF4"/>
    <w:rsid w:val="00545C60"/>
    <w:rsid w:val="005554A5"/>
    <w:rsid w:val="005562DC"/>
    <w:rsid w:val="00566593"/>
    <w:rsid w:val="005952AF"/>
    <w:rsid w:val="005956AF"/>
    <w:rsid w:val="00596DB9"/>
    <w:rsid w:val="005A05E7"/>
    <w:rsid w:val="005A1957"/>
    <w:rsid w:val="005A4C62"/>
    <w:rsid w:val="005B29CA"/>
    <w:rsid w:val="005B38AB"/>
    <w:rsid w:val="005B777A"/>
    <w:rsid w:val="005C1857"/>
    <w:rsid w:val="005C4CD8"/>
    <w:rsid w:val="005D47F5"/>
    <w:rsid w:val="005D5192"/>
    <w:rsid w:val="005D673F"/>
    <w:rsid w:val="005E7DBA"/>
    <w:rsid w:val="005F2A18"/>
    <w:rsid w:val="005F2C55"/>
    <w:rsid w:val="006001BC"/>
    <w:rsid w:val="006071B3"/>
    <w:rsid w:val="00624600"/>
    <w:rsid w:val="00632961"/>
    <w:rsid w:val="0063576C"/>
    <w:rsid w:val="00646996"/>
    <w:rsid w:val="00670D02"/>
    <w:rsid w:val="00684792"/>
    <w:rsid w:val="006963CF"/>
    <w:rsid w:val="00696C65"/>
    <w:rsid w:val="006A0BF2"/>
    <w:rsid w:val="006A5972"/>
    <w:rsid w:val="006B095F"/>
    <w:rsid w:val="006B5991"/>
    <w:rsid w:val="006C431F"/>
    <w:rsid w:val="006C7150"/>
    <w:rsid w:val="006D665B"/>
    <w:rsid w:val="006D6AB3"/>
    <w:rsid w:val="006E0E80"/>
    <w:rsid w:val="006E1A6F"/>
    <w:rsid w:val="006E5DD6"/>
    <w:rsid w:val="006F09C9"/>
    <w:rsid w:val="006F1586"/>
    <w:rsid w:val="006F1C76"/>
    <w:rsid w:val="006F7BAC"/>
    <w:rsid w:val="007262CE"/>
    <w:rsid w:val="00736180"/>
    <w:rsid w:val="00742BF6"/>
    <w:rsid w:val="00742F66"/>
    <w:rsid w:val="00746E18"/>
    <w:rsid w:val="00753198"/>
    <w:rsid w:val="007536DF"/>
    <w:rsid w:val="00766D5A"/>
    <w:rsid w:val="007775AE"/>
    <w:rsid w:val="007801E4"/>
    <w:rsid w:val="007C322C"/>
    <w:rsid w:val="007D1B57"/>
    <w:rsid w:val="00810CDB"/>
    <w:rsid w:val="008154B8"/>
    <w:rsid w:val="008161F3"/>
    <w:rsid w:val="008162CA"/>
    <w:rsid w:val="00825560"/>
    <w:rsid w:val="00833080"/>
    <w:rsid w:val="008411B7"/>
    <w:rsid w:val="00844608"/>
    <w:rsid w:val="00847F36"/>
    <w:rsid w:val="00847F53"/>
    <w:rsid w:val="0087550B"/>
    <w:rsid w:val="00876341"/>
    <w:rsid w:val="00877527"/>
    <w:rsid w:val="00881DCC"/>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380B"/>
    <w:rsid w:val="00904955"/>
    <w:rsid w:val="00905BC0"/>
    <w:rsid w:val="00914914"/>
    <w:rsid w:val="0092110F"/>
    <w:rsid w:val="00923A0E"/>
    <w:rsid w:val="009415B9"/>
    <w:rsid w:val="0094233F"/>
    <w:rsid w:val="009562C9"/>
    <w:rsid w:val="009578F5"/>
    <w:rsid w:val="00962900"/>
    <w:rsid w:val="00963A19"/>
    <w:rsid w:val="00975A43"/>
    <w:rsid w:val="00982AAB"/>
    <w:rsid w:val="00982BF7"/>
    <w:rsid w:val="0098305B"/>
    <w:rsid w:val="00986F61"/>
    <w:rsid w:val="00987E57"/>
    <w:rsid w:val="0099309D"/>
    <w:rsid w:val="00996330"/>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E22B4"/>
    <w:rsid w:val="009E711D"/>
    <w:rsid w:val="009F739A"/>
    <w:rsid w:val="00A05165"/>
    <w:rsid w:val="00A114BE"/>
    <w:rsid w:val="00A21F2B"/>
    <w:rsid w:val="00A23A09"/>
    <w:rsid w:val="00A30147"/>
    <w:rsid w:val="00A302C7"/>
    <w:rsid w:val="00A31046"/>
    <w:rsid w:val="00A32FE7"/>
    <w:rsid w:val="00A423AF"/>
    <w:rsid w:val="00A46CDE"/>
    <w:rsid w:val="00A540D5"/>
    <w:rsid w:val="00A61936"/>
    <w:rsid w:val="00A63192"/>
    <w:rsid w:val="00A715A4"/>
    <w:rsid w:val="00A72578"/>
    <w:rsid w:val="00A7503C"/>
    <w:rsid w:val="00A8023B"/>
    <w:rsid w:val="00A814EA"/>
    <w:rsid w:val="00A84DED"/>
    <w:rsid w:val="00AB3945"/>
    <w:rsid w:val="00AC0B71"/>
    <w:rsid w:val="00AC479B"/>
    <w:rsid w:val="00AD31F7"/>
    <w:rsid w:val="00AE2D3B"/>
    <w:rsid w:val="00AE6D63"/>
    <w:rsid w:val="00AF4B3F"/>
    <w:rsid w:val="00B1311A"/>
    <w:rsid w:val="00B20631"/>
    <w:rsid w:val="00B235EA"/>
    <w:rsid w:val="00B36249"/>
    <w:rsid w:val="00B368F1"/>
    <w:rsid w:val="00B54533"/>
    <w:rsid w:val="00B57C60"/>
    <w:rsid w:val="00B601A5"/>
    <w:rsid w:val="00BC0549"/>
    <w:rsid w:val="00BF1BA0"/>
    <w:rsid w:val="00C04912"/>
    <w:rsid w:val="00C14B95"/>
    <w:rsid w:val="00C2149A"/>
    <w:rsid w:val="00C32809"/>
    <w:rsid w:val="00C366D4"/>
    <w:rsid w:val="00C455ED"/>
    <w:rsid w:val="00C4662D"/>
    <w:rsid w:val="00C5448F"/>
    <w:rsid w:val="00C56AFA"/>
    <w:rsid w:val="00C575F1"/>
    <w:rsid w:val="00C63D2D"/>
    <w:rsid w:val="00C668A8"/>
    <w:rsid w:val="00C7451B"/>
    <w:rsid w:val="00C77534"/>
    <w:rsid w:val="00C87394"/>
    <w:rsid w:val="00C95A12"/>
    <w:rsid w:val="00CA1309"/>
    <w:rsid w:val="00CB539B"/>
    <w:rsid w:val="00CC0054"/>
    <w:rsid w:val="00CC35AF"/>
    <w:rsid w:val="00CC442E"/>
    <w:rsid w:val="00CE2AF2"/>
    <w:rsid w:val="00CF38BE"/>
    <w:rsid w:val="00CF3AE9"/>
    <w:rsid w:val="00CF70D8"/>
    <w:rsid w:val="00D06D86"/>
    <w:rsid w:val="00D07BE3"/>
    <w:rsid w:val="00D21B4F"/>
    <w:rsid w:val="00D26FF6"/>
    <w:rsid w:val="00D27CAE"/>
    <w:rsid w:val="00D34BD8"/>
    <w:rsid w:val="00D460CB"/>
    <w:rsid w:val="00D50271"/>
    <w:rsid w:val="00D57C33"/>
    <w:rsid w:val="00D759AF"/>
    <w:rsid w:val="00D77928"/>
    <w:rsid w:val="00DB4A8D"/>
    <w:rsid w:val="00DB4DEC"/>
    <w:rsid w:val="00DC25DB"/>
    <w:rsid w:val="00DD4885"/>
    <w:rsid w:val="00DD6088"/>
    <w:rsid w:val="00DD722A"/>
    <w:rsid w:val="00DE03B4"/>
    <w:rsid w:val="00DF0ABA"/>
    <w:rsid w:val="00DF0E45"/>
    <w:rsid w:val="00DF47E1"/>
    <w:rsid w:val="00E02DC6"/>
    <w:rsid w:val="00E02FA1"/>
    <w:rsid w:val="00E0464E"/>
    <w:rsid w:val="00E04755"/>
    <w:rsid w:val="00E04B1D"/>
    <w:rsid w:val="00E067E4"/>
    <w:rsid w:val="00E11187"/>
    <w:rsid w:val="00E13A2A"/>
    <w:rsid w:val="00E31928"/>
    <w:rsid w:val="00E33D5F"/>
    <w:rsid w:val="00E4026B"/>
    <w:rsid w:val="00E40782"/>
    <w:rsid w:val="00E43B4D"/>
    <w:rsid w:val="00E45D85"/>
    <w:rsid w:val="00E478E0"/>
    <w:rsid w:val="00E5356A"/>
    <w:rsid w:val="00E60912"/>
    <w:rsid w:val="00E726E7"/>
    <w:rsid w:val="00E72A12"/>
    <w:rsid w:val="00E853CE"/>
    <w:rsid w:val="00E87266"/>
    <w:rsid w:val="00EA01AF"/>
    <w:rsid w:val="00EA0DB0"/>
    <w:rsid w:val="00EC13FD"/>
    <w:rsid w:val="00EC3061"/>
    <w:rsid w:val="00ED562D"/>
    <w:rsid w:val="00EE5256"/>
    <w:rsid w:val="00EF1F59"/>
    <w:rsid w:val="00EF555C"/>
    <w:rsid w:val="00F0233D"/>
    <w:rsid w:val="00F064ED"/>
    <w:rsid w:val="00F16A28"/>
    <w:rsid w:val="00F32C88"/>
    <w:rsid w:val="00F3772F"/>
    <w:rsid w:val="00F44576"/>
    <w:rsid w:val="00F50159"/>
    <w:rsid w:val="00F5124B"/>
    <w:rsid w:val="00F54A60"/>
    <w:rsid w:val="00F56A8F"/>
    <w:rsid w:val="00F571CA"/>
    <w:rsid w:val="00F82680"/>
    <w:rsid w:val="00F85C54"/>
    <w:rsid w:val="00FA38E4"/>
    <w:rsid w:val="00FA5B7E"/>
    <w:rsid w:val="00FD030E"/>
    <w:rsid w:val="00FE3640"/>
    <w:rsid w:val="00FE4E04"/>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0D86F"/>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08015">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710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DBDF-01FF-413E-B6BB-08CEF03C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Pages>
  <Words>904</Words>
  <Characters>5155</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118</cp:revision>
  <cp:lastPrinted>2023-04-06T12:00:00Z</cp:lastPrinted>
  <dcterms:created xsi:type="dcterms:W3CDTF">2019-04-03T05:40:00Z</dcterms:created>
  <dcterms:modified xsi:type="dcterms:W3CDTF">2024-01-29T11:14:00Z</dcterms:modified>
</cp:coreProperties>
</file>