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BF99" w14:textId="77777777" w:rsidR="00D96E08" w:rsidRDefault="00D96E08" w:rsidP="00D96E08">
      <w:pPr>
        <w:widowControl/>
        <w:suppressAutoHyphens w:val="0"/>
        <w:spacing w:line="276" w:lineRule="auto"/>
        <w:rPr>
          <w:rFonts w:ascii="Myriad Pro" w:eastAsia="Calibri" w:hAnsi="Myriad Pro" w:cs="Arial"/>
          <w:b/>
          <w:bCs/>
          <w:sz w:val="36"/>
          <w:szCs w:val="36"/>
        </w:rPr>
      </w:pPr>
      <w:r>
        <w:rPr>
          <w:rFonts w:ascii="Myriad Pro" w:eastAsia="Calibri" w:hAnsi="Myriad Pro" w:cs="Arial"/>
          <w:b/>
          <w:bCs/>
          <w:noProof/>
          <w:sz w:val="36"/>
          <w:szCs w:val="36"/>
        </w:rPr>
        <w:drawing>
          <wp:inline distT="0" distB="0" distL="0" distR="0" wp14:anchorId="3CFCFCB4" wp14:editId="50775BEF">
            <wp:extent cx="847725" cy="1176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E0542" w14:textId="77777777" w:rsidR="00D96E08" w:rsidRDefault="00D96E08" w:rsidP="00D96E08">
      <w:pPr>
        <w:widowControl/>
        <w:suppressAutoHyphens w:val="0"/>
        <w:spacing w:line="276" w:lineRule="auto"/>
        <w:rPr>
          <w:rFonts w:ascii="Myriad Pro" w:eastAsia="Calibri" w:hAnsi="Myriad Pro" w:cs="Arial"/>
          <w:b/>
          <w:bCs/>
          <w:sz w:val="36"/>
          <w:szCs w:val="36"/>
        </w:rPr>
      </w:pPr>
    </w:p>
    <w:p w14:paraId="08BC6DE8" w14:textId="0B964F57" w:rsidR="00D96E08" w:rsidRPr="00D96E08" w:rsidRDefault="008D156C" w:rsidP="00D96E08">
      <w:pPr>
        <w:widowControl/>
        <w:suppressAutoHyphens w:val="0"/>
        <w:spacing w:after="120" w:line="276" w:lineRule="auto"/>
        <w:rPr>
          <w:rFonts w:ascii="Myriad Pro" w:eastAsia="Calibri" w:hAnsi="Myriad Pro" w:cs="Arial"/>
          <w:bCs/>
          <w:sz w:val="36"/>
          <w:szCs w:val="36"/>
        </w:rPr>
      </w:pPr>
      <w:r>
        <w:rPr>
          <w:rFonts w:ascii="Myriad Pro" w:eastAsia="Calibri" w:hAnsi="Myriad Pro" w:cs="Arial"/>
          <w:bCs/>
          <w:sz w:val="36"/>
          <w:szCs w:val="36"/>
        </w:rPr>
        <w:t xml:space="preserve">Full </w:t>
      </w:r>
      <w:r w:rsidR="00D96E08" w:rsidRPr="00D96E08">
        <w:rPr>
          <w:rFonts w:ascii="Myriad Pro" w:eastAsia="Calibri" w:hAnsi="Myriad Pro" w:cs="Arial"/>
          <w:bCs/>
          <w:sz w:val="36"/>
          <w:szCs w:val="36"/>
        </w:rPr>
        <w:t xml:space="preserve">Application </w:t>
      </w:r>
      <w:r w:rsidR="00403C57">
        <w:rPr>
          <w:rFonts w:ascii="Myriad Pro" w:eastAsia="Calibri" w:hAnsi="Myriad Pro" w:cs="Arial"/>
          <w:bCs/>
          <w:sz w:val="36"/>
          <w:szCs w:val="36"/>
        </w:rPr>
        <w:t>Form</w:t>
      </w:r>
    </w:p>
    <w:p w14:paraId="14AD12BF" w14:textId="192D2B7C" w:rsidR="00E9489F" w:rsidRPr="006B3523" w:rsidRDefault="00403C57" w:rsidP="00403C57">
      <w:pPr>
        <w:widowControl/>
        <w:suppressAutoHyphens w:val="0"/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 w:rsidRPr="006B3523">
        <w:rPr>
          <w:rFonts w:ascii="Garamond" w:eastAsia="Calibri" w:hAnsi="Garamond" w:cs="Arial"/>
          <w:sz w:val="24"/>
          <w:szCs w:val="24"/>
        </w:rPr>
        <w:t>Please use this form as the basis for your application</w:t>
      </w:r>
      <w:r w:rsidR="006B3523">
        <w:rPr>
          <w:rFonts w:ascii="Garamond" w:eastAsia="Calibri" w:hAnsi="Garamond" w:cs="Arial"/>
          <w:sz w:val="24"/>
          <w:szCs w:val="24"/>
        </w:rPr>
        <w:t xml:space="preserve"> and do not change the design or font</w:t>
      </w:r>
      <w:r w:rsidR="00E9489F" w:rsidRPr="006B3523">
        <w:rPr>
          <w:rFonts w:ascii="Garamond" w:eastAsia="Calibri" w:hAnsi="Garamond" w:cs="Arial"/>
          <w:sz w:val="24"/>
          <w:szCs w:val="24"/>
        </w:rPr>
        <w:t>. Your total application should be comprised of two documents:</w:t>
      </w:r>
    </w:p>
    <w:p w14:paraId="1EB5BE66" w14:textId="58400010" w:rsidR="00E9489F" w:rsidRPr="006B3523" w:rsidRDefault="00E9489F" w:rsidP="006B3523">
      <w:pPr>
        <w:pStyle w:val="ListParagraph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 w:rsidRPr="006B3523">
        <w:rPr>
          <w:rFonts w:ascii="Garamond" w:eastAsia="Calibri" w:hAnsi="Garamond" w:cs="Arial"/>
          <w:sz w:val="24"/>
          <w:szCs w:val="24"/>
        </w:rPr>
        <w:t xml:space="preserve">Full Application Form, saved as </w:t>
      </w:r>
      <w:r w:rsidRPr="006B3523">
        <w:rPr>
          <w:rFonts w:ascii="Garamond" w:eastAsia="Calibri" w:hAnsi="Garamond" w:cs="Arial"/>
          <w:b/>
          <w:bCs/>
          <w:sz w:val="24"/>
          <w:szCs w:val="24"/>
          <w:u w:val="single"/>
        </w:rPr>
        <w:t>o</w:t>
      </w:r>
      <w:r w:rsidR="00403C57" w:rsidRPr="006B3523">
        <w:rPr>
          <w:rFonts w:ascii="Garamond" w:eastAsia="Calibri" w:hAnsi="Garamond" w:cs="Arial"/>
          <w:b/>
          <w:bCs/>
          <w:sz w:val="24"/>
          <w:szCs w:val="24"/>
          <w:u w:val="single"/>
        </w:rPr>
        <w:t>ne complete document</w:t>
      </w:r>
      <w:r w:rsidR="00403C57" w:rsidRPr="006B3523">
        <w:rPr>
          <w:rFonts w:ascii="Garamond" w:eastAsia="Calibri" w:hAnsi="Garamond" w:cs="Arial"/>
          <w:sz w:val="24"/>
          <w:szCs w:val="24"/>
        </w:rPr>
        <w:t xml:space="preserve"> </w:t>
      </w:r>
    </w:p>
    <w:p w14:paraId="6E237826" w14:textId="6AE86AC5" w:rsidR="00E9489F" w:rsidRPr="006B3523" w:rsidRDefault="00E9489F" w:rsidP="006B3523">
      <w:pPr>
        <w:pStyle w:val="ListParagraph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 w:rsidRPr="006B3523">
        <w:rPr>
          <w:rFonts w:ascii="Garamond" w:eastAsia="Calibri" w:hAnsi="Garamond" w:cs="Arial"/>
          <w:sz w:val="24"/>
          <w:szCs w:val="24"/>
        </w:rPr>
        <w:t>Detailed Project Budget</w:t>
      </w:r>
      <w:r w:rsidR="00F66594">
        <w:rPr>
          <w:rFonts w:ascii="Garamond" w:eastAsia="Calibri" w:hAnsi="Garamond" w:cs="Arial"/>
          <w:sz w:val="24"/>
          <w:szCs w:val="24"/>
        </w:rPr>
        <w:t xml:space="preserve"> (in currency of GBP)</w:t>
      </w:r>
      <w:r w:rsidRPr="006B3523">
        <w:rPr>
          <w:rFonts w:ascii="Garamond" w:eastAsia="Calibri" w:hAnsi="Garamond" w:cs="Arial"/>
          <w:sz w:val="24"/>
          <w:szCs w:val="24"/>
        </w:rPr>
        <w:t xml:space="preserve">, saved as </w:t>
      </w:r>
      <w:r w:rsidRPr="006B3523">
        <w:rPr>
          <w:rFonts w:ascii="Garamond" w:eastAsia="Calibri" w:hAnsi="Garamond" w:cs="Arial"/>
          <w:b/>
          <w:bCs/>
          <w:sz w:val="24"/>
          <w:szCs w:val="24"/>
          <w:u w:val="single"/>
        </w:rPr>
        <w:t xml:space="preserve">one complete document  </w:t>
      </w:r>
    </w:p>
    <w:p w14:paraId="4676E965" w14:textId="61CE2EFE" w:rsidR="00D96E08" w:rsidRPr="006B3523" w:rsidRDefault="00E9489F" w:rsidP="00403C57">
      <w:pPr>
        <w:widowControl/>
        <w:suppressAutoHyphens w:val="0"/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 w:rsidRPr="006B3523">
        <w:rPr>
          <w:rFonts w:ascii="Garamond" w:eastAsia="Calibri" w:hAnsi="Garamond" w:cs="Arial"/>
          <w:sz w:val="24"/>
          <w:szCs w:val="24"/>
        </w:rPr>
        <w:t xml:space="preserve">Please send these two documents to: </w:t>
      </w:r>
      <w:hyperlink r:id="rId9" w:history="1">
        <w:r w:rsidRPr="006B3523">
          <w:rPr>
            <w:rStyle w:val="Hyperlink"/>
            <w:rFonts w:ascii="Garamond" w:eastAsia="Calibri" w:hAnsi="Garamond" w:cs="Arial"/>
            <w:sz w:val="24"/>
            <w:szCs w:val="24"/>
          </w:rPr>
          <w:t>contact@almadadfoundation.org</w:t>
        </w:r>
      </w:hyperlink>
      <w:r w:rsidRPr="006B3523">
        <w:rPr>
          <w:rFonts w:ascii="Garamond" w:eastAsia="Calibri" w:hAnsi="Garamond" w:cs="Arial"/>
          <w:sz w:val="24"/>
          <w:szCs w:val="24"/>
        </w:rPr>
        <w:t xml:space="preserve"> </w:t>
      </w:r>
    </w:p>
    <w:p w14:paraId="48348E94" w14:textId="3125941D" w:rsidR="00403C57" w:rsidRPr="00D96E08" w:rsidRDefault="00E55314" w:rsidP="00403C57">
      <w:pPr>
        <w:widowControl/>
        <w:suppressAutoHyphens w:val="0"/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T</w:t>
      </w:r>
      <w:r w:rsidR="00403C57" w:rsidRPr="006B3523">
        <w:rPr>
          <w:rFonts w:ascii="Garamond" w:eastAsia="Calibri" w:hAnsi="Garamond" w:cs="Arial"/>
          <w:sz w:val="24"/>
          <w:szCs w:val="24"/>
        </w:rPr>
        <w:t>hank you for your interest in this grant</w:t>
      </w:r>
      <w:r w:rsidR="00403C57">
        <w:rPr>
          <w:rFonts w:ascii="Garamond" w:eastAsia="Calibri" w:hAnsi="Garamond" w:cs="Arial"/>
          <w:sz w:val="24"/>
          <w:szCs w:val="24"/>
        </w:rPr>
        <w:t>.</w:t>
      </w:r>
    </w:p>
    <w:p w14:paraId="155DF61B" w14:textId="77777777" w:rsidR="00281CFD" w:rsidRPr="00A53700" w:rsidRDefault="00A53700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  <w:r w:rsidRPr="00A53700">
        <w:rPr>
          <w:rFonts w:ascii="Myriad Pro" w:eastAsia="Arial" w:hAnsi="Myriad Pro" w:cs="Arial"/>
          <w:spacing w:val="-1"/>
          <w:sz w:val="32"/>
          <w:szCs w:val="32"/>
        </w:rPr>
        <w:t>Project Information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00"/>
      </w:tblGrid>
      <w:tr w:rsidR="00641228" w14:paraId="7CF80344" w14:textId="77777777" w:rsidTr="00514B10">
        <w:tc>
          <w:tcPr>
            <w:tcW w:w="3256" w:type="dxa"/>
          </w:tcPr>
          <w:p w14:paraId="277F8B92" w14:textId="305D4B60" w:rsidR="00641228" w:rsidRPr="00BC640D" w:rsidRDefault="00641228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 xml:space="preserve">Organisation name </w:t>
            </w:r>
            <w:r w:rsidR="003A57BB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and primary contact details</w:t>
            </w:r>
          </w:p>
        </w:tc>
        <w:tc>
          <w:tcPr>
            <w:tcW w:w="6200" w:type="dxa"/>
          </w:tcPr>
          <w:p w14:paraId="631A2486" w14:textId="77777777" w:rsidR="00641228" w:rsidRPr="00BC640D" w:rsidRDefault="00641228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A53700" w14:paraId="091E26DE" w14:textId="77777777" w:rsidTr="00514B10">
        <w:tc>
          <w:tcPr>
            <w:tcW w:w="3256" w:type="dxa"/>
          </w:tcPr>
          <w:p w14:paraId="50B7224E" w14:textId="77777777" w:rsidR="00A53700" w:rsidRPr="00BC640D" w:rsidRDefault="00A53700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Title of project</w:t>
            </w:r>
          </w:p>
        </w:tc>
        <w:tc>
          <w:tcPr>
            <w:tcW w:w="6200" w:type="dxa"/>
          </w:tcPr>
          <w:p w14:paraId="1CABE287" w14:textId="77777777" w:rsidR="00A53700" w:rsidRPr="00BC640D" w:rsidRDefault="00A53700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7C15EC" w14:paraId="6B22B7BA" w14:textId="77777777" w:rsidTr="00514B10">
        <w:tc>
          <w:tcPr>
            <w:tcW w:w="3256" w:type="dxa"/>
          </w:tcPr>
          <w:p w14:paraId="7616CA3A" w14:textId="2E461EEB" w:rsidR="007C15EC" w:rsidRPr="00BC640D" w:rsidRDefault="007C15EC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One-sentence summary</w:t>
            </w:r>
          </w:p>
        </w:tc>
        <w:tc>
          <w:tcPr>
            <w:tcW w:w="6200" w:type="dxa"/>
          </w:tcPr>
          <w:p w14:paraId="6359125F" w14:textId="77777777" w:rsidR="007C15EC" w:rsidRPr="00BC640D" w:rsidRDefault="007C15EC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A53700" w14:paraId="73C53051" w14:textId="77777777" w:rsidTr="00514B10">
        <w:tc>
          <w:tcPr>
            <w:tcW w:w="3256" w:type="dxa"/>
          </w:tcPr>
          <w:p w14:paraId="64C5D39C" w14:textId="77777777" w:rsidR="00A53700" w:rsidRPr="00BC640D" w:rsidRDefault="00A53700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Location</w:t>
            </w:r>
            <w:r w:rsidR="00BC640D"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 xml:space="preserve"> </w:t>
            </w: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of implementation</w:t>
            </w:r>
          </w:p>
        </w:tc>
        <w:tc>
          <w:tcPr>
            <w:tcW w:w="6200" w:type="dxa"/>
          </w:tcPr>
          <w:p w14:paraId="1453F405" w14:textId="77777777" w:rsidR="00A53700" w:rsidRPr="00BC640D" w:rsidRDefault="00A53700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A53700" w14:paraId="179AEBDE" w14:textId="77777777" w:rsidTr="00514B10">
        <w:tc>
          <w:tcPr>
            <w:tcW w:w="3256" w:type="dxa"/>
          </w:tcPr>
          <w:p w14:paraId="6EDB7EB8" w14:textId="77777777" w:rsidR="00A53700" w:rsidRPr="00BC640D" w:rsidRDefault="00F17DC9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Duration of project</w:t>
            </w:r>
          </w:p>
        </w:tc>
        <w:tc>
          <w:tcPr>
            <w:tcW w:w="6200" w:type="dxa"/>
          </w:tcPr>
          <w:p w14:paraId="75995D3D" w14:textId="77777777" w:rsidR="00A53700" w:rsidRPr="00BC640D" w:rsidRDefault="00A53700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641228" w14:paraId="75F3EC77" w14:textId="77777777" w:rsidTr="00514B10">
        <w:tc>
          <w:tcPr>
            <w:tcW w:w="3256" w:type="dxa"/>
          </w:tcPr>
          <w:p w14:paraId="66B968DE" w14:textId="43531890" w:rsidR="00641228" w:rsidRPr="00D66B81" w:rsidRDefault="00641228" w:rsidP="00BC640D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What is the innovation</w:t>
            </w:r>
            <w:r w:rsidR="003E1C09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 xml:space="preserve">? </w:t>
            </w: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(50 words)</w:t>
            </w:r>
          </w:p>
        </w:tc>
        <w:tc>
          <w:tcPr>
            <w:tcW w:w="6200" w:type="dxa"/>
          </w:tcPr>
          <w:p w14:paraId="38FA0271" w14:textId="77777777" w:rsidR="00641228" w:rsidRDefault="00641228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  <w:p w14:paraId="2E64F747" w14:textId="77777777" w:rsidR="00B74375" w:rsidRDefault="00B74375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  <w:p w14:paraId="2DC008D7" w14:textId="5680ECC5" w:rsidR="00B74375" w:rsidRDefault="00B74375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  <w:p w14:paraId="60F8344F" w14:textId="77777777" w:rsidR="00D705F0" w:rsidRDefault="00D705F0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  <w:p w14:paraId="71F8EEF4" w14:textId="3B1FDAC6" w:rsidR="00B74375" w:rsidRPr="00D66B81" w:rsidRDefault="00B74375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</w:tc>
      </w:tr>
    </w:tbl>
    <w:p w14:paraId="02AEEEDE" w14:textId="77777777" w:rsidR="007502F9" w:rsidRDefault="007502F9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40E5B661" w14:textId="382BC846" w:rsidR="00641228" w:rsidRDefault="0064122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  <w:r>
        <w:rPr>
          <w:rFonts w:ascii="Myriad Pro" w:eastAsia="Arial" w:hAnsi="Myriad Pro" w:cs="Arial"/>
          <w:spacing w:val="-1"/>
          <w:sz w:val="32"/>
          <w:szCs w:val="32"/>
        </w:rPr>
        <w:lastRenderedPageBreak/>
        <w:t>Project Information Continued: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00"/>
      </w:tblGrid>
      <w:tr w:rsidR="00D705F0" w14:paraId="162FE9FB" w14:textId="77777777" w:rsidTr="00EC7B99">
        <w:tc>
          <w:tcPr>
            <w:tcW w:w="3256" w:type="dxa"/>
          </w:tcPr>
          <w:p w14:paraId="2CFB9823" w14:textId="77777777" w:rsidR="00D705F0" w:rsidRPr="00D66B81" w:rsidRDefault="00D705F0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D66B81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Target beneficial group</w:t>
            </w:r>
          </w:p>
        </w:tc>
        <w:tc>
          <w:tcPr>
            <w:tcW w:w="6200" w:type="dxa"/>
          </w:tcPr>
          <w:p w14:paraId="4B083D99" w14:textId="77777777" w:rsidR="00D705F0" w:rsidRPr="00D66B81" w:rsidRDefault="00D705F0" w:rsidP="00EC7B99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</w:p>
        </w:tc>
      </w:tr>
      <w:tr w:rsidR="00641228" w14:paraId="15E3FF6F" w14:textId="77777777" w:rsidTr="00EC7B99">
        <w:tc>
          <w:tcPr>
            <w:tcW w:w="3256" w:type="dxa"/>
          </w:tcPr>
          <w:p w14:paraId="3FE4A796" w14:textId="77777777" w:rsidR="00641228" w:rsidRPr="00D66B81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D66B81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 xml:space="preserve">Target number of beneficiaries and </w:t>
            </w:r>
          </w:p>
        </w:tc>
        <w:tc>
          <w:tcPr>
            <w:tcW w:w="6200" w:type="dxa"/>
          </w:tcPr>
          <w:p w14:paraId="41FE0A6C" w14:textId="77777777" w:rsidR="00641228" w:rsidRPr="00D66B81" w:rsidRDefault="00641228" w:rsidP="00EC7B99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D66B81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(1) per year</w:t>
            </w:r>
          </w:p>
          <w:p w14:paraId="49E29E69" w14:textId="77777777" w:rsidR="00641228" w:rsidRPr="00D66B81" w:rsidRDefault="00641228" w:rsidP="00EC7B99">
            <w:pPr>
              <w:widowControl/>
              <w:spacing w:before="40" w:after="160" w:line="360" w:lineRule="auto"/>
              <w:jc w:val="both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D66B81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 xml:space="preserve">(2) </w:t>
            </w: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o</w:t>
            </w:r>
            <w:r w:rsidRPr="00D66B81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verall</w:t>
            </w:r>
          </w:p>
        </w:tc>
      </w:tr>
      <w:tr w:rsidR="00641228" w14:paraId="78E870D9" w14:textId="77777777" w:rsidTr="00EC7B99">
        <w:tc>
          <w:tcPr>
            <w:tcW w:w="3256" w:type="dxa"/>
          </w:tcPr>
          <w:p w14:paraId="66CAFE45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Frequency of reporting</w:t>
            </w:r>
          </w:p>
        </w:tc>
        <w:tc>
          <w:tcPr>
            <w:tcW w:w="6200" w:type="dxa"/>
          </w:tcPr>
          <w:p w14:paraId="148978B5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641228" w14:paraId="637CCAD4" w14:textId="77777777" w:rsidTr="00EC7B99">
        <w:tc>
          <w:tcPr>
            <w:tcW w:w="3256" w:type="dxa"/>
          </w:tcPr>
          <w:p w14:paraId="083E1E69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Total cost</w:t>
            </w:r>
          </w:p>
        </w:tc>
        <w:tc>
          <w:tcPr>
            <w:tcW w:w="6200" w:type="dxa"/>
          </w:tcPr>
          <w:p w14:paraId="52215312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  <w:r w:rsidRPr="00BC640D">
              <w:rPr>
                <w:rFonts w:ascii="Garamond" w:eastAsia="Arial" w:hAnsi="Garamond" w:cs="Arial"/>
                <w:spacing w:val="-1"/>
                <w:sz w:val="24"/>
                <w:szCs w:val="24"/>
              </w:rPr>
              <w:t>£</w:t>
            </w:r>
          </w:p>
        </w:tc>
      </w:tr>
      <w:tr w:rsidR="00641228" w14:paraId="210193F6" w14:textId="77777777" w:rsidTr="00EC7B99">
        <w:tc>
          <w:tcPr>
            <w:tcW w:w="3256" w:type="dxa"/>
          </w:tcPr>
          <w:p w14:paraId="457E196E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 w:rsidRPr="00BC640D"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Amount requested</w:t>
            </w:r>
          </w:p>
        </w:tc>
        <w:tc>
          <w:tcPr>
            <w:tcW w:w="6200" w:type="dxa"/>
          </w:tcPr>
          <w:p w14:paraId="11A278D1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  <w:r w:rsidRPr="00BC640D">
              <w:rPr>
                <w:rFonts w:ascii="Garamond" w:eastAsia="Arial" w:hAnsi="Garamond" w:cs="Arial"/>
                <w:spacing w:val="-1"/>
                <w:sz w:val="24"/>
                <w:szCs w:val="24"/>
              </w:rPr>
              <w:t>£</w:t>
            </w:r>
          </w:p>
        </w:tc>
      </w:tr>
      <w:tr w:rsidR="00641228" w14:paraId="2E834D11" w14:textId="77777777" w:rsidTr="00EC7B99">
        <w:tc>
          <w:tcPr>
            <w:tcW w:w="3256" w:type="dxa"/>
          </w:tcPr>
          <w:p w14:paraId="54961A62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Partner organisation name (if applicable)</w:t>
            </w:r>
          </w:p>
        </w:tc>
        <w:tc>
          <w:tcPr>
            <w:tcW w:w="6200" w:type="dxa"/>
          </w:tcPr>
          <w:p w14:paraId="1D7F0F86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641228" w14:paraId="7B2B83D7" w14:textId="77777777" w:rsidTr="00EC7B99">
        <w:tc>
          <w:tcPr>
            <w:tcW w:w="3256" w:type="dxa"/>
          </w:tcPr>
          <w:p w14:paraId="7E30404A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Partner registration number (if applicable)</w:t>
            </w:r>
          </w:p>
        </w:tc>
        <w:tc>
          <w:tcPr>
            <w:tcW w:w="6200" w:type="dxa"/>
          </w:tcPr>
          <w:p w14:paraId="1C1F6327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  <w:tr w:rsidR="00641228" w14:paraId="5AE173CF" w14:textId="77777777" w:rsidTr="00EC7B99">
        <w:tc>
          <w:tcPr>
            <w:tcW w:w="3256" w:type="dxa"/>
          </w:tcPr>
          <w:p w14:paraId="4F6DC38B" w14:textId="77777777" w:rsidR="00641228" w:rsidRPr="00BC640D" w:rsidRDefault="00641228" w:rsidP="00EC7B99">
            <w:pPr>
              <w:widowControl/>
              <w:spacing w:before="40" w:after="160" w:line="360" w:lineRule="auto"/>
              <w:rPr>
                <w:rFonts w:ascii="Myriad Pro" w:eastAsia="Arial" w:hAnsi="Myriad Pro" w:cs="Arial"/>
                <w:spacing w:val="-1"/>
                <w:sz w:val="24"/>
                <w:szCs w:val="24"/>
              </w:rPr>
            </w:pPr>
            <w:r>
              <w:rPr>
                <w:rFonts w:ascii="Myriad Pro" w:eastAsia="Arial" w:hAnsi="Myriad Pro" w:cs="Arial"/>
                <w:spacing w:val="-1"/>
                <w:sz w:val="24"/>
                <w:szCs w:val="24"/>
              </w:rPr>
              <w:t>Partner registration country (if applicable)</w:t>
            </w:r>
          </w:p>
        </w:tc>
        <w:tc>
          <w:tcPr>
            <w:tcW w:w="6200" w:type="dxa"/>
          </w:tcPr>
          <w:p w14:paraId="40F38FD3" w14:textId="77777777" w:rsidR="00641228" w:rsidRPr="00BC640D" w:rsidRDefault="00641228" w:rsidP="00EC7B99">
            <w:pPr>
              <w:widowControl/>
              <w:spacing w:before="40" w:after="160" w:line="360" w:lineRule="auto"/>
              <w:jc w:val="both"/>
              <w:rPr>
                <w:rFonts w:ascii="Garamond" w:eastAsia="Arial" w:hAnsi="Garamond" w:cs="Arial"/>
                <w:spacing w:val="-1"/>
                <w:sz w:val="24"/>
                <w:szCs w:val="24"/>
              </w:rPr>
            </w:pPr>
          </w:p>
        </w:tc>
      </w:tr>
    </w:tbl>
    <w:p w14:paraId="1E1FAAB5" w14:textId="77777777" w:rsidR="00641228" w:rsidRDefault="0064122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62CCE7E8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440F6474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5A4C8831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50B2C991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6B2DC5F5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487E38B6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4D444108" w14:textId="77777777" w:rsidR="00832F38" w:rsidRDefault="00832F38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</w:p>
    <w:p w14:paraId="6A701CE4" w14:textId="2D5266F3" w:rsidR="00884022" w:rsidRDefault="00560CBE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  <w:r>
        <w:rPr>
          <w:rFonts w:ascii="Myriad Pro" w:eastAsia="Arial" w:hAnsi="Myriad Pro" w:cs="Arial"/>
          <w:spacing w:val="-1"/>
          <w:sz w:val="32"/>
          <w:szCs w:val="32"/>
        </w:rPr>
        <w:lastRenderedPageBreak/>
        <w:t>Application</w:t>
      </w:r>
      <w:r w:rsidR="007C15EC">
        <w:rPr>
          <w:rFonts w:ascii="Myriad Pro" w:eastAsia="Arial" w:hAnsi="Myriad Pro" w:cs="Arial"/>
          <w:spacing w:val="-1"/>
          <w:sz w:val="32"/>
          <w:szCs w:val="32"/>
        </w:rPr>
        <w:t xml:space="preserve"> questions </w:t>
      </w:r>
    </w:p>
    <w:p w14:paraId="4FC0B253" w14:textId="121545B8" w:rsidR="00F17DC9" w:rsidRPr="00884022" w:rsidRDefault="00884022">
      <w:pPr>
        <w:widowControl/>
        <w:spacing w:before="40" w:after="160" w:line="360" w:lineRule="auto"/>
        <w:jc w:val="both"/>
        <w:rPr>
          <w:rFonts w:ascii="Garamond" w:eastAsia="Arial" w:hAnsi="Garamond" w:cs="Arial"/>
          <w:i/>
          <w:iCs/>
          <w:spacing w:val="-1"/>
          <w:sz w:val="24"/>
          <w:szCs w:val="24"/>
        </w:rPr>
      </w:pPr>
      <w:r w:rsidRPr="00884022">
        <w:rPr>
          <w:rFonts w:ascii="Garamond" w:eastAsia="Arial" w:hAnsi="Garamond" w:cs="Arial"/>
          <w:i/>
          <w:iCs/>
          <w:spacing w:val="-1"/>
          <w:sz w:val="24"/>
          <w:szCs w:val="24"/>
        </w:rPr>
        <w:t>P</w:t>
      </w:r>
      <w:r w:rsidR="007C15EC" w:rsidRPr="00884022">
        <w:rPr>
          <w:rFonts w:ascii="Garamond" w:eastAsia="Arial" w:hAnsi="Garamond" w:cs="Arial"/>
          <w:i/>
          <w:iCs/>
          <w:spacing w:val="-1"/>
          <w:sz w:val="24"/>
          <w:szCs w:val="24"/>
        </w:rPr>
        <w:t xml:space="preserve">lease </w:t>
      </w:r>
      <w:r w:rsidR="00B811CC">
        <w:rPr>
          <w:rFonts w:ascii="Garamond" w:eastAsia="Arial" w:hAnsi="Garamond" w:cs="Arial"/>
          <w:i/>
          <w:iCs/>
          <w:spacing w:val="-1"/>
          <w:sz w:val="24"/>
          <w:szCs w:val="24"/>
        </w:rPr>
        <w:t>answer beneath</w:t>
      </w:r>
      <w:r w:rsidRPr="00884022">
        <w:rPr>
          <w:rFonts w:ascii="Garamond" w:eastAsia="Arial" w:hAnsi="Garamond" w:cs="Arial"/>
          <w:i/>
          <w:iCs/>
          <w:spacing w:val="-1"/>
          <w:sz w:val="24"/>
          <w:szCs w:val="24"/>
        </w:rPr>
        <w:t xml:space="preserve"> the relevant </w:t>
      </w:r>
      <w:r w:rsidR="007C15EC" w:rsidRPr="00884022">
        <w:rPr>
          <w:rFonts w:ascii="Garamond" w:eastAsia="Arial" w:hAnsi="Garamond" w:cs="Arial"/>
          <w:i/>
          <w:iCs/>
          <w:spacing w:val="-1"/>
          <w:sz w:val="24"/>
          <w:szCs w:val="24"/>
        </w:rPr>
        <w:t>question</w:t>
      </w:r>
      <w:r w:rsidR="00B811CC">
        <w:rPr>
          <w:rFonts w:ascii="Garamond" w:eastAsia="Arial" w:hAnsi="Garamond" w:cs="Arial"/>
          <w:i/>
          <w:iCs/>
          <w:spacing w:val="-1"/>
          <w:sz w:val="24"/>
          <w:szCs w:val="24"/>
        </w:rPr>
        <w:t>:</w:t>
      </w:r>
    </w:p>
    <w:p w14:paraId="671BBB59" w14:textId="748334E5" w:rsidR="002A5AC6" w:rsidRPr="00DE7E4B" w:rsidRDefault="00920A56" w:rsidP="00DE7E4B">
      <w:pPr>
        <w:pStyle w:val="ListParagraph"/>
        <w:widowControl/>
        <w:numPr>
          <w:ilvl w:val="0"/>
          <w:numId w:val="5"/>
        </w:numPr>
        <w:suppressAutoHyphens w:val="0"/>
        <w:spacing w:after="240" w:line="276" w:lineRule="auto"/>
        <w:rPr>
          <w:rFonts w:ascii="Garamond" w:eastAsia="Calibri" w:hAnsi="Garamond"/>
          <w:bCs/>
          <w:sz w:val="24"/>
          <w:szCs w:val="24"/>
          <w:lang w:eastAsia="en-GB"/>
        </w:rPr>
      </w:pPr>
      <w:r>
        <w:rPr>
          <w:rFonts w:ascii="Garamond" w:eastAsia="Calibri" w:hAnsi="Garamond"/>
          <w:bCs/>
          <w:sz w:val="24"/>
          <w:szCs w:val="24"/>
          <w:lang w:eastAsia="en-GB"/>
        </w:rPr>
        <w:t xml:space="preserve">List the 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>outcomes and outputs of the project, including indicators of success</w:t>
      </w:r>
      <w:r w:rsidR="00514B10">
        <w:rPr>
          <w:rFonts w:ascii="Garamond" w:eastAsia="Calibri" w:hAnsi="Garamond"/>
          <w:bCs/>
          <w:sz w:val="24"/>
          <w:szCs w:val="24"/>
          <w:lang w:eastAsia="en-GB"/>
        </w:rPr>
        <w:t xml:space="preserve"> 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 xml:space="preserve">- </w:t>
      </w:r>
      <w:r w:rsidR="00514B10">
        <w:rPr>
          <w:rFonts w:ascii="Garamond" w:eastAsia="Calibri" w:hAnsi="Garamond"/>
          <w:b/>
          <w:bCs/>
          <w:sz w:val="24"/>
          <w:szCs w:val="24"/>
          <w:lang w:eastAsia="en-GB"/>
        </w:rPr>
        <w:t>500</w:t>
      </w:r>
      <w:r w:rsidR="00FD3D83">
        <w:rPr>
          <w:rFonts w:ascii="Garamond" w:eastAsia="Calibri" w:hAnsi="Garamond"/>
          <w:b/>
          <w:bCs/>
          <w:sz w:val="24"/>
          <w:szCs w:val="24"/>
          <w:lang w:eastAsia="en-GB"/>
        </w:rPr>
        <w:t xml:space="preserve"> words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 xml:space="preserve"> </w:t>
      </w:r>
    </w:p>
    <w:p w14:paraId="19356368" w14:textId="012DE1D9" w:rsidR="00007E5C" w:rsidRDefault="00007E5C" w:rsidP="00DE7E4B">
      <w:pPr>
        <w:pStyle w:val="ListParagraph"/>
        <w:widowControl/>
        <w:numPr>
          <w:ilvl w:val="0"/>
          <w:numId w:val="5"/>
        </w:numPr>
        <w:suppressAutoHyphens w:val="0"/>
        <w:spacing w:after="240" w:line="276" w:lineRule="auto"/>
        <w:rPr>
          <w:rFonts w:ascii="Garamond" w:eastAsia="Calibri" w:hAnsi="Garamond"/>
          <w:bCs/>
          <w:sz w:val="24"/>
          <w:szCs w:val="24"/>
          <w:lang w:eastAsia="en-GB"/>
        </w:rPr>
      </w:pPr>
      <w:r>
        <w:rPr>
          <w:rFonts w:ascii="Garamond" w:eastAsia="Calibri" w:hAnsi="Garamond"/>
          <w:bCs/>
          <w:sz w:val="24"/>
          <w:szCs w:val="24"/>
          <w:lang w:eastAsia="en-GB"/>
        </w:rPr>
        <w:t xml:space="preserve">Describe 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 xml:space="preserve">the project activities, </w:t>
      </w:r>
      <w:r>
        <w:rPr>
          <w:rFonts w:ascii="Garamond" w:eastAsia="Calibri" w:hAnsi="Garamond"/>
          <w:bCs/>
          <w:sz w:val="24"/>
          <w:szCs w:val="24"/>
          <w:lang w:eastAsia="en-GB"/>
        </w:rPr>
        <w:t xml:space="preserve">including details of 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>how these will help to achieve the above listed outcomes and outputs</w:t>
      </w:r>
      <w:r>
        <w:rPr>
          <w:rFonts w:ascii="Garamond" w:eastAsia="Calibri" w:hAnsi="Garamond"/>
          <w:bCs/>
          <w:sz w:val="24"/>
          <w:szCs w:val="24"/>
          <w:lang w:eastAsia="en-GB"/>
        </w:rPr>
        <w:t xml:space="preserve"> </w:t>
      </w:r>
      <w:r w:rsidRPr="00DE7E4B">
        <w:rPr>
          <w:rFonts w:ascii="Garamond" w:eastAsia="Calibri" w:hAnsi="Garamond"/>
          <w:bCs/>
          <w:sz w:val="24"/>
          <w:szCs w:val="24"/>
          <w:lang w:eastAsia="en-GB"/>
        </w:rPr>
        <w:t xml:space="preserve">- </w:t>
      </w:r>
      <w:r>
        <w:rPr>
          <w:rFonts w:ascii="Garamond" w:eastAsia="Calibri" w:hAnsi="Garamond"/>
          <w:b/>
          <w:bCs/>
          <w:sz w:val="24"/>
          <w:szCs w:val="24"/>
          <w:lang w:eastAsia="en-GB"/>
        </w:rPr>
        <w:t>500 words</w:t>
      </w:r>
    </w:p>
    <w:p w14:paraId="2DEF2CA9" w14:textId="00874D9F" w:rsidR="002A5AC6" w:rsidRPr="00DE7E4B" w:rsidRDefault="00007E5C" w:rsidP="00DE7E4B">
      <w:pPr>
        <w:pStyle w:val="ListParagraph"/>
        <w:widowControl/>
        <w:numPr>
          <w:ilvl w:val="0"/>
          <w:numId w:val="5"/>
        </w:numPr>
        <w:suppressAutoHyphens w:val="0"/>
        <w:spacing w:after="240" w:line="276" w:lineRule="auto"/>
        <w:rPr>
          <w:rFonts w:ascii="Garamond" w:eastAsia="Calibri" w:hAnsi="Garamond"/>
          <w:bCs/>
          <w:sz w:val="24"/>
          <w:szCs w:val="24"/>
          <w:lang w:eastAsia="en-GB"/>
        </w:rPr>
      </w:pPr>
      <w:r>
        <w:rPr>
          <w:rFonts w:ascii="Garamond" w:eastAsia="Calibri" w:hAnsi="Garamond"/>
          <w:bCs/>
          <w:sz w:val="24"/>
          <w:szCs w:val="24"/>
          <w:lang w:eastAsia="en-GB"/>
        </w:rPr>
        <w:t>I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>f the target group was involved in any way in the creation of the action</w:t>
      </w:r>
      <w:r w:rsidR="00514B10">
        <w:rPr>
          <w:rFonts w:ascii="Garamond" w:eastAsia="Calibri" w:hAnsi="Garamond"/>
          <w:bCs/>
          <w:sz w:val="24"/>
          <w:szCs w:val="24"/>
          <w:lang w:eastAsia="en-GB"/>
        </w:rPr>
        <w:t xml:space="preserve">, please describe how </w:t>
      </w:r>
      <w:r w:rsidR="002A5AC6" w:rsidRPr="00DE7E4B">
        <w:rPr>
          <w:rFonts w:ascii="Garamond" w:eastAsia="Calibri" w:hAnsi="Garamond"/>
          <w:bCs/>
          <w:sz w:val="24"/>
          <w:szCs w:val="24"/>
          <w:lang w:eastAsia="en-GB"/>
        </w:rPr>
        <w:t xml:space="preserve">- </w:t>
      </w:r>
      <w:r>
        <w:rPr>
          <w:rFonts w:ascii="Garamond" w:eastAsia="Calibri" w:hAnsi="Garamond"/>
          <w:b/>
          <w:bCs/>
          <w:sz w:val="24"/>
          <w:szCs w:val="24"/>
          <w:lang w:eastAsia="en-GB"/>
        </w:rPr>
        <w:t>1</w:t>
      </w:r>
      <w:r w:rsidR="00FD3D83">
        <w:rPr>
          <w:rFonts w:ascii="Garamond" w:eastAsia="Calibri" w:hAnsi="Garamond"/>
          <w:b/>
          <w:bCs/>
          <w:sz w:val="24"/>
          <w:szCs w:val="24"/>
          <w:lang w:eastAsia="en-GB"/>
        </w:rPr>
        <w:t>00 words</w:t>
      </w:r>
    </w:p>
    <w:p w14:paraId="32B324C5" w14:textId="05A65E0E" w:rsidR="00871B82" w:rsidRPr="00871B82" w:rsidRDefault="00007E5C" w:rsidP="00DE7E4B">
      <w:pPr>
        <w:pStyle w:val="ListParagraph"/>
        <w:widowControl/>
        <w:numPr>
          <w:ilvl w:val="0"/>
          <w:numId w:val="5"/>
        </w:numPr>
        <w:suppressAutoHyphens w:val="0"/>
        <w:spacing w:after="240" w:line="276" w:lineRule="auto"/>
        <w:rPr>
          <w:rFonts w:ascii="Garamond" w:eastAsia="Calibri" w:hAnsi="Garamond"/>
          <w:bCs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 xml:space="preserve">Briefly 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>descri</w:t>
      </w:r>
      <w:r>
        <w:rPr>
          <w:rFonts w:ascii="Garamond" w:eastAsia="Calibri" w:hAnsi="Garamond"/>
          <w:sz w:val="24"/>
          <w:szCs w:val="24"/>
          <w:lang w:eastAsia="en-GB"/>
        </w:rPr>
        <w:t>be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 xml:space="preserve"> the implementation team</w:t>
      </w:r>
      <w:r w:rsidR="00594760">
        <w:rPr>
          <w:rFonts w:ascii="Garamond" w:eastAsia="Calibri" w:hAnsi="Garamond"/>
          <w:sz w:val="24"/>
          <w:szCs w:val="24"/>
          <w:lang w:eastAsia="en-GB"/>
        </w:rPr>
        <w:t xml:space="preserve"> including job titles and working locations</w:t>
      </w:r>
      <w:r w:rsidR="00514B10">
        <w:rPr>
          <w:rFonts w:ascii="Garamond" w:eastAsia="Calibri" w:hAnsi="Garamond"/>
          <w:sz w:val="24"/>
          <w:szCs w:val="24"/>
          <w:lang w:eastAsia="en-GB"/>
        </w:rPr>
        <w:t xml:space="preserve"> -</w:t>
      </w:r>
      <w:r w:rsidR="00871B82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871B82">
        <w:rPr>
          <w:rFonts w:ascii="Garamond" w:eastAsia="Calibri" w:hAnsi="Garamond"/>
          <w:b/>
          <w:bCs/>
          <w:sz w:val="24"/>
          <w:szCs w:val="24"/>
          <w:lang w:eastAsia="en-GB"/>
        </w:rPr>
        <w:t>100 words</w:t>
      </w:r>
    </w:p>
    <w:p w14:paraId="4B911561" w14:textId="602990AC" w:rsidR="002A5AC6" w:rsidRPr="00DE7E4B" w:rsidRDefault="00007E5C" w:rsidP="00DE7E4B">
      <w:pPr>
        <w:pStyle w:val="ListParagraph"/>
        <w:widowControl/>
        <w:numPr>
          <w:ilvl w:val="0"/>
          <w:numId w:val="5"/>
        </w:numPr>
        <w:suppressAutoHyphens w:val="0"/>
        <w:spacing w:after="240" w:line="276" w:lineRule="auto"/>
        <w:rPr>
          <w:rFonts w:ascii="Garamond" w:eastAsia="Calibri" w:hAnsi="Garamond"/>
          <w:bCs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>Describe y</w:t>
      </w:r>
      <w:r w:rsidR="00871B82">
        <w:rPr>
          <w:rFonts w:ascii="Garamond" w:eastAsia="Calibri" w:hAnsi="Garamond"/>
          <w:sz w:val="24"/>
          <w:szCs w:val="24"/>
          <w:lang w:eastAsia="en-GB"/>
        </w:rPr>
        <w:t xml:space="preserve">our proposed methods for evaluation </w:t>
      </w:r>
      <w:r w:rsidR="00514B10">
        <w:rPr>
          <w:rFonts w:ascii="Garamond" w:eastAsia="Calibri" w:hAnsi="Garamond"/>
          <w:sz w:val="24"/>
          <w:szCs w:val="24"/>
          <w:lang w:eastAsia="en-GB"/>
        </w:rPr>
        <w:t>including</w:t>
      </w:r>
      <w:r w:rsidR="00FD3D83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514B10">
        <w:rPr>
          <w:rFonts w:ascii="Garamond" w:eastAsia="Calibri" w:hAnsi="Garamond"/>
          <w:sz w:val="24"/>
          <w:szCs w:val="24"/>
          <w:lang w:eastAsia="en-GB"/>
        </w:rPr>
        <w:t xml:space="preserve">details of how baseline statistics </w:t>
      </w:r>
      <w:r w:rsidR="00B811CC">
        <w:rPr>
          <w:rFonts w:ascii="Garamond" w:eastAsia="Calibri" w:hAnsi="Garamond"/>
          <w:sz w:val="24"/>
          <w:szCs w:val="24"/>
          <w:lang w:eastAsia="en-GB"/>
        </w:rPr>
        <w:t>and</w:t>
      </w:r>
      <w:r>
        <w:rPr>
          <w:rFonts w:ascii="Garamond" w:eastAsia="Calibri" w:hAnsi="Garamond"/>
          <w:sz w:val="24"/>
          <w:szCs w:val="24"/>
          <w:lang w:eastAsia="en-GB"/>
        </w:rPr>
        <w:t xml:space="preserve"> data will be captured, </w:t>
      </w:r>
      <w:r w:rsidR="00B811CC">
        <w:rPr>
          <w:rFonts w:ascii="Garamond" w:eastAsia="Calibri" w:hAnsi="Garamond"/>
          <w:sz w:val="24"/>
          <w:szCs w:val="24"/>
          <w:lang w:eastAsia="en-GB"/>
        </w:rPr>
        <w:t xml:space="preserve">the </w:t>
      </w:r>
      <w:r w:rsidR="00FD3D83">
        <w:rPr>
          <w:rFonts w:ascii="Garamond" w:eastAsia="Calibri" w:hAnsi="Garamond"/>
          <w:sz w:val="24"/>
          <w:szCs w:val="24"/>
          <w:lang w:eastAsia="en-GB"/>
        </w:rPr>
        <w:t>frequency of reporting</w:t>
      </w:r>
      <w:r w:rsidR="00871B82">
        <w:rPr>
          <w:rFonts w:ascii="Garamond" w:eastAsia="Calibri" w:hAnsi="Garamond"/>
          <w:sz w:val="24"/>
          <w:szCs w:val="24"/>
          <w:lang w:eastAsia="en-GB"/>
        </w:rPr>
        <w:t xml:space="preserve"> and how participants will be followed-up after the programme (if applicable)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FD3D83">
        <w:rPr>
          <w:rFonts w:ascii="Garamond" w:eastAsia="Calibri" w:hAnsi="Garamond"/>
          <w:sz w:val="24"/>
          <w:szCs w:val="24"/>
          <w:lang w:eastAsia="en-GB"/>
        </w:rPr>
        <w:t>–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FD3D83">
        <w:rPr>
          <w:rFonts w:ascii="Garamond" w:eastAsia="Calibri" w:hAnsi="Garamond"/>
          <w:b/>
          <w:bCs/>
          <w:sz w:val="24"/>
          <w:szCs w:val="24"/>
          <w:lang w:eastAsia="en-GB"/>
        </w:rPr>
        <w:t>500 words</w:t>
      </w:r>
    </w:p>
    <w:p w14:paraId="1AAEE40B" w14:textId="7825DD72" w:rsidR="002A5AC6" w:rsidRPr="00007E5C" w:rsidRDefault="00920A56" w:rsidP="00DE7E4B">
      <w:pPr>
        <w:pStyle w:val="ListParagraph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>Describe</w:t>
      </w:r>
      <w:r w:rsidR="00346F88" w:rsidRPr="00DE7E4B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 xml:space="preserve">the long-term impact of your </w:t>
      </w:r>
      <w:r w:rsidR="00346F88" w:rsidRPr="00DE7E4B">
        <w:rPr>
          <w:rFonts w:ascii="Garamond" w:eastAsia="Calibri" w:hAnsi="Garamond"/>
          <w:sz w:val="24"/>
          <w:szCs w:val="24"/>
          <w:lang w:eastAsia="en-GB"/>
        </w:rPr>
        <w:t>project</w:t>
      </w:r>
      <w:r>
        <w:rPr>
          <w:rFonts w:ascii="Garamond" w:eastAsia="Calibri" w:hAnsi="Garamond"/>
          <w:sz w:val="24"/>
          <w:szCs w:val="24"/>
          <w:lang w:eastAsia="en-GB"/>
        </w:rPr>
        <w:t>,</w:t>
      </w:r>
      <w:r w:rsidR="00007E5C">
        <w:rPr>
          <w:rFonts w:ascii="Garamond" w:eastAsia="Calibri" w:hAnsi="Garamond"/>
          <w:sz w:val="24"/>
          <w:szCs w:val="24"/>
          <w:lang w:eastAsia="en-GB"/>
        </w:rPr>
        <w:t xml:space="preserve"> clearly identifying the sustain</w:t>
      </w:r>
      <w:r w:rsidR="002A5AC6" w:rsidRPr="00DE7E4B">
        <w:rPr>
          <w:rFonts w:ascii="Garamond" w:eastAsia="Calibri" w:hAnsi="Garamond"/>
          <w:sz w:val="24"/>
          <w:szCs w:val="24"/>
          <w:lang w:eastAsia="en-GB"/>
        </w:rPr>
        <w:t>able</w:t>
      </w:r>
      <w:r w:rsidR="00007E5C">
        <w:rPr>
          <w:rFonts w:ascii="Garamond" w:eastAsia="Calibri" w:hAnsi="Garamond"/>
          <w:sz w:val="24"/>
          <w:szCs w:val="24"/>
          <w:lang w:eastAsia="en-GB"/>
        </w:rPr>
        <w:t xml:space="preserve"> aspects of your action – </w:t>
      </w:r>
      <w:r w:rsidR="00007E5C" w:rsidRPr="00007E5C">
        <w:rPr>
          <w:rFonts w:ascii="Garamond" w:eastAsia="Calibri" w:hAnsi="Garamond"/>
          <w:b/>
          <w:bCs/>
          <w:sz w:val="24"/>
          <w:szCs w:val="24"/>
          <w:lang w:eastAsia="en-GB"/>
        </w:rPr>
        <w:t>250 words</w:t>
      </w:r>
    </w:p>
    <w:p w14:paraId="465FA5D8" w14:textId="0663B550" w:rsidR="00007E5C" w:rsidRPr="00DE7E4B" w:rsidRDefault="00920A56" w:rsidP="00DE7E4B">
      <w:pPr>
        <w:pStyle w:val="ListParagraph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 xml:space="preserve">List the </w:t>
      </w:r>
      <w:r w:rsidR="00007E5C">
        <w:rPr>
          <w:rFonts w:ascii="Garamond" w:eastAsia="Calibri" w:hAnsi="Garamond"/>
          <w:sz w:val="24"/>
          <w:szCs w:val="24"/>
          <w:lang w:eastAsia="en-GB"/>
        </w:rPr>
        <w:t xml:space="preserve">risks </w:t>
      </w:r>
      <w:r>
        <w:rPr>
          <w:rFonts w:ascii="Garamond" w:eastAsia="Calibri" w:hAnsi="Garamond"/>
          <w:sz w:val="24"/>
          <w:szCs w:val="24"/>
          <w:lang w:eastAsia="en-GB"/>
        </w:rPr>
        <w:t>associated with your action and s</w:t>
      </w:r>
      <w:r w:rsidR="00007E5C">
        <w:rPr>
          <w:rFonts w:ascii="Garamond" w:eastAsia="Calibri" w:hAnsi="Garamond"/>
          <w:sz w:val="24"/>
          <w:szCs w:val="24"/>
          <w:lang w:eastAsia="en-GB"/>
        </w:rPr>
        <w:t xml:space="preserve">uggestions for how these might be mitigated – </w:t>
      </w:r>
      <w:r w:rsidR="00007E5C">
        <w:rPr>
          <w:rFonts w:ascii="Garamond" w:eastAsia="Calibri" w:hAnsi="Garamond"/>
          <w:b/>
          <w:bCs/>
          <w:sz w:val="24"/>
          <w:szCs w:val="24"/>
          <w:lang w:eastAsia="en-GB"/>
        </w:rPr>
        <w:t>250</w:t>
      </w:r>
      <w:r w:rsidR="00007E5C" w:rsidRPr="00007E5C">
        <w:rPr>
          <w:rFonts w:ascii="Garamond" w:eastAsia="Calibri" w:hAnsi="Garamond"/>
          <w:b/>
          <w:bCs/>
          <w:sz w:val="24"/>
          <w:szCs w:val="24"/>
          <w:lang w:eastAsia="en-GB"/>
        </w:rPr>
        <w:t xml:space="preserve"> words</w:t>
      </w:r>
    </w:p>
    <w:p w14:paraId="3DF3EF58" w14:textId="3A8219AB" w:rsidR="002A5AC6" w:rsidRPr="0062313A" w:rsidRDefault="00920A56" w:rsidP="00DE7E4B">
      <w:pPr>
        <w:pStyle w:val="ListParagraph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  <w:r w:rsidRPr="00594760">
        <w:rPr>
          <w:rFonts w:ascii="Garamond" w:eastAsia="Calibri" w:hAnsi="Garamond"/>
          <w:sz w:val="24"/>
          <w:szCs w:val="24"/>
          <w:lang w:eastAsia="en-GB"/>
        </w:rPr>
        <w:t xml:space="preserve">Provide a </w:t>
      </w:r>
      <w:r w:rsidR="002A5AC6" w:rsidRPr="00594760">
        <w:rPr>
          <w:rFonts w:ascii="Garamond" w:eastAsia="Calibri" w:hAnsi="Garamond"/>
          <w:sz w:val="24"/>
          <w:szCs w:val="24"/>
          <w:lang w:eastAsia="en-GB"/>
        </w:rPr>
        <w:t xml:space="preserve">detailed timeline mapping when the suggested outcomes, outputs and activities </w:t>
      </w:r>
      <w:r w:rsidR="00346F88" w:rsidRPr="00594760">
        <w:rPr>
          <w:rFonts w:ascii="Garamond" w:eastAsia="Calibri" w:hAnsi="Garamond"/>
          <w:sz w:val="24"/>
          <w:szCs w:val="24"/>
          <w:lang w:eastAsia="en-GB"/>
        </w:rPr>
        <w:t>will</w:t>
      </w:r>
      <w:r w:rsidR="002A5AC6" w:rsidRPr="00594760">
        <w:rPr>
          <w:rFonts w:ascii="Garamond" w:eastAsia="Calibri" w:hAnsi="Garamond"/>
          <w:sz w:val="24"/>
          <w:szCs w:val="24"/>
          <w:lang w:eastAsia="en-GB"/>
        </w:rPr>
        <w:t xml:space="preserve"> be accomplished – </w:t>
      </w:r>
      <w:r w:rsidR="00FD3D83" w:rsidRPr="00594760">
        <w:rPr>
          <w:rFonts w:ascii="Garamond" w:eastAsia="Calibri" w:hAnsi="Garamond"/>
          <w:b/>
          <w:sz w:val="24"/>
          <w:szCs w:val="24"/>
          <w:lang w:eastAsia="en-GB"/>
        </w:rPr>
        <w:t>500 words</w:t>
      </w:r>
    </w:p>
    <w:p w14:paraId="3A3A74CB" w14:textId="6BCB2E3F" w:rsidR="0062313A" w:rsidRPr="0062313A" w:rsidRDefault="0062313A" w:rsidP="0062313A">
      <w:pPr>
        <w:pStyle w:val="ListParagraph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  <w:r w:rsidRPr="0062313A">
        <w:rPr>
          <w:rFonts w:ascii="Garamond" w:eastAsia="Calibri" w:hAnsi="Garamond"/>
          <w:sz w:val="24"/>
          <w:szCs w:val="24"/>
          <w:lang w:eastAsia="en-GB"/>
        </w:rPr>
        <w:t>Please state if you intend to inform the funder of any safeguarding issues which arise as part of this project and, if so, how?</w:t>
      </w:r>
      <w:r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Pr="0062313A">
        <w:rPr>
          <w:rFonts w:ascii="Garamond" w:eastAsia="Calibri" w:hAnsi="Garamond"/>
          <w:b/>
          <w:bCs/>
          <w:sz w:val="24"/>
          <w:szCs w:val="24"/>
          <w:lang w:eastAsia="en-GB"/>
        </w:rPr>
        <w:t>– 20 words</w:t>
      </w:r>
    </w:p>
    <w:p w14:paraId="7669B7D4" w14:textId="23183C7E" w:rsidR="004D6158" w:rsidRPr="00B8294D" w:rsidRDefault="00A9229F" w:rsidP="00390BAF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8294D">
        <w:rPr>
          <w:rFonts w:ascii="Garamond" w:hAnsi="Garamond"/>
          <w:sz w:val="24"/>
          <w:szCs w:val="24"/>
        </w:rPr>
        <w:t xml:space="preserve">In reference to your budget, briefly outline your policy for procurement to ensure competitive cost and quality, especially in how you will compare options for relevant items representing </w:t>
      </w:r>
      <w:r w:rsidR="005A1E31">
        <w:rPr>
          <w:rFonts w:ascii="Garamond" w:hAnsi="Garamond"/>
          <w:sz w:val="24"/>
          <w:szCs w:val="24"/>
        </w:rPr>
        <w:t xml:space="preserve">£3000 </w:t>
      </w:r>
      <w:r w:rsidRPr="00B8294D">
        <w:rPr>
          <w:rFonts w:ascii="Garamond" w:hAnsi="Garamond"/>
          <w:sz w:val="24"/>
          <w:szCs w:val="24"/>
        </w:rPr>
        <w:t>or more</w:t>
      </w:r>
      <w:r w:rsidR="00CF603A">
        <w:rPr>
          <w:rFonts w:ascii="Garamond" w:hAnsi="Garamond"/>
          <w:sz w:val="24"/>
          <w:szCs w:val="24"/>
        </w:rPr>
        <w:t xml:space="preserve"> </w:t>
      </w:r>
      <w:r w:rsidR="0062313A" w:rsidRPr="00B8294D">
        <w:rPr>
          <w:rFonts w:ascii="Garamond" w:hAnsi="Garamond"/>
          <w:b/>
          <w:bCs/>
          <w:sz w:val="24"/>
          <w:szCs w:val="24"/>
        </w:rPr>
        <w:t>– 50 words</w:t>
      </w:r>
    </w:p>
    <w:p w14:paraId="5A77305A" w14:textId="77777777" w:rsidR="00355DD3" w:rsidRPr="00B8294D" w:rsidRDefault="00355DD3" w:rsidP="00355DD3">
      <w:pPr>
        <w:pStyle w:val="ListParagraph"/>
        <w:ind w:left="720"/>
        <w:rPr>
          <w:rFonts w:ascii="Garamond" w:hAnsi="Garamond"/>
          <w:sz w:val="24"/>
          <w:szCs w:val="24"/>
        </w:rPr>
      </w:pPr>
    </w:p>
    <w:p w14:paraId="06CA92A0" w14:textId="77777777" w:rsidR="00355DD3" w:rsidRPr="00B8294D" w:rsidRDefault="00355DD3" w:rsidP="00355DD3">
      <w:pPr>
        <w:pStyle w:val="xmsonormal"/>
        <w:numPr>
          <w:ilvl w:val="0"/>
          <w:numId w:val="5"/>
        </w:numPr>
        <w:shd w:val="clear" w:color="auto" w:fill="FFFFFF"/>
        <w:rPr>
          <w:color w:val="201F1E"/>
          <w:sz w:val="24"/>
          <w:szCs w:val="24"/>
        </w:rPr>
      </w:pPr>
      <w:r w:rsidRPr="00B8294D">
        <w:rPr>
          <w:rFonts w:ascii="Garamond" w:hAnsi="Garamond"/>
          <w:color w:val="000000"/>
          <w:sz w:val="24"/>
          <w:szCs w:val="24"/>
          <w:shd w:val="clear" w:color="auto" w:fill="FFFFFF"/>
        </w:rPr>
        <w:t>Please indicate (and describe, if applicable) if your project will reach/include marginalised people within its beneficial group (</w:t>
      </w:r>
      <w:proofErr w:type="gramStart"/>
      <w:r w:rsidRPr="00B8294D">
        <w:rPr>
          <w:rFonts w:ascii="Garamond" w:hAnsi="Garamond"/>
          <w:color w:val="000000"/>
          <w:sz w:val="24"/>
          <w:szCs w:val="24"/>
          <w:shd w:val="clear" w:color="auto" w:fill="FFFFFF"/>
        </w:rPr>
        <w:t>e.g.</w:t>
      </w:r>
      <w:proofErr w:type="gramEnd"/>
      <w:r w:rsidRPr="00B829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refugee children with disabilities, refugee girls at risk of early marriage).  While their inclusion is not a specific requirement for the grant, any adjusted provision, and any resulting effect on the project, should be detailed in this section. </w:t>
      </w:r>
      <w:r w:rsidRPr="00B8294D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- 100 words</w:t>
      </w:r>
      <w:r w:rsidRPr="00B8294D"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</w:p>
    <w:p w14:paraId="000170E3" w14:textId="77777777" w:rsidR="00355DD3" w:rsidRPr="004D6158" w:rsidRDefault="00355DD3" w:rsidP="00355DD3">
      <w:pPr>
        <w:pStyle w:val="ListParagraph"/>
        <w:ind w:left="720"/>
        <w:rPr>
          <w:rFonts w:ascii="Garamond" w:hAnsi="Garamond"/>
          <w:sz w:val="24"/>
          <w:szCs w:val="24"/>
        </w:rPr>
      </w:pPr>
    </w:p>
    <w:p w14:paraId="018EA25D" w14:textId="77777777" w:rsidR="004D6158" w:rsidRPr="00594760" w:rsidRDefault="004D6158" w:rsidP="004D6158">
      <w:pPr>
        <w:pStyle w:val="ListParagraph"/>
        <w:ind w:left="720"/>
        <w:rPr>
          <w:rFonts w:ascii="Garamond" w:hAnsi="Garamond"/>
          <w:sz w:val="24"/>
          <w:szCs w:val="24"/>
        </w:rPr>
      </w:pPr>
    </w:p>
    <w:p w14:paraId="6F8EE968" w14:textId="172AD05F" w:rsidR="00BF5B77" w:rsidRDefault="00BF5B77" w:rsidP="00346F88">
      <w:pPr>
        <w:widowControl/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60887F03" w14:textId="77777777" w:rsidR="00A9229F" w:rsidRDefault="00A9229F" w:rsidP="00346F88">
      <w:pPr>
        <w:widowControl/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216B78A0" w14:textId="32FF5B42" w:rsidR="00BF5B77" w:rsidRDefault="00BF5B77" w:rsidP="00346F88">
      <w:pPr>
        <w:widowControl/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095CB13F" w14:textId="44086F31" w:rsidR="00BF5B77" w:rsidRDefault="00BF5B77" w:rsidP="00346F88">
      <w:pPr>
        <w:widowControl/>
        <w:suppressAutoHyphens w:val="0"/>
        <w:spacing w:after="200" w:line="276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43240CE3" w14:textId="77777777" w:rsidR="00625548" w:rsidRDefault="00625548">
      <w:pPr>
        <w:spacing w:line="360" w:lineRule="auto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lastRenderedPageBreak/>
        <w:t>Budget</w:t>
      </w:r>
    </w:p>
    <w:p w14:paraId="298D1229" w14:textId="4A1BAC95" w:rsidR="00D736E1" w:rsidRDefault="00625548">
      <w:pPr>
        <w:spacing w:line="360" w:lineRule="auto"/>
        <w:rPr>
          <w:rFonts w:ascii="Garamond" w:eastAsia="Calibri" w:hAnsi="Garamond"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>We request a detailed budget</w:t>
      </w:r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="007A486D">
        <w:rPr>
          <w:rFonts w:ascii="Garamond" w:eastAsia="Calibri" w:hAnsi="Garamond" w:cs="Arial"/>
          <w:sz w:val="24"/>
          <w:szCs w:val="24"/>
        </w:rPr>
        <w:t xml:space="preserve">in the currency of Great British Pounds (GBP) </w:t>
      </w:r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saved as one document separate from the Full Application Form. </w:t>
      </w:r>
      <w:proofErr w:type="gramStart"/>
      <w:r w:rsidR="00D736E1">
        <w:rPr>
          <w:rFonts w:ascii="Garamond" w:eastAsia="Calibri" w:hAnsi="Garamond"/>
          <w:sz w:val="24"/>
          <w:szCs w:val="24"/>
          <w:lang w:eastAsia="en-GB"/>
        </w:rPr>
        <w:t>In order for</w:t>
      </w:r>
      <w:proofErr w:type="gramEnd"/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 your project to be eligible</w:t>
      </w:r>
      <w:r w:rsidR="00594760">
        <w:rPr>
          <w:rFonts w:ascii="Garamond" w:eastAsia="Calibri" w:hAnsi="Garamond"/>
          <w:sz w:val="24"/>
          <w:szCs w:val="24"/>
          <w:lang w:eastAsia="en-GB"/>
        </w:rPr>
        <w:t>,</w:t>
      </w:r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 the budget should include</w:t>
      </w:r>
      <w:r w:rsidR="00356C79">
        <w:rPr>
          <w:rFonts w:ascii="Garamond" w:eastAsia="Calibri" w:hAnsi="Garamond"/>
          <w:sz w:val="24"/>
          <w:szCs w:val="24"/>
          <w:lang w:eastAsia="en-GB"/>
        </w:rPr>
        <w:t xml:space="preserve"> no more than</w:t>
      </w:r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 15% indirect costs (</w:t>
      </w:r>
      <w:r w:rsidR="00883C13">
        <w:rPr>
          <w:rFonts w:ascii="Garamond" w:eastAsia="Calibri" w:hAnsi="Garamond"/>
          <w:sz w:val="24"/>
          <w:szCs w:val="24"/>
          <w:lang w:eastAsia="en-GB"/>
        </w:rPr>
        <w:t xml:space="preserve">please </w:t>
      </w:r>
      <w:r w:rsidR="00D736E1">
        <w:rPr>
          <w:rFonts w:ascii="Garamond" w:eastAsia="Calibri" w:hAnsi="Garamond"/>
          <w:sz w:val="24"/>
          <w:szCs w:val="24"/>
          <w:lang w:eastAsia="en-GB"/>
        </w:rPr>
        <w:t xml:space="preserve">see our </w:t>
      </w:r>
      <w:r w:rsidR="00883C13">
        <w:rPr>
          <w:rFonts w:ascii="Garamond" w:eastAsia="Calibri" w:hAnsi="Garamond"/>
          <w:sz w:val="24"/>
          <w:szCs w:val="24"/>
          <w:lang w:eastAsia="en-GB"/>
        </w:rPr>
        <w:t xml:space="preserve">General Conditions </w:t>
      </w:r>
      <w:r w:rsidR="00D736E1">
        <w:rPr>
          <w:rFonts w:ascii="Garamond" w:eastAsia="Calibri" w:hAnsi="Garamond"/>
          <w:sz w:val="24"/>
          <w:szCs w:val="24"/>
          <w:lang w:eastAsia="en-GB"/>
        </w:rPr>
        <w:t>for further details of what we mean by ‘indirect costs’).</w:t>
      </w:r>
      <w:r w:rsidR="00594760">
        <w:rPr>
          <w:rFonts w:ascii="Garamond" w:eastAsia="Calibri" w:hAnsi="Garamond"/>
          <w:sz w:val="24"/>
          <w:szCs w:val="24"/>
          <w:lang w:eastAsia="en-GB"/>
        </w:rPr>
        <w:t xml:space="preserve"> </w:t>
      </w:r>
    </w:p>
    <w:p w14:paraId="1D1C1E44" w14:textId="5F40D62B" w:rsidR="004D6158" w:rsidRDefault="004D6158">
      <w:pPr>
        <w:spacing w:line="360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35541581" w14:textId="379CD110" w:rsidR="00625548" w:rsidRDefault="00691D2E">
      <w:pPr>
        <w:spacing w:line="360" w:lineRule="auto"/>
        <w:rPr>
          <w:rFonts w:ascii="Garamond" w:eastAsia="Calibri" w:hAnsi="Garamond"/>
          <w:sz w:val="24"/>
          <w:szCs w:val="24"/>
          <w:lang w:eastAsia="en-GB"/>
        </w:rPr>
      </w:pPr>
      <w:r w:rsidRPr="00691D2E">
        <w:rPr>
          <w:rFonts w:ascii="Garamond" w:eastAsia="Calibri" w:hAnsi="Garamond"/>
          <w:sz w:val="24"/>
          <w:szCs w:val="24"/>
          <w:lang w:eastAsia="en-GB"/>
        </w:rPr>
        <w:t>If you</w:t>
      </w:r>
      <w:r>
        <w:rPr>
          <w:rFonts w:ascii="Garamond" w:eastAsia="Calibri" w:hAnsi="Garamond"/>
          <w:sz w:val="24"/>
          <w:szCs w:val="24"/>
          <w:lang w:eastAsia="en-GB"/>
        </w:rPr>
        <w:t>r project</w:t>
      </w:r>
      <w:r w:rsidRPr="00691D2E">
        <w:rPr>
          <w:rFonts w:ascii="Garamond" w:eastAsia="Calibri" w:hAnsi="Garamond"/>
          <w:sz w:val="24"/>
          <w:szCs w:val="24"/>
          <w:lang w:eastAsia="en-GB"/>
        </w:rPr>
        <w:t xml:space="preserve"> include</w:t>
      </w:r>
      <w:r>
        <w:rPr>
          <w:rFonts w:ascii="Garamond" w:eastAsia="Calibri" w:hAnsi="Garamond"/>
          <w:sz w:val="24"/>
          <w:szCs w:val="24"/>
          <w:lang w:eastAsia="en-GB"/>
        </w:rPr>
        <w:t>s</w:t>
      </w:r>
      <w:r w:rsidRPr="00691D2E">
        <w:rPr>
          <w:rFonts w:ascii="Garamond" w:eastAsia="Calibri" w:hAnsi="Garamond"/>
          <w:sz w:val="24"/>
          <w:szCs w:val="24"/>
          <w:lang w:eastAsia="en-GB"/>
        </w:rPr>
        <w:t xml:space="preserve"> a budget line for staff – please split by job title and state whether these staff will be international staff or locally employed staff. If the staff are international, please </w:t>
      </w:r>
      <w:r>
        <w:rPr>
          <w:rFonts w:ascii="Garamond" w:eastAsia="Calibri" w:hAnsi="Garamond"/>
          <w:sz w:val="24"/>
          <w:szCs w:val="24"/>
          <w:lang w:eastAsia="en-GB"/>
        </w:rPr>
        <w:t>annotate</w:t>
      </w:r>
      <w:r w:rsidR="00BE1AE7">
        <w:rPr>
          <w:rFonts w:ascii="Garamond" w:eastAsia="Calibri" w:hAnsi="Garamond"/>
          <w:sz w:val="24"/>
          <w:szCs w:val="24"/>
          <w:lang w:eastAsia="en-GB"/>
        </w:rPr>
        <w:t xml:space="preserve"> your budget</w:t>
      </w:r>
      <w:r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Pr="00691D2E">
        <w:rPr>
          <w:rFonts w:ascii="Garamond" w:eastAsia="Calibri" w:hAnsi="Garamond"/>
          <w:sz w:val="24"/>
          <w:szCs w:val="24"/>
          <w:lang w:eastAsia="en-GB"/>
        </w:rPr>
        <w:t>stat</w:t>
      </w:r>
      <w:r>
        <w:rPr>
          <w:rFonts w:ascii="Garamond" w:eastAsia="Calibri" w:hAnsi="Garamond"/>
          <w:sz w:val="24"/>
          <w:szCs w:val="24"/>
          <w:lang w:eastAsia="en-GB"/>
        </w:rPr>
        <w:t>ing</w:t>
      </w:r>
      <w:r w:rsidRPr="00691D2E">
        <w:rPr>
          <w:rFonts w:ascii="Garamond" w:eastAsia="Calibri" w:hAnsi="Garamond"/>
          <w:sz w:val="24"/>
          <w:szCs w:val="24"/>
          <w:lang w:eastAsia="en-GB"/>
        </w:rPr>
        <w:t xml:space="preserve"> why it is not possible</w:t>
      </w:r>
      <w:r w:rsidR="005E75E3">
        <w:rPr>
          <w:rFonts w:ascii="Garamond" w:eastAsia="Calibri" w:hAnsi="Garamond"/>
          <w:sz w:val="24"/>
          <w:szCs w:val="24"/>
          <w:lang w:eastAsia="en-GB"/>
        </w:rPr>
        <w:t xml:space="preserve"> </w:t>
      </w:r>
      <w:r w:rsidRPr="00691D2E">
        <w:rPr>
          <w:rFonts w:ascii="Garamond" w:eastAsia="Calibri" w:hAnsi="Garamond"/>
          <w:sz w:val="24"/>
          <w:szCs w:val="24"/>
          <w:lang w:eastAsia="en-GB"/>
        </w:rPr>
        <w:t>to employ local staff for these roles.</w:t>
      </w:r>
    </w:p>
    <w:p w14:paraId="26D6323F" w14:textId="02525273" w:rsidR="00691D2E" w:rsidRDefault="00691D2E">
      <w:pPr>
        <w:spacing w:line="360" w:lineRule="auto"/>
        <w:rPr>
          <w:rFonts w:ascii="Garamond" w:eastAsia="Calibri" w:hAnsi="Garamond"/>
          <w:sz w:val="24"/>
          <w:szCs w:val="24"/>
          <w:lang w:eastAsia="en-GB"/>
        </w:rPr>
      </w:pPr>
    </w:p>
    <w:p w14:paraId="2B31C069" w14:textId="738462A2" w:rsidR="00691D2E" w:rsidRDefault="0022088D">
      <w:pPr>
        <w:spacing w:line="360" w:lineRule="auto"/>
        <w:rPr>
          <w:rFonts w:ascii="Garamond" w:eastAsia="Calibri" w:hAnsi="Garamond"/>
          <w:sz w:val="24"/>
          <w:szCs w:val="24"/>
          <w:lang w:eastAsia="en-GB"/>
        </w:rPr>
      </w:pPr>
      <w:r>
        <w:rPr>
          <w:rFonts w:ascii="Garamond" w:eastAsia="Calibri" w:hAnsi="Garamond"/>
          <w:sz w:val="24"/>
          <w:szCs w:val="24"/>
          <w:lang w:eastAsia="en-GB"/>
        </w:rPr>
        <w:t xml:space="preserve">Please annotate any costs in your budget which might be unclear to an outside observer and any lines above </w:t>
      </w:r>
      <w:r w:rsidR="005A1E31">
        <w:rPr>
          <w:rFonts w:ascii="Garamond" w:eastAsia="Calibri" w:hAnsi="Garamond"/>
          <w:sz w:val="24"/>
          <w:szCs w:val="24"/>
          <w:lang w:eastAsia="en-GB"/>
        </w:rPr>
        <w:t>£3000</w:t>
      </w:r>
      <w:r>
        <w:rPr>
          <w:rFonts w:ascii="Garamond" w:eastAsia="Calibri" w:hAnsi="Garamond"/>
          <w:sz w:val="24"/>
          <w:szCs w:val="24"/>
          <w:lang w:eastAsia="en-GB"/>
        </w:rPr>
        <w:t xml:space="preserve">. </w:t>
      </w:r>
    </w:p>
    <w:p w14:paraId="748AD18F" w14:textId="77777777" w:rsidR="00625548" w:rsidRDefault="00625548">
      <w:pPr>
        <w:spacing w:line="360" w:lineRule="auto"/>
        <w:rPr>
          <w:rFonts w:ascii="Myriad Pro" w:hAnsi="Myriad Pro"/>
          <w:sz w:val="32"/>
          <w:szCs w:val="32"/>
        </w:rPr>
      </w:pPr>
    </w:p>
    <w:p w14:paraId="68D1959A" w14:textId="77777777" w:rsidR="00616543" w:rsidRDefault="00616543" w:rsidP="00616543">
      <w:pPr>
        <w:widowControl/>
        <w:spacing w:before="40" w:after="160" w:line="360" w:lineRule="auto"/>
        <w:jc w:val="both"/>
        <w:rPr>
          <w:rFonts w:ascii="Myriad Pro" w:eastAsia="Arial" w:hAnsi="Myriad Pro" w:cs="Arial"/>
          <w:spacing w:val="-1"/>
          <w:sz w:val="32"/>
          <w:szCs w:val="32"/>
        </w:rPr>
      </w:pPr>
      <w:r>
        <w:rPr>
          <w:rFonts w:ascii="Myriad Pro" w:eastAsia="Arial" w:hAnsi="Myriad Pro" w:cs="Arial"/>
          <w:spacing w:val="-1"/>
          <w:sz w:val="32"/>
          <w:szCs w:val="32"/>
        </w:rPr>
        <w:t>Eligibility Checklist</w:t>
      </w:r>
    </w:p>
    <w:p w14:paraId="4B653260" w14:textId="2D1A56D5" w:rsidR="00616543" w:rsidRPr="00864A08" w:rsidRDefault="00616543" w:rsidP="00616543">
      <w:pPr>
        <w:widowControl/>
        <w:spacing w:before="40" w:after="160" w:line="360" w:lineRule="auto"/>
        <w:jc w:val="both"/>
        <w:rPr>
          <w:rFonts w:ascii="Garamond" w:eastAsia="Arial" w:hAnsi="Garamond" w:cs="Arial"/>
          <w:spacing w:val="-1"/>
          <w:sz w:val="24"/>
          <w:szCs w:val="24"/>
        </w:rPr>
      </w:pPr>
      <w:r w:rsidRPr="00864A08">
        <w:rPr>
          <w:rFonts w:ascii="Garamond" w:eastAsia="Arial" w:hAnsi="Garamond" w:cs="Arial"/>
          <w:spacing w:val="-1"/>
          <w:sz w:val="24"/>
          <w:szCs w:val="24"/>
        </w:rPr>
        <w:t xml:space="preserve">Before </w:t>
      </w:r>
      <w:r>
        <w:rPr>
          <w:rFonts w:ascii="Garamond" w:eastAsia="Arial" w:hAnsi="Garamond" w:cs="Arial"/>
          <w:spacing w:val="-1"/>
          <w:sz w:val="24"/>
          <w:szCs w:val="24"/>
        </w:rPr>
        <w:t xml:space="preserve">submitting </w:t>
      </w:r>
      <w:r w:rsidRPr="00864A08">
        <w:rPr>
          <w:rFonts w:ascii="Garamond" w:eastAsia="Arial" w:hAnsi="Garamond" w:cs="Arial"/>
          <w:spacing w:val="-1"/>
          <w:sz w:val="24"/>
          <w:szCs w:val="24"/>
        </w:rPr>
        <w:t xml:space="preserve">your application, </w:t>
      </w:r>
      <w:r>
        <w:rPr>
          <w:rFonts w:ascii="Garamond" w:eastAsia="Arial" w:hAnsi="Garamond" w:cs="Arial"/>
          <w:spacing w:val="-1"/>
          <w:sz w:val="24"/>
          <w:szCs w:val="24"/>
        </w:rPr>
        <w:t>please</w:t>
      </w:r>
      <w:r w:rsidRPr="00864A08">
        <w:rPr>
          <w:rFonts w:ascii="Garamond" w:eastAsia="Arial" w:hAnsi="Garamond" w:cs="Arial"/>
          <w:spacing w:val="-1"/>
          <w:sz w:val="24"/>
          <w:szCs w:val="24"/>
        </w:rPr>
        <w:t xml:space="preserve"> complete the eligibility checklist below.  </w:t>
      </w:r>
      <w:r w:rsidR="00BF5B77">
        <w:rPr>
          <w:rFonts w:ascii="Garamond" w:eastAsia="Arial" w:hAnsi="Garamond" w:cs="Arial"/>
          <w:spacing w:val="-1"/>
          <w:sz w:val="24"/>
          <w:szCs w:val="24"/>
        </w:rPr>
        <w:t xml:space="preserve">Proof may be requested. </w:t>
      </w:r>
    </w:p>
    <w:tbl>
      <w:tblPr>
        <w:tblStyle w:val="TableGrid"/>
        <w:tblW w:w="8974" w:type="dxa"/>
        <w:jc w:val="center"/>
        <w:tblLook w:val="04A0" w:firstRow="1" w:lastRow="0" w:firstColumn="1" w:lastColumn="0" w:noHBand="0" w:noVBand="1"/>
      </w:tblPr>
      <w:tblGrid>
        <w:gridCol w:w="6269"/>
        <w:gridCol w:w="1342"/>
        <w:gridCol w:w="1363"/>
      </w:tblGrid>
      <w:tr w:rsidR="00616543" w14:paraId="38D7DC12" w14:textId="77777777" w:rsidTr="00D77ABE">
        <w:trPr>
          <w:trHeight w:val="304"/>
          <w:jc w:val="center"/>
        </w:trPr>
        <w:tc>
          <w:tcPr>
            <w:tcW w:w="6269" w:type="dxa"/>
          </w:tcPr>
          <w:p w14:paraId="044A6944" w14:textId="77777777" w:rsidR="00616543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42" w:type="dxa"/>
          </w:tcPr>
          <w:p w14:paraId="35B507C2" w14:textId="77777777" w:rsidR="00616543" w:rsidRPr="007B35BB" w:rsidRDefault="00616543" w:rsidP="00D77ABE">
            <w:pPr>
              <w:jc w:val="center"/>
              <w:rPr>
                <w:rFonts w:ascii="Garamond" w:hAnsi="Garamond"/>
                <w:b/>
                <w:bCs/>
              </w:rPr>
            </w:pPr>
            <w:r w:rsidRPr="007B35BB">
              <w:rPr>
                <w:rFonts w:ascii="Garamond" w:hAnsi="Garamond"/>
                <w:b/>
                <w:bCs/>
              </w:rPr>
              <w:t>Yes</w:t>
            </w:r>
          </w:p>
        </w:tc>
        <w:tc>
          <w:tcPr>
            <w:tcW w:w="1363" w:type="dxa"/>
          </w:tcPr>
          <w:p w14:paraId="7CF75DD6" w14:textId="77777777" w:rsidR="00616543" w:rsidRPr="007B35BB" w:rsidRDefault="00616543" w:rsidP="00D77ABE">
            <w:pPr>
              <w:jc w:val="center"/>
              <w:rPr>
                <w:rFonts w:ascii="Garamond" w:hAnsi="Garamond"/>
                <w:b/>
                <w:bCs/>
              </w:rPr>
            </w:pPr>
            <w:r w:rsidRPr="007B35BB">
              <w:rPr>
                <w:rFonts w:ascii="Garamond" w:hAnsi="Garamond"/>
                <w:b/>
                <w:bCs/>
              </w:rPr>
              <w:t>No</w:t>
            </w:r>
          </w:p>
        </w:tc>
      </w:tr>
      <w:tr w:rsidR="00616543" w:rsidRPr="00CA0300" w14:paraId="0FB6F962" w14:textId="77777777" w:rsidTr="00D77ABE">
        <w:trPr>
          <w:trHeight w:val="287"/>
          <w:jc w:val="center"/>
        </w:trPr>
        <w:tc>
          <w:tcPr>
            <w:tcW w:w="6269" w:type="dxa"/>
          </w:tcPr>
          <w:p w14:paraId="4C2265CC" w14:textId="77777777" w:rsidR="00616543" w:rsidRPr="00864A08" w:rsidRDefault="00616543" w:rsidP="00D77AB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Are you applying on behalf of a registered charity?</w:t>
            </w:r>
          </w:p>
          <w:p w14:paraId="5EA812FB" w14:textId="77777777" w:rsidR="00616543" w:rsidRPr="00864A08" w:rsidRDefault="00616543" w:rsidP="00D77AB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0ED1926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52EAAB35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6407936F" w14:textId="77777777" w:rsidTr="00D77ABE">
        <w:trPr>
          <w:trHeight w:val="608"/>
          <w:jc w:val="center"/>
        </w:trPr>
        <w:tc>
          <w:tcPr>
            <w:tcW w:w="6269" w:type="dxa"/>
          </w:tcPr>
          <w:p w14:paraId="7989D201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Does your organisation have at least three years’ continuous accounts?</w:t>
            </w:r>
          </w:p>
        </w:tc>
        <w:tc>
          <w:tcPr>
            <w:tcW w:w="1342" w:type="dxa"/>
          </w:tcPr>
          <w:p w14:paraId="374A736A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3E3A7782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225D9F2F" w14:textId="77777777" w:rsidTr="00D77ABE">
        <w:trPr>
          <w:trHeight w:val="591"/>
          <w:jc w:val="center"/>
        </w:trPr>
        <w:tc>
          <w:tcPr>
            <w:tcW w:w="6269" w:type="dxa"/>
          </w:tcPr>
          <w:p w14:paraId="11B00808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Are you seeking funding for a defined project of a budget up to £2</w:t>
            </w:r>
            <w:r>
              <w:rPr>
                <w:rFonts w:ascii="Garamond" w:hAnsi="Garamond"/>
                <w:sz w:val="24"/>
                <w:szCs w:val="24"/>
              </w:rPr>
              <w:t>50</w:t>
            </w:r>
            <w:r w:rsidRPr="00864A08">
              <w:rPr>
                <w:rFonts w:ascii="Garamond" w:hAnsi="Garamond"/>
                <w:sz w:val="24"/>
                <w:szCs w:val="24"/>
              </w:rPr>
              <w:t>,000?</w:t>
            </w:r>
          </w:p>
        </w:tc>
        <w:tc>
          <w:tcPr>
            <w:tcW w:w="1342" w:type="dxa"/>
          </w:tcPr>
          <w:p w14:paraId="2930D44E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514D6D0E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259DDBC3" w14:textId="77777777" w:rsidTr="00D77ABE">
        <w:trPr>
          <w:trHeight w:val="608"/>
          <w:jc w:val="center"/>
        </w:trPr>
        <w:tc>
          <w:tcPr>
            <w:tcW w:w="6269" w:type="dxa"/>
          </w:tcPr>
          <w:p w14:paraId="7CB09388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Are you seeking funding for a defined project of up to three years’ duration?</w:t>
            </w:r>
          </w:p>
        </w:tc>
        <w:tc>
          <w:tcPr>
            <w:tcW w:w="1342" w:type="dxa"/>
          </w:tcPr>
          <w:p w14:paraId="1D18B0DC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5745A37D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5763F454" w14:textId="77777777" w:rsidTr="00D77ABE">
        <w:trPr>
          <w:trHeight w:val="608"/>
          <w:jc w:val="center"/>
        </w:trPr>
        <w:tc>
          <w:tcPr>
            <w:tcW w:w="6269" w:type="dxa"/>
          </w:tcPr>
          <w:p w14:paraId="34048A27" w14:textId="27CC8FA3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 xml:space="preserve">Will your project </w:t>
            </w:r>
            <w:r>
              <w:rPr>
                <w:rFonts w:ascii="Garamond" w:hAnsi="Garamond"/>
                <w:sz w:val="24"/>
                <w:szCs w:val="24"/>
              </w:rPr>
              <w:t>benefit refugee children</w:t>
            </w:r>
            <w:r w:rsidR="00834CC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4CC7" w:rsidRPr="00834CC7">
              <w:rPr>
                <w:rFonts w:ascii="Garamond" w:hAnsi="Garamond"/>
                <w:sz w:val="24"/>
                <w:szCs w:val="24"/>
              </w:rPr>
              <w:t>in the Middle East</w:t>
            </w:r>
            <w:r w:rsidR="00834CC7">
              <w:rPr>
                <w:rFonts w:ascii="Garamond" w:hAnsi="Garamond"/>
                <w:sz w:val="24"/>
                <w:szCs w:val="24"/>
              </w:rPr>
              <w:t xml:space="preserve"> or</w:t>
            </w:r>
            <w:r w:rsidR="00834CC7" w:rsidRPr="00834CC7">
              <w:rPr>
                <w:rFonts w:ascii="Garamond" w:hAnsi="Garamond"/>
                <w:sz w:val="24"/>
                <w:szCs w:val="24"/>
              </w:rPr>
              <w:t xml:space="preserve"> Europe who have been affected by the Syria Crisis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1342" w:type="dxa"/>
          </w:tcPr>
          <w:p w14:paraId="2D34CA7E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5D4912D2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2FFC08D3" w14:textId="77777777" w:rsidTr="00D77ABE">
        <w:trPr>
          <w:trHeight w:val="608"/>
          <w:jc w:val="center"/>
        </w:trPr>
        <w:tc>
          <w:tcPr>
            <w:tcW w:w="6269" w:type="dxa"/>
          </w:tcPr>
          <w:p w14:paraId="30A125E4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Are you able to meet AMF’s reporting requirements and acknowledgement requirements?</w:t>
            </w:r>
          </w:p>
        </w:tc>
        <w:tc>
          <w:tcPr>
            <w:tcW w:w="1342" w:type="dxa"/>
          </w:tcPr>
          <w:p w14:paraId="31375A78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339681BD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6942FDE0" w14:textId="77777777" w:rsidTr="00D77ABE">
        <w:trPr>
          <w:trHeight w:val="608"/>
          <w:jc w:val="center"/>
        </w:trPr>
        <w:tc>
          <w:tcPr>
            <w:tcW w:w="6269" w:type="dxa"/>
          </w:tcPr>
          <w:p w14:paraId="72EB6655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>Is your organisation willing and able to take on the risks and liabilities associated with the project?</w:t>
            </w:r>
          </w:p>
        </w:tc>
        <w:tc>
          <w:tcPr>
            <w:tcW w:w="1342" w:type="dxa"/>
          </w:tcPr>
          <w:p w14:paraId="4BC1C95C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64569946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35CCA9BF" w14:textId="77777777" w:rsidTr="00D77ABE">
        <w:trPr>
          <w:trHeight w:val="591"/>
          <w:jc w:val="center"/>
        </w:trPr>
        <w:tc>
          <w:tcPr>
            <w:tcW w:w="6269" w:type="dxa"/>
          </w:tcPr>
          <w:p w14:paraId="4A126659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 xml:space="preserve">Does your organisation agree to operate in accordance with AMF </w:t>
            </w:r>
            <w:r w:rsidRPr="00115E5D">
              <w:rPr>
                <w:rFonts w:ascii="Garamond" w:hAnsi="Garamond"/>
                <w:sz w:val="24"/>
                <w:szCs w:val="24"/>
              </w:rPr>
              <w:t>policies?</w:t>
            </w:r>
          </w:p>
        </w:tc>
        <w:tc>
          <w:tcPr>
            <w:tcW w:w="1342" w:type="dxa"/>
          </w:tcPr>
          <w:p w14:paraId="3EED345B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2CFE6099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  <w:tr w:rsidR="00616543" w:rsidRPr="00CA0300" w14:paraId="74BF864E" w14:textId="77777777" w:rsidTr="00D77ABE">
        <w:trPr>
          <w:trHeight w:val="608"/>
          <w:jc w:val="center"/>
        </w:trPr>
        <w:tc>
          <w:tcPr>
            <w:tcW w:w="6269" w:type="dxa"/>
          </w:tcPr>
          <w:p w14:paraId="0798C7E7" w14:textId="77777777" w:rsidR="00616543" w:rsidRPr="00864A08" w:rsidRDefault="00616543" w:rsidP="00D77ABE">
            <w:pPr>
              <w:rPr>
                <w:rFonts w:ascii="Garamond" w:hAnsi="Garamond"/>
                <w:sz w:val="24"/>
                <w:szCs w:val="24"/>
              </w:rPr>
            </w:pPr>
            <w:r w:rsidRPr="00864A08">
              <w:rPr>
                <w:rFonts w:ascii="Garamond" w:hAnsi="Garamond"/>
                <w:sz w:val="24"/>
                <w:szCs w:val="24"/>
              </w:rPr>
              <w:t xml:space="preserve">Does your organisation have a Child Protection Policy which has been read, </w:t>
            </w:r>
            <w:proofErr w:type="gramStart"/>
            <w:r w:rsidRPr="00864A08">
              <w:rPr>
                <w:rFonts w:ascii="Garamond" w:hAnsi="Garamond"/>
                <w:sz w:val="24"/>
                <w:szCs w:val="24"/>
              </w:rPr>
              <w:t>understood</w:t>
            </w:r>
            <w:proofErr w:type="gramEnd"/>
            <w:r w:rsidRPr="00864A08">
              <w:rPr>
                <w:rFonts w:ascii="Garamond" w:hAnsi="Garamond"/>
                <w:sz w:val="24"/>
                <w:szCs w:val="24"/>
              </w:rPr>
              <w:t xml:space="preserve"> and acknowledged by all staff?</w:t>
            </w:r>
          </w:p>
        </w:tc>
        <w:tc>
          <w:tcPr>
            <w:tcW w:w="1342" w:type="dxa"/>
          </w:tcPr>
          <w:p w14:paraId="0B398F49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3A3A96FF" w14:textId="77777777" w:rsidR="00616543" w:rsidRPr="00CA0300" w:rsidRDefault="00616543" w:rsidP="00D77ABE">
            <w:pPr>
              <w:rPr>
                <w:rFonts w:ascii="Garamond" w:hAnsi="Garamond"/>
              </w:rPr>
            </w:pPr>
          </w:p>
        </w:tc>
      </w:tr>
    </w:tbl>
    <w:p w14:paraId="3A6FA9CB" w14:textId="77777777" w:rsidR="00616543" w:rsidRPr="00864A08" w:rsidRDefault="00616543">
      <w:pPr>
        <w:spacing w:line="360" w:lineRule="auto"/>
        <w:rPr>
          <w:rFonts w:ascii="Garamond" w:hAnsi="Garamond"/>
          <w:sz w:val="24"/>
          <w:szCs w:val="24"/>
        </w:rPr>
      </w:pPr>
    </w:p>
    <w:p w14:paraId="01CD5330" w14:textId="77777777" w:rsidR="00281CFD" w:rsidRPr="005C3CBE" w:rsidRDefault="00281CFD" w:rsidP="00634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sectPr w:rsidR="00281CFD" w:rsidRPr="005C3CBE">
      <w:headerReference w:type="default" r:id="rId10"/>
      <w:footerReference w:type="default" r:id="rId11"/>
      <w:pgSz w:w="11906" w:h="16838"/>
      <w:pgMar w:top="777" w:right="1220" w:bottom="777" w:left="122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6BAE" w14:textId="77777777" w:rsidR="006B4734" w:rsidRDefault="006B4734">
      <w:r>
        <w:separator/>
      </w:r>
    </w:p>
  </w:endnote>
  <w:endnote w:type="continuationSeparator" w:id="0">
    <w:p w14:paraId="4F6CDF5C" w14:textId="77777777" w:rsidR="006B4734" w:rsidRDefault="006B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9178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1DA134" w14:textId="77777777" w:rsidR="00A26776" w:rsidRDefault="00A26776" w:rsidP="00A267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BE1BD0" w14:textId="77777777" w:rsidR="00A26776" w:rsidRDefault="00A2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357D" w14:textId="77777777" w:rsidR="006B4734" w:rsidRDefault="006B4734">
      <w:r>
        <w:separator/>
      </w:r>
    </w:p>
  </w:footnote>
  <w:footnote w:type="continuationSeparator" w:id="0">
    <w:p w14:paraId="6E0FBC2F" w14:textId="77777777" w:rsidR="006B4734" w:rsidRDefault="006B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4B81" w14:textId="281E0C6E" w:rsidR="00A26776" w:rsidRDefault="00A26776" w:rsidP="00A26776">
    <w:pPr>
      <w:pStyle w:val="Header"/>
      <w:jc w:val="right"/>
      <w:rPr>
        <w:rFonts w:ascii="Myriad Pro" w:hAnsi="Myriad Pro"/>
        <w:sz w:val="20"/>
        <w:szCs w:val="20"/>
      </w:rPr>
    </w:pPr>
    <w:r w:rsidRPr="005C3CBE">
      <w:rPr>
        <w:rFonts w:ascii="Myriad Pro" w:hAnsi="Myriad Pro"/>
        <w:sz w:val="20"/>
        <w:szCs w:val="20"/>
      </w:rPr>
      <w:t>Al Madad Foundation</w:t>
    </w:r>
  </w:p>
  <w:p w14:paraId="23CFA284" w14:textId="22EA1150" w:rsidR="00D866FE" w:rsidRPr="005C3CBE" w:rsidRDefault="008D156C" w:rsidP="00A26776">
    <w:pPr>
      <w:pStyle w:val="Header"/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Full </w:t>
    </w:r>
    <w:r w:rsidR="00D866FE">
      <w:rPr>
        <w:rFonts w:ascii="Myriad Pro" w:hAnsi="Myriad Pro"/>
        <w:sz w:val="20"/>
        <w:szCs w:val="20"/>
      </w:rPr>
      <w:t>Application Form</w:t>
    </w:r>
  </w:p>
  <w:p w14:paraId="4C5E0ACE" w14:textId="77777777" w:rsidR="00A26776" w:rsidRDefault="00A26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EDB"/>
    <w:multiLevelType w:val="multilevel"/>
    <w:tmpl w:val="4790C3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454A76"/>
    <w:multiLevelType w:val="hybridMultilevel"/>
    <w:tmpl w:val="38161E2A"/>
    <w:lvl w:ilvl="0" w:tplc="FD0674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3F1D"/>
    <w:multiLevelType w:val="hybridMultilevel"/>
    <w:tmpl w:val="19C4B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5E2"/>
    <w:multiLevelType w:val="hybridMultilevel"/>
    <w:tmpl w:val="D9121568"/>
    <w:lvl w:ilvl="0" w:tplc="88DA7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30CB"/>
    <w:multiLevelType w:val="hybridMultilevel"/>
    <w:tmpl w:val="B290D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39B"/>
    <w:multiLevelType w:val="multilevel"/>
    <w:tmpl w:val="F9DCEFC0"/>
    <w:lvl w:ilvl="0">
      <w:start w:val="1"/>
      <w:numFmt w:val="bullet"/>
      <w:lvlText w:val=""/>
      <w:lvlJc w:val="left"/>
      <w:pPr>
        <w:ind w:left="0" w:hanging="361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B1539"/>
    <w:multiLevelType w:val="hybridMultilevel"/>
    <w:tmpl w:val="EEB40E8C"/>
    <w:lvl w:ilvl="0" w:tplc="C9D8F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D"/>
    <w:rsid w:val="00007E5C"/>
    <w:rsid w:val="00037A7F"/>
    <w:rsid w:val="00065723"/>
    <w:rsid w:val="00091652"/>
    <w:rsid w:val="00096533"/>
    <w:rsid w:val="000B23D4"/>
    <w:rsid w:val="000B2F84"/>
    <w:rsid w:val="000D0454"/>
    <w:rsid w:val="000D510D"/>
    <w:rsid w:val="00115E5D"/>
    <w:rsid w:val="00197982"/>
    <w:rsid w:val="0022088D"/>
    <w:rsid w:val="00281CFD"/>
    <w:rsid w:val="002A5AC6"/>
    <w:rsid w:val="002B1532"/>
    <w:rsid w:val="002F7864"/>
    <w:rsid w:val="00346F88"/>
    <w:rsid w:val="00355DD3"/>
    <w:rsid w:val="00356C79"/>
    <w:rsid w:val="00365BF3"/>
    <w:rsid w:val="00391079"/>
    <w:rsid w:val="003A57BB"/>
    <w:rsid w:val="003E1C09"/>
    <w:rsid w:val="00403C57"/>
    <w:rsid w:val="004220CE"/>
    <w:rsid w:val="00467A4C"/>
    <w:rsid w:val="00477827"/>
    <w:rsid w:val="004D6158"/>
    <w:rsid w:val="00506682"/>
    <w:rsid w:val="00514B10"/>
    <w:rsid w:val="00534055"/>
    <w:rsid w:val="00560CBE"/>
    <w:rsid w:val="00594760"/>
    <w:rsid w:val="005A1E31"/>
    <w:rsid w:val="005C3CBE"/>
    <w:rsid w:val="005E75E3"/>
    <w:rsid w:val="00616543"/>
    <w:rsid w:val="0062313A"/>
    <w:rsid w:val="00625548"/>
    <w:rsid w:val="00634228"/>
    <w:rsid w:val="00641228"/>
    <w:rsid w:val="0066643B"/>
    <w:rsid w:val="00691D2E"/>
    <w:rsid w:val="006B1FA3"/>
    <w:rsid w:val="006B3523"/>
    <w:rsid w:val="006B4734"/>
    <w:rsid w:val="007208A6"/>
    <w:rsid w:val="00743B09"/>
    <w:rsid w:val="007502F9"/>
    <w:rsid w:val="007A486D"/>
    <w:rsid w:val="007C15EC"/>
    <w:rsid w:val="007C5B87"/>
    <w:rsid w:val="007F6ACB"/>
    <w:rsid w:val="00832F38"/>
    <w:rsid w:val="00834CC7"/>
    <w:rsid w:val="00864A08"/>
    <w:rsid w:val="00871B82"/>
    <w:rsid w:val="008757F4"/>
    <w:rsid w:val="00883C13"/>
    <w:rsid w:val="00884022"/>
    <w:rsid w:val="00887AE5"/>
    <w:rsid w:val="008D156C"/>
    <w:rsid w:val="008F6548"/>
    <w:rsid w:val="00920A56"/>
    <w:rsid w:val="009D607E"/>
    <w:rsid w:val="00A26776"/>
    <w:rsid w:val="00A27862"/>
    <w:rsid w:val="00A53700"/>
    <w:rsid w:val="00A5504F"/>
    <w:rsid w:val="00A61501"/>
    <w:rsid w:val="00A635AA"/>
    <w:rsid w:val="00A9229F"/>
    <w:rsid w:val="00AF1AF0"/>
    <w:rsid w:val="00B040CF"/>
    <w:rsid w:val="00B70283"/>
    <w:rsid w:val="00B74375"/>
    <w:rsid w:val="00B811CC"/>
    <w:rsid w:val="00B8294D"/>
    <w:rsid w:val="00B933AC"/>
    <w:rsid w:val="00BC640D"/>
    <w:rsid w:val="00BE18C5"/>
    <w:rsid w:val="00BE1AE7"/>
    <w:rsid w:val="00BF5B77"/>
    <w:rsid w:val="00C300DA"/>
    <w:rsid w:val="00C61C4E"/>
    <w:rsid w:val="00CA72EF"/>
    <w:rsid w:val="00CB4D66"/>
    <w:rsid w:val="00CF603A"/>
    <w:rsid w:val="00D66B81"/>
    <w:rsid w:val="00D705F0"/>
    <w:rsid w:val="00D7168C"/>
    <w:rsid w:val="00D736E1"/>
    <w:rsid w:val="00D866FE"/>
    <w:rsid w:val="00D96E08"/>
    <w:rsid w:val="00DE7E4B"/>
    <w:rsid w:val="00DF6C39"/>
    <w:rsid w:val="00E43A64"/>
    <w:rsid w:val="00E46D46"/>
    <w:rsid w:val="00E55314"/>
    <w:rsid w:val="00E9489F"/>
    <w:rsid w:val="00EA613D"/>
    <w:rsid w:val="00EB52BA"/>
    <w:rsid w:val="00EC4BEF"/>
    <w:rsid w:val="00EF0E75"/>
    <w:rsid w:val="00F15B81"/>
    <w:rsid w:val="00F17DC9"/>
    <w:rsid w:val="00F329C8"/>
    <w:rsid w:val="00F4123D"/>
    <w:rsid w:val="00F51D77"/>
    <w:rsid w:val="00F66594"/>
    <w:rsid w:val="00F71331"/>
    <w:rsid w:val="00F72604"/>
    <w:rsid w:val="00FB0650"/>
    <w:rsid w:val="00FD3D83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9F36"/>
  <w15:docId w15:val="{136EFAC4-607C-4EE1-8FE0-EDE897A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uppressAutoHyphens/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TextBody"/>
    <w:uiPriority w:val="1"/>
    <w:rsid w:val="00FC6CFC"/>
    <w:rPr>
      <w:rFonts w:ascii="Arial" w:eastAsia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Symbol"/>
      <w:w w:val="99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1"/>
    <w:unhideWhenUsed/>
    <w:qFormat/>
    <w:rsid w:val="00FC6CFC"/>
    <w:pPr>
      <w:spacing w:line="288" w:lineRule="auto"/>
      <w:ind w:left="120" w:hanging="360"/>
    </w:pPr>
    <w:rPr>
      <w:rFonts w:ascii="Arial" w:eastAsia="Arial" w:hAnsi="Arial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paragraph" w:styleId="CommentSubject">
    <w:name w:val="annotation subject"/>
    <w:basedOn w:val="CommentText"/>
    <w:link w:val="CommentSubjectChar"/>
    <w:rsid w:val="0056073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05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semiHidden/>
    <w:rsid w:val="00D96E0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AC6"/>
    <w:pPr>
      <w:widowControl/>
      <w:suppressAutoHyphens w:val="0"/>
    </w:pPr>
    <w:rPr>
      <w:rFonts w:ascii="Arial" w:eastAsia="Calibri" w:hAnsi="Arial" w:cs="Arial"/>
      <w:color w:val="FFFFF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AC6"/>
    <w:rPr>
      <w:rFonts w:ascii="Arial" w:eastAsia="Calibri" w:hAnsi="Arial" w:cs="Arial"/>
      <w:color w:val="FFFFF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AC6"/>
    <w:rPr>
      <w:vertAlign w:val="superscript"/>
    </w:rPr>
  </w:style>
  <w:style w:type="character" w:styleId="Hyperlink">
    <w:name w:val="Hyperlink"/>
    <w:basedOn w:val="DefaultParagraphFont"/>
    <w:rsid w:val="00403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5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55DD3"/>
    <w:pPr>
      <w:widowControl/>
      <w:suppressAutoHyphens w:val="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lmada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969C-3AFA-40BA-B06B-65294D5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Katharine Robinson</cp:lastModifiedBy>
  <cp:revision>46</cp:revision>
  <cp:lastPrinted>2019-04-17T12:10:00Z</cp:lastPrinted>
  <dcterms:created xsi:type="dcterms:W3CDTF">2021-02-03T15:06:00Z</dcterms:created>
  <dcterms:modified xsi:type="dcterms:W3CDTF">2021-02-16T08:38:00Z</dcterms:modified>
  <dc:language>en-IN</dc:language>
</cp:coreProperties>
</file>