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5E" w:rsidRDefault="00AE7A5E" w:rsidP="00AE7A5E">
      <w:pPr>
        <w:spacing w:line="256" w:lineRule="auto"/>
        <w:jc w:val="center"/>
        <w:rPr>
          <w:rFonts w:ascii="Calibri" w:eastAsia="Calibri" w:hAnsi="Calibri" w:cs="Calibri"/>
          <w:b/>
          <w:bCs/>
          <w:lang w:val="en"/>
        </w:rPr>
      </w:pPr>
      <w:r w:rsidRPr="00AE7A5E">
        <w:rPr>
          <w:rFonts w:ascii="Calibri" w:eastAsia="Calibri" w:hAnsi="Calibri" w:cs="Calibri"/>
          <w:b/>
          <w:bCs/>
          <w:lang w:val="en"/>
        </w:rPr>
        <w:t>Local Development and Governance: Multiplying efforts to enhance and promote social cohesion and Stability</w:t>
      </w:r>
    </w:p>
    <w:p w:rsidR="00AE7A5E" w:rsidRDefault="00AE7A5E" w:rsidP="00AE7A5E">
      <w:pPr>
        <w:spacing w:line="256" w:lineRule="auto"/>
        <w:rPr>
          <w:rFonts w:ascii="Calibri" w:eastAsia="Calibri" w:hAnsi="Calibri" w:cs="Calibri"/>
          <w:b/>
          <w:bCs/>
          <w:lang w:val="en"/>
        </w:rPr>
      </w:pPr>
    </w:p>
    <w:p w:rsidR="00AE7A5E" w:rsidRDefault="00AE7A5E" w:rsidP="00AE7A5E">
      <w:pPr>
        <w:spacing w:line="256" w:lineRule="auto"/>
        <w:rPr>
          <w:rFonts w:ascii="Calibri" w:eastAsia="Calibri" w:hAnsi="Calibri" w:cs="Calibri"/>
          <w:b/>
          <w:bCs/>
        </w:rPr>
      </w:pPr>
      <w:r w:rsidRPr="00AE7A5E">
        <w:rPr>
          <w:rFonts w:ascii="Calibri" w:eastAsia="Calibri" w:hAnsi="Calibri" w:cs="Calibri"/>
          <w:b/>
          <w:bCs/>
          <w:u w:val="single"/>
          <w:lang w:val="en"/>
        </w:rPr>
        <w:t>Organization</w:t>
      </w:r>
      <w:r>
        <w:rPr>
          <w:rFonts w:ascii="Calibri" w:eastAsia="Calibri" w:hAnsi="Calibri" w:cs="Calibri"/>
          <w:b/>
          <w:bCs/>
          <w:lang w:val="en"/>
        </w:rPr>
        <w:t xml:space="preserve">: </w:t>
      </w:r>
      <w:r w:rsidRPr="00AE7A5E">
        <w:rPr>
          <w:rFonts w:ascii="Calibri" w:eastAsia="Calibri" w:hAnsi="Calibri" w:cs="Calibri"/>
          <w:b/>
          <w:bCs/>
        </w:rPr>
        <w:t>Lebanese Foundation for Permanent Civil Peace (LFPCP)</w:t>
      </w:r>
    </w:p>
    <w:p w:rsidR="00AE7A5E" w:rsidRPr="00AE7A5E" w:rsidRDefault="00AE7A5E" w:rsidP="00AE7A5E">
      <w:pPr>
        <w:spacing w:line="256" w:lineRule="auto"/>
        <w:rPr>
          <w:rFonts w:ascii="Calibri" w:eastAsia="Calibri" w:hAnsi="Calibri" w:cs="Calibri"/>
          <w:b/>
          <w:bCs/>
        </w:rPr>
      </w:pPr>
      <w:r w:rsidRPr="00AE7A5E">
        <w:rPr>
          <w:rFonts w:ascii="Calibri" w:eastAsia="Calibri" w:hAnsi="Calibri" w:cs="Calibri"/>
          <w:b/>
          <w:bCs/>
          <w:u w:val="single"/>
        </w:rPr>
        <w:t>Activity</w:t>
      </w:r>
      <w:r>
        <w:rPr>
          <w:rFonts w:ascii="Calibri" w:eastAsia="Calibri" w:hAnsi="Calibri" w:cs="Calibri"/>
          <w:b/>
          <w:bCs/>
        </w:rPr>
        <w:t>: Outreach and Selection of CBOs at the North Governorate of Lebanon</w:t>
      </w:r>
    </w:p>
    <w:p w:rsidR="00AE7A5E" w:rsidRPr="00AE7A5E" w:rsidRDefault="00AE7A5E" w:rsidP="00AE7A5E">
      <w:pPr>
        <w:spacing w:line="256" w:lineRule="auto"/>
        <w:rPr>
          <w:rFonts w:ascii="Calibri" w:eastAsia="Calibri" w:hAnsi="Calibri" w:cs="Calibri"/>
          <w:b/>
          <w:lang w:val="en"/>
        </w:rPr>
      </w:pPr>
    </w:p>
    <w:p w:rsidR="00AE7A5E" w:rsidRDefault="00AE7A5E" w:rsidP="00AE7A5E">
      <w:pPr>
        <w:spacing w:line="256" w:lineRule="auto"/>
        <w:jc w:val="center"/>
        <w:rPr>
          <w:rFonts w:ascii="Calibri" w:eastAsia="Calibri" w:hAnsi="Calibri" w:cs="Calibri"/>
          <w:b/>
        </w:rPr>
      </w:pPr>
      <w:r w:rsidRPr="00AE7A5E">
        <w:rPr>
          <w:rFonts w:ascii="Calibri" w:eastAsia="Calibri" w:hAnsi="Calibri" w:cs="Calibri"/>
          <w:b/>
        </w:rPr>
        <w:t>Expression of Interest Template:</w:t>
      </w:r>
    </w:p>
    <w:p w:rsidR="00AE7A5E" w:rsidRPr="00AE7A5E" w:rsidRDefault="00AE7A5E" w:rsidP="00AE7A5E">
      <w:pPr>
        <w:spacing w:line="256" w:lineRule="auto"/>
        <w:jc w:val="center"/>
        <w:rPr>
          <w:rFonts w:ascii="Calibri" w:eastAsia="Calibri" w:hAnsi="Calibri" w:cs="Calibri"/>
          <w:b/>
        </w:rPr>
      </w:pPr>
      <w:bookmarkStart w:id="0" w:name="_GoBack"/>
      <w:bookmarkEnd w:id="0"/>
    </w:p>
    <w:tbl>
      <w:tblPr>
        <w:tblW w:w="9350" w:type="dxa"/>
        <w:tblLook w:val="04A0" w:firstRow="1" w:lastRow="0" w:firstColumn="1" w:lastColumn="0" w:noHBand="0" w:noVBand="1"/>
      </w:tblPr>
      <w:tblGrid>
        <w:gridCol w:w="960"/>
        <w:gridCol w:w="2308"/>
        <w:gridCol w:w="2732"/>
        <w:gridCol w:w="1675"/>
        <w:gridCol w:w="1675"/>
      </w:tblGrid>
      <w:tr w:rsidR="00AE7A5E" w:rsidRPr="00AE7A5E" w:rsidTr="00AE7A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Name of organization: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Name of the primary contact person within the CBO: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3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Type of service provider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CBO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Initiatives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Platform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4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Full Address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Area: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7A5E">
              <w:rPr>
                <w:rFonts w:ascii="Calibri" w:eastAsia="Times New Roman" w:hAnsi="Calibri" w:cs="Calibri"/>
                <w:color w:val="000000"/>
              </w:rPr>
              <w:t>Kadaa</w:t>
            </w:r>
            <w:proofErr w:type="spellEnd"/>
            <w:r w:rsidRPr="00AE7A5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District: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Street: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others: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Geography intervention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based in the north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based in Lebanon with an office in the north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If yes how many branches: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has done initiative or currently implementing in the north and no office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others: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5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Contact information of the CBO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Name: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Telephone: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Email: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website: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others: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6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The “</w:t>
            </w:r>
            <w:proofErr w:type="spellStart"/>
            <w:r w:rsidRPr="00AE7A5E">
              <w:rPr>
                <w:rFonts w:ascii="Calibri" w:eastAsia="Times New Roman" w:hAnsi="Calibri" w:cs="Calibri"/>
                <w:color w:val="000000"/>
              </w:rPr>
              <w:t>Qada</w:t>
            </w:r>
            <w:proofErr w:type="spellEnd"/>
            <w:r w:rsidRPr="00AE7A5E">
              <w:rPr>
                <w:rFonts w:ascii="Calibri" w:eastAsia="Times New Roman" w:hAnsi="Calibri" w:cs="Calibri"/>
                <w:color w:val="000000"/>
              </w:rPr>
              <w:t>” community / district that the CBO serves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7A5E">
              <w:rPr>
                <w:rFonts w:ascii="Calibri" w:eastAsia="Times New Roman" w:hAnsi="Calibri" w:cs="Calibri"/>
                <w:color w:val="000000"/>
              </w:rPr>
              <w:t>Qada</w:t>
            </w:r>
            <w:proofErr w:type="spellEnd"/>
            <w:r w:rsidRPr="00AE7A5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AE7A5E">
              <w:rPr>
                <w:rFonts w:ascii="Calibri" w:eastAsia="Times New Roman" w:hAnsi="Calibri" w:cs="Calibri"/>
                <w:color w:val="000000"/>
              </w:rPr>
              <w:t>Disrtrict</w:t>
            </w:r>
            <w:proofErr w:type="spellEnd"/>
            <w:r w:rsidRPr="00AE7A5E">
              <w:rPr>
                <w:rFonts w:ascii="Calibri" w:eastAsia="Times New Roman" w:hAnsi="Calibri" w:cs="Calibri"/>
                <w:color w:val="000000"/>
              </w:rPr>
              <w:t>: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lastRenderedPageBreak/>
              <w:t>7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Categories of work of the CBO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Livelihood (Income generation, Employability skills)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humanitarian aid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Development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9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rehabilitating and constructing public infrastructure and strengthening community exchange to contribute to social stability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Focusing on children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Focusing on youth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Women empowerment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 xml:space="preserve">Social cohesion 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community engagement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sports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arts &amp; culture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community engagement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Conflict resolution, peace building &amp; dialogue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Governance, human rights &amp; Democracy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8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The categories for intervention are aligned with your vision?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9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General description of the institutional capacity: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Number of paid staff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Number of volunteers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Amount of funding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Number of projects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6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Size of NGO (Small under 25 paid staff, medium between 26 &amp; 75, big over 75)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9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10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Do you have a particular population focus in your service delivery?  If yes, which groups do you service?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Syrian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Lebanese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Palestinian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Others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11</w:t>
            </w:r>
          </w:p>
        </w:tc>
        <w:tc>
          <w:tcPr>
            <w:tcW w:w="230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Situation of current activities:</w:t>
            </w: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Still ongoing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Pending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If pending until when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Cancelled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b/>
                <w:bCs/>
                <w:color w:val="000000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56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If yes, what is the reason?</w:t>
            </w:r>
          </w:p>
        </w:tc>
        <w:tc>
          <w:tcPr>
            <w:tcW w:w="33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12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Date of founding year: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13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proofErr w:type="gramStart"/>
            <w:r w:rsidRPr="00AE7A5E">
              <w:rPr>
                <w:rFonts w:ascii="Calibri" w:eastAsia="Times New Roman" w:hAnsi="Calibri" w:cs="Calibri"/>
                <w:color w:val="000000"/>
              </w:rPr>
              <w:t>are</w:t>
            </w:r>
            <w:proofErr w:type="gramEnd"/>
            <w:r w:rsidRPr="00AE7A5E">
              <w:rPr>
                <w:rFonts w:ascii="Calibri" w:eastAsia="Times New Roman" w:hAnsi="Calibri" w:cs="Calibri"/>
                <w:color w:val="000000"/>
              </w:rPr>
              <w:t xml:space="preserve"> you registered?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14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Why are you eligible for a grant?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15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Do you have any other comments?</w:t>
            </w:r>
          </w:p>
        </w:tc>
        <w:tc>
          <w:tcPr>
            <w:tcW w:w="33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AE7A5E" w:rsidRPr="00AE7A5E" w:rsidTr="00AE7A5E">
        <w:trPr>
          <w:trHeight w:val="30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AE7A5E">
              <w:rPr>
                <w:rFonts w:ascii="Calibri" w:eastAsia="Times New Roman" w:hAnsi="Calibri" w:cs="Calibri"/>
                <w:b/>
                <w:bCs/>
                <w:color w:val="000000"/>
              </w:rPr>
              <w:t>16</w:t>
            </w:r>
          </w:p>
        </w:tc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Kindly approve consent for data declaration to</w:t>
            </w:r>
            <w:r w:rsidRPr="00AE7A5E">
              <w:rPr>
                <w:rFonts w:ascii="Calibri" w:eastAsia="Calibri" w:hAnsi="Calibri" w:cs="Arial"/>
              </w:rPr>
              <w:t xml:space="preserve"> </w:t>
            </w:r>
            <w:r w:rsidRPr="00AE7A5E">
              <w:rPr>
                <w:rFonts w:ascii="Calibri" w:eastAsia="Times New Roman" w:hAnsi="Calibri" w:cs="Calibri"/>
                <w:color w:val="000000"/>
              </w:rPr>
              <w:t xml:space="preserve">Lebanese Foundation for Permanent Civil Peace &amp; GIZ and the possibility of sharing this data with others by highlighting the appropriate answer   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YES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E7A5E" w:rsidRPr="00AE7A5E" w:rsidRDefault="00AE7A5E" w:rsidP="00AE7A5E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AE7A5E">
              <w:rPr>
                <w:rFonts w:ascii="Calibri" w:eastAsia="Times New Roman" w:hAnsi="Calibri" w:cs="Calibri"/>
                <w:color w:val="000000"/>
              </w:rPr>
              <w:t>NO</w:t>
            </w:r>
          </w:p>
        </w:tc>
      </w:tr>
    </w:tbl>
    <w:p w:rsidR="00D47179" w:rsidRDefault="00D47179"/>
    <w:sectPr w:rsidR="00D4717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D045CBD"/>
    <w:multiLevelType w:val="hybridMultilevel"/>
    <w:tmpl w:val="442A60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E"/>
    <w:rsid w:val="00AE7A5E"/>
    <w:rsid w:val="00D47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04C287-7677-4036-9842-02F295932E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5E"/>
    <w:pPr>
      <w:ind w:left="720"/>
      <w:contextualSpacing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880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346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2020-05-29T16:45:00Z</dcterms:created>
  <dcterms:modified xsi:type="dcterms:W3CDTF">2020-05-29T16:49:00Z</dcterms:modified>
</cp:coreProperties>
</file>