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5"/>
        <w:tblpPr w:leftFromText="180" w:rightFromText="180" w:vertAnchor="page" w:horzAnchor="margin" w:tblpXSpec="center" w:tblpY="1456"/>
        <w:tblW w:w="10790" w:type="dxa"/>
        <w:tblLayout w:type="fixed"/>
        <w:tblLook w:val="04A0" w:firstRow="1" w:lastRow="0" w:firstColumn="1" w:lastColumn="0" w:noHBand="0" w:noVBand="1"/>
      </w:tblPr>
      <w:tblGrid>
        <w:gridCol w:w="1523"/>
        <w:gridCol w:w="966"/>
        <w:gridCol w:w="1246"/>
        <w:gridCol w:w="1659"/>
        <w:gridCol w:w="1934"/>
        <w:gridCol w:w="970"/>
        <w:gridCol w:w="1246"/>
        <w:gridCol w:w="1246"/>
      </w:tblGrid>
      <w:tr w:rsidR="00BD1DF6" w:rsidRPr="00BD1DF6" w14:paraId="07013B45" w14:textId="77777777" w:rsidTr="00BD1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shd w:val="clear" w:color="auto" w:fill="8EAADB" w:themeFill="accent1" w:themeFillTint="99"/>
            <w:noWrap/>
          </w:tcPr>
          <w:p w14:paraId="6538BDA6" w14:textId="195CC09F" w:rsidR="00BD1DF6" w:rsidRPr="00BD1DF6" w:rsidRDefault="00BD1DF6" w:rsidP="000B6BF5">
            <w:pPr>
              <w:tabs>
                <w:tab w:val="left" w:pos="680"/>
              </w:tabs>
              <w:ind w:firstLineChars="100" w:firstLine="161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Mouhafaza</w:t>
            </w:r>
            <w:proofErr w:type="spellEnd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6" w:type="dxa"/>
            <w:shd w:val="clear" w:color="auto" w:fill="8EAADB" w:themeFill="accent1" w:themeFillTint="99"/>
            <w:noWrap/>
          </w:tcPr>
          <w:p w14:paraId="4CD06CCF" w14:textId="4A3CA178" w:rsidR="00BD1DF6" w:rsidRPr="00BD1DF6" w:rsidRDefault="00BD1DF6" w:rsidP="000B6BF5">
            <w:pPr>
              <w:ind w:firstLineChars="100" w:firstLine="1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Qadaa</w:t>
            </w:r>
            <w:proofErr w:type="spellEnd"/>
          </w:p>
        </w:tc>
        <w:tc>
          <w:tcPr>
            <w:tcW w:w="1246" w:type="dxa"/>
            <w:shd w:val="clear" w:color="auto" w:fill="8EAADB" w:themeFill="accent1" w:themeFillTint="99"/>
            <w:noWrap/>
          </w:tcPr>
          <w:p w14:paraId="72EB236D" w14:textId="37B757F0" w:rsidR="00BD1DF6" w:rsidRPr="00BD1DF6" w:rsidRDefault="00BD1DF6" w:rsidP="000B6BF5">
            <w:pPr>
              <w:bidi/>
              <w:ind w:firstLineChars="100" w:firstLine="161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  <w:rtl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659" w:type="dxa"/>
            <w:shd w:val="clear" w:color="auto" w:fill="8EAADB" w:themeFill="accent1" w:themeFillTint="99"/>
            <w:noWrap/>
          </w:tcPr>
          <w:p w14:paraId="41BB11D2" w14:textId="13F706CF" w:rsidR="00BD1DF6" w:rsidRPr="00BD1DF6" w:rsidRDefault="00BD1DF6" w:rsidP="000B6BF5">
            <w:pPr>
              <w:ind w:firstLineChars="100" w:firstLine="1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Cold Room location </w:t>
            </w:r>
          </w:p>
        </w:tc>
        <w:tc>
          <w:tcPr>
            <w:tcW w:w="1934" w:type="dxa"/>
            <w:shd w:val="clear" w:color="auto" w:fill="8EAADB" w:themeFill="accent1" w:themeFillTint="99"/>
            <w:noWrap/>
          </w:tcPr>
          <w:p w14:paraId="40A77DA1" w14:textId="4D1A632B" w:rsidR="00BD1DF6" w:rsidRPr="00BD1DF6" w:rsidRDefault="00BD1DF6" w:rsidP="000B6B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Status </w:t>
            </w:r>
          </w:p>
        </w:tc>
        <w:tc>
          <w:tcPr>
            <w:tcW w:w="970" w:type="dxa"/>
            <w:shd w:val="clear" w:color="auto" w:fill="8EAADB" w:themeFill="accent1" w:themeFillTint="99"/>
          </w:tcPr>
          <w:p w14:paraId="748B693E" w14:textId="6A0DEB2D" w:rsidR="00BD1DF6" w:rsidRPr="00BD1DF6" w:rsidRDefault="00BD1DF6" w:rsidP="000B6BF5">
            <w:pPr>
              <w:ind w:firstLineChars="100" w:firstLine="1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Decision for solarization </w:t>
            </w:r>
          </w:p>
        </w:tc>
        <w:tc>
          <w:tcPr>
            <w:tcW w:w="1246" w:type="dxa"/>
            <w:shd w:val="clear" w:color="auto" w:fill="8EAADB" w:themeFill="accent1" w:themeFillTint="99"/>
          </w:tcPr>
          <w:p w14:paraId="5CAA89F0" w14:textId="2EFC38D9" w:rsidR="00BD1DF6" w:rsidRPr="00BD1DF6" w:rsidRDefault="00BD1DF6" w:rsidP="000B6BF5">
            <w:pPr>
              <w:ind w:firstLineChars="100" w:firstLine="1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Contacts</w:t>
            </w:r>
          </w:p>
        </w:tc>
        <w:tc>
          <w:tcPr>
            <w:tcW w:w="1246" w:type="dxa"/>
            <w:shd w:val="clear" w:color="auto" w:fill="8EAADB" w:themeFill="accent1" w:themeFillTint="99"/>
          </w:tcPr>
          <w:p w14:paraId="235174F9" w14:textId="43DEFD5C" w:rsidR="00BD1DF6" w:rsidRPr="00BD1DF6" w:rsidRDefault="00BD1DF6" w:rsidP="000B6BF5">
            <w:pPr>
              <w:ind w:firstLineChars="100" w:firstLine="1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Comments</w:t>
            </w:r>
          </w:p>
        </w:tc>
      </w:tr>
      <w:tr w:rsidR="00BD1DF6" w:rsidRPr="00BD1DF6" w14:paraId="7109E75F" w14:textId="41A4D4B3" w:rsidTr="00BD1DF6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noWrap/>
            <w:hideMark/>
          </w:tcPr>
          <w:p w14:paraId="656407F9" w14:textId="77777777" w:rsidR="00BD1DF6" w:rsidRPr="00BD1DF6" w:rsidRDefault="00BD1DF6" w:rsidP="000B6BF5">
            <w:pPr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Bekaa</w:t>
            </w:r>
            <w:proofErr w:type="spellEnd"/>
          </w:p>
        </w:tc>
        <w:tc>
          <w:tcPr>
            <w:tcW w:w="966" w:type="dxa"/>
            <w:noWrap/>
            <w:hideMark/>
          </w:tcPr>
          <w:p w14:paraId="4992D19E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Rachaya</w:t>
            </w:r>
            <w:proofErr w:type="spellEnd"/>
          </w:p>
        </w:tc>
        <w:tc>
          <w:tcPr>
            <w:tcW w:w="1246" w:type="dxa"/>
            <w:noWrap/>
            <w:hideMark/>
          </w:tcPr>
          <w:p w14:paraId="20808566" w14:textId="20379238" w:rsidR="00BD1DF6" w:rsidRPr="00BD1DF6" w:rsidRDefault="00BD1DF6" w:rsidP="000B6BF5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Rashaya</w:t>
            </w:r>
            <w:proofErr w:type="spellEnd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59" w:type="dxa"/>
            <w:noWrap/>
            <w:hideMark/>
          </w:tcPr>
          <w:p w14:paraId="7D8A5C37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  <w:rtl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40148 - Department of Health - </w:t>
            </w: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Rachaya</w:t>
            </w:r>
            <w:proofErr w:type="spellEnd"/>
          </w:p>
        </w:tc>
        <w:tc>
          <w:tcPr>
            <w:tcW w:w="1934" w:type="dxa"/>
            <w:noWrap/>
            <w:hideMark/>
          </w:tcPr>
          <w:p w14:paraId="400092BB" w14:textId="77777777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Qadaa</w:t>
            </w:r>
            <w:proofErr w:type="spellEnd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 Physician Office</w:t>
            </w:r>
          </w:p>
        </w:tc>
        <w:tc>
          <w:tcPr>
            <w:tcW w:w="970" w:type="dxa"/>
          </w:tcPr>
          <w:p w14:paraId="3E9B77A6" w14:textId="74AD8430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1246" w:type="dxa"/>
          </w:tcPr>
          <w:p w14:paraId="1BC051DF" w14:textId="1F13E301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Youssef </w:t>
            </w:r>
            <w:proofErr w:type="spellStart"/>
            <w:r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Nabawani</w:t>
            </w:r>
            <w:proofErr w:type="spellEnd"/>
            <w:r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 70240609</w:t>
            </w:r>
          </w:p>
        </w:tc>
        <w:tc>
          <w:tcPr>
            <w:tcW w:w="1246" w:type="dxa"/>
          </w:tcPr>
          <w:p w14:paraId="6B80B85B" w14:textId="157A9C06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</w:p>
        </w:tc>
      </w:tr>
      <w:tr w:rsidR="00BD1DF6" w:rsidRPr="00BD1DF6" w14:paraId="2A436661" w14:textId="442D7963" w:rsidTr="0010333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noWrap/>
            <w:hideMark/>
          </w:tcPr>
          <w:p w14:paraId="23FE26BE" w14:textId="77777777" w:rsidR="00BD1DF6" w:rsidRPr="00BD1DF6" w:rsidRDefault="00BD1DF6" w:rsidP="000B6BF5">
            <w:pPr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Beirut</w:t>
            </w:r>
          </w:p>
        </w:tc>
        <w:tc>
          <w:tcPr>
            <w:tcW w:w="966" w:type="dxa"/>
            <w:noWrap/>
            <w:hideMark/>
          </w:tcPr>
          <w:p w14:paraId="68210AFB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Beirut</w:t>
            </w:r>
          </w:p>
        </w:tc>
        <w:tc>
          <w:tcPr>
            <w:tcW w:w="1246" w:type="dxa"/>
            <w:noWrap/>
            <w:hideMark/>
          </w:tcPr>
          <w:p w14:paraId="56AF35B8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Karantina</w:t>
            </w:r>
            <w:proofErr w:type="spellEnd"/>
          </w:p>
        </w:tc>
        <w:tc>
          <w:tcPr>
            <w:tcW w:w="1659" w:type="dxa"/>
            <w:noWrap/>
            <w:hideMark/>
          </w:tcPr>
          <w:p w14:paraId="1AACBB53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76297 - </w:t>
            </w: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  <w:rtl/>
              </w:rPr>
              <w:t>مستودع المركزي للادوية</w:t>
            </w:r>
          </w:p>
        </w:tc>
        <w:tc>
          <w:tcPr>
            <w:tcW w:w="1934" w:type="dxa"/>
            <w:noWrap/>
            <w:hideMark/>
          </w:tcPr>
          <w:p w14:paraId="6F9B0CB5" w14:textId="77777777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Central Drug Warehouse</w:t>
            </w:r>
          </w:p>
        </w:tc>
        <w:tc>
          <w:tcPr>
            <w:tcW w:w="970" w:type="dxa"/>
          </w:tcPr>
          <w:p w14:paraId="4651C084" w14:textId="1B6702B2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1246" w:type="dxa"/>
            <w:shd w:val="clear" w:color="auto" w:fill="000000" w:themeFill="text1"/>
          </w:tcPr>
          <w:p w14:paraId="0A65B1F6" w14:textId="77777777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</w:tcPr>
          <w:p w14:paraId="1F96AE66" w14:textId="3C119AA0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</w:p>
        </w:tc>
      </w:tr>
      <w:tr w:rsidR="00BD1DF6" w:rsidRPr="00BD1DF6" w14:paraId="1B10EA01" w14:textId="72AD33F4" w:rsidTr="0010333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noWrap/>
            <w:hideMark/>
          </w:tcPr>
          <w:p w14:paraId="76BB5CFE" w14:textId="77777777" w:rsidR="00BD1DF6" w:rsidRPr="00BD1DF6" w:rsidRDefault="00BD1DF6" w:rsidP="000B6BF5">
            <w:pPr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Beirut</w:t>
            </w:r>
          </w:p>
        </w:tc>
        <w:tc>
          <w:tcPr>
            <w:tcW w:w="966" w:type="dxa"/>
            <w:noWrap/>
            <w:hideMark/>
          </w:tcPr>
          <w:p w14:paraId="0CEB809A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Beirut</w:t>
            </w:r>
          </w:p>
        </w:tc>
        <w:tc>
          <w:tcPr>
            <w:tcW w:w="1246" w:type="dxa"/>
            <w:noWrap/>
            <w:hideMark/>
          </w:tcPr>
          <w:p w14:paraId="41B13F08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Karantina</w:t>
            </w:r>
            <w:proofErr w:type="spellEnd"/>
          </w:p>
        </w:tc>
        <w:tc>
          <w:tcPr>
            <w:tcW w:w="1659" w:type="dxa"/>
            <w:noWrap/>
            <w:hideMark/>
          </w:tcPr>
          <w:p w14:paraId="47CBDA64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76297 - </w:t>
            </w: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  <w:rtl/>
              </w:rPr>
              <w:t>مستودع المركزي للادوية</w:t>
            </w:r>
          </w:p>
        </w:tc>
        <w:tc>
          <w:tcPr>
            <w:tcW w:w="1934" w:type="dxa"/>
            <w:noWrap/>
            <w:hideMark/>
          </w:tcPr>
          <w:p w14:paraId="728608EA" w14:textId="77777777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Central Drug Warehouse</w:t>
            </w:r>
          </w:p>
        </w:tc>
        <w:tc>
          <w:tcPr>
            <w:tcW w:w="970" w:type="dxa"/>
          </w:tcPr>
          <w:p w14:paraId="1C579764" w14:textId="42D72E8D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1246" w:type="dxa"/>
            <w:shd w:val="clear" w:color="auto" w:fill="000000" w:themeFill="text1"/>
          </w:tcPr>
          <w:p w14:paraId="25BCE601" w14:textId="77777777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</w:tcPr>
          <w:p w14:paraId="79AEFA9E" w14:textId="7A68E8EE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</w:p>
        </w:tc>
      </w:tr>
      <w:tr w:rsidR="00BD1DF6" w:rsidRPr="00BD1DF6" w14:paraId="092F3F51" w14:textId="48D17DA7" w:rsidTr="00BD1DF6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noWrap/>
            <w:hideMark/>
          </w:tcPr>
          <w:p w14:paraId="72EDD88A" w14:textId="77777777" w:rsidR="00BD1DF6" w:rsidRPr="00BD1DF6" w:rsidRDefault="00BD1DF6" w:rsidP="000B6BF5">
            <w:pPr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Bekaa</w:t>
            </w:r>
            <w:proofErr w:type="spellEnd"/>
          </w:p>
        </w:tc>
        <w:tc>
          <w:tcPr>
            <w:tcW w:w="966" w:type="dxa"/>
            <w:noWrap/>
            <w:hideMark/>
          </w:tcPr>
          <w:p w14:paraId="29991E78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Zahle</w:t>
            </w:r>
            <w:proofErr w:type="spellEnd"/>
          </w:p>
        </w:tc>
        <w:tc>
          <w:tcPr>
            <w:tcW w:w="1246" w:type="dxa"/>
            <w:noWrap/>
            <w:hideMark/>
          </w:tcPr>
          <w:p w14:paraId="7232B0A4" w14:textId="77777777" w:rsidR="00BD1DF6" w:rsidRPr="00BD1DF6" w:rsidRDefault="00BD1DF6" w:rsidP="000B6BF5">
            <w:pPr>
              <w:bidi/>
              <w:ind w:firstLineChars="100" w:firstLine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  <w:rtl/>
              </w:rPr>
              <w:t>المعلقة زحلة</w:t>
            </w:r>
          </w:p>
        </w:tc>
        <w:tc>
          <w:tcPr>
            <w:tcW w:w="1659" w:type="dxa"/>
            <w:noWrap/>
            <w:hideMark/>
          </w:tcPr>
          <w:p w14:paraId="1DAF759F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  <w:rtl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40146 - Department of Health - </w:t>
            </w: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Zahle</w:t>
            </w:r>
            <w:proofErr w:type="spellEnd"/>
          </w:p>
        </w:tc>
        <w:tc>
          <w:tcPr>
            <w:tcW w:w="1934" w:type="dxa"/>
            <w:noWrap/>
            <w:hideMark/>
          </w:tcPr>
          <w:p w14:paraId="6F4019EB" w14:textId="77777777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Qadaa</w:t>
            </w:r>
            <w:proofErr w:type="spellEnd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 Physician Office</w:t>
            </w:r>
          </w:p>
        </w:tc>
        <w:tc>
          <w:tcPr>
            <w:tcW w:w="970" w:type="dxa"/>
          </w:tcPr>
          <w:p w14:paraId="24BF8F26" w14:textId="7367818C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1246" w:type="dxa"/>
          </w:tcPr>
          <w:p w14:paraId="08B66E93" w14:textId="7AE26691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Safaa</w:t>
            </w:r>
            <w:proofErr w:type="spellEnd"/>
            <w:r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 Sleiman 71292091</w:t>
            </w:r>
          </w:p>
        </w:tc>
        <w:tc>
          <w:tcPr>
            <w:tcW w:w="1246" w:type="dxa"/>
          </w:tcPr>
          <w:p w14:paraId="27CE4C0E" w14:textId="5AD06B6F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</w:p>
        </w:tc>
      </w:tr>
      <w:tr w:rsidR="00BD1DF6" w:rsidRPr="00BD1DF6" w14:paraId="6A143D7A" w14:textId="30488D81" w:rsidTr="00BD1DF6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noWrap/>
            <w:hideMark/>
          </w:tcPr>
          <w:p w14:paraId="749CAC1D" w14:textId="77777777" w:rsidR="00BD1DF6" w:rsidRPr="00BD1DF6" w:rsidRDefault="00BD1DF6" w:rsidP="000B6BF5">
            <w:pPr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Beirut</w:t>
            </w:r>
          </w:p>
        </w:tc>
        <w:tc>
          <w:tcPr>
            <w:tcW w:w="966" w:type="dxa"/>
            <w:noWrap/>
            <w:hideMark/>
          </w:tcPr>
          <w:p w14:paraId="3983BC63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Beirut</w:t>
            </w:r>
          </w:p>
        </w:tc>
        <w:tc>
          <w:tcPr>
            <w:tcW w:w="1246" w:type="dxa"/>
            <w:noWrap/>
            <w:hideMark/>
          </w:tcPr>
          <w:p w14:paraId="0DDEF284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Karantina</w:t>
            </w:r>
            <w:proofErr w:type="spellEnd"/>
          </w:p>
        </w:tc>
        <w:tc>
          <w:tcPr>
            <w:tcW w:w="1659" w:type="dxa"/>
            <w:noWrap/>
            <w:hideMark/>
          </w:tcPr>
          <w:p w14:paraId="3D0A6F8B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76349 - </w:t>
            </w: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  <w:rtl/>
              </w:rPr>
              <w:t>مركز توزيع أدوية السرطان المركزي</w:t>
            </w:r>
          </w:p>
        </w:tc>
        <w:tc>
          <w:tcPr>
            <w:tcW w:w="1934" w:type="dxa"/>
            <w:noWrap/>
            <w:hideMark/>
          </w:tcPr>
          <w:p w14:paraId="54660D2C" w14:textId="77777777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Drug Cancer - Not for EPI</w:t>
            </w:r>
          </w:p>
        </w:tc>
        <w:tc>
          <w:tcPr>
            <w:tcW w:w="970" w:type="dxa"/>
          </w:tcPr>
          <w:p w14:paraId="24DE06E6" w14:textId="3E9AE558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1246" w:type="dxa"/>
          </w:tcPr>
          <w:p w14:paraId="35E34488" w14:textId="3F04BDD6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Toni Harb 03 955658</w:t>
            </w:r>
          </w:p>
        </w:tc>
        <w:tc>
          <w:tcPr>
            <w:tcW w:w="1246" w:type="dxa"/>
          </w:tcPr>
          <w:p w14:paraId="6A694E39" w14:textId="59BCAA6F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</w:p>
        </w:tc>
      </w:tr>
      <w:tr w:rsidR="00BD1DF6" w:rsidRPr="00BD1DF6" w14:paraId="05648D51" w14:textId="64EAE208" w:rsidTr="00BD1DF6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noWrap/>
            <w:hideMark/>
          </w:tcPr>
          <w:p w14:paraId="25877220" w14:textId="77777777" w:rsidR="00BD1DF6" w:rsidRPr="00BD1DF6" w:rsidRDefault="00BD1DF6" w:rsidP="000B6BF5">
            <w:pPr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Beirut</w:t>
            </w:r>
          </w:p>
        </w:tc>
        <w:tc>
          <w:tcPr>
            <w:tcW w:w="966" w:type="dxa"/>
            <w:noWrap/>
            <w:hideMark/>
          </w:tcPr>
          <w:p w14:paraId="5831F251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Beirut</w:t>
            </w:r>
          </w:p>
        </w:tc>
        <w:tc>
          <w:tcPr>
            <w:tcW w:w="1246" w:type="dxa"/>
            <w:noWrap/>
            <w:hideMark/>
          </w:tcPr>
          <w:p w14:paraId="0F29EC37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Karantina</w:t>
            </w:r>
            <w:proofErr w:type="spellEnd"/>
          </w:p>
        </w:tc>
        <w:tc>
          <w:tcPr>
            <w:tcW w:w="1659" w:type="dxa"/>
            <w:noWrap/>
            <w:hideMark/>
          </w:tcPr>
          <w:p w14:paraId="5657A4D7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76349 - </w:t>
            </w: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  <w:rtl/>
              </w:rPr>
              <w:t>مركز توزيع أدوية السرطان المركزي</w:t>
            </w:r>
          </w:p>
        </w:tc>
        <w:tc>
          <w:tcPr>
            <w:tcW w:w="1934" w:type="dxa"/>
            <w:noWrap/>
            <w:hideMark/>
          </w:tcPr>
          <w:p w14:paraId="7B5BA20C" w14:textId="77777777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Drug Cancer - Not for EPI</w:t>
            </w:r>
          </w:p>
        </w:tc>
        <w:tc>
          <w:tcPr>
            <w:tcW w:w="970" w:type="dxa"/>
          </w:tcPr>
          <w:p w14:paraId="53BD8948" w14:textId="0B04B6AA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46" w:type="dxa"/>
          </w:tcPr>
          <w:p w14:paraId="39CDAC8A" w14:textId="77777777" w:rsid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Toni Harb</w:t>
            </w:r>
          </w:p>
          <w:p w14:paraId="3ADC868F" w14:textId="07B159C6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 03 955658</w:t>
            </w:r>
          </w:p>
        </w:tc>
        <w:tc>
          <w:tcPr>
            <w:tcW w:w="1246" w:type="dxa"/>
          </w:tcPr>
          <w:p w14:paraId="21EE3A61" w14:textId="6AC8F7EF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Installation required </w:t>
            </w:r>
          </w:p>
        </w:tc>
      </w:tr>
      <w:tr w:rsidR="00BD1DF6" w:rsidRPr="00BD1DF6" w14:paraId="53E07E8C" w14:textId="4B425D2D" w:rsidTr="00BD1DF6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noWrap/>
            <w:hideMark/>
          </w:tcPr>
          <w:p w14:paraId="7D8DFFB7" w14:textId="77777777" w:rsidR="00BD1DF6" w:rsidRPr="00BD1DF6" w:rsidRDefault="00BD1DF6" w:rsidP="000B6BF5">
            <w:pPr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Lebanon mountain</w:t>
            </w:r>
          </w:p>
        </w:tc>
        <w:tc>
          <w:tcPr>
            <w:tcW w:w="966" w:type="dxa"/>
            <w:noWrap/>
            <w:hideMark/>
          </w:tcPr>
          <w:p w14:paraId="4B97FE86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Baabda</w:t>
            </w:r>
          </w:p>
        </w:tc>
        <w:tc>
          <w:tcPr>
            <w:tcW w:w="1246" w:type="dxa"/>
            <w:noWrap/>
            <w:hideMark/>
          </w:tcPr>
          <w:p w14:paraId="210C3C04" w14:textId="2C76E680" w:rsidR="00BD1DF6" w:rsidRPr="00BD1DF6" w:rsidRDefault="00BD1DF6" w:rsidP="000B6BF5">
            <w:pPr>
              <w:bidi/>
              <w:ind w:firstLineChars="100" w:firstLine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Beer Hassan</w:t>
            </w:r>
          </w:p>
        </w:tc>
        <w:tc>
          <w:tcPr>
            <w:tcW w:w="1659" w:type="dxa"/>
            <w:noWrap/>
            <w:hideMark/>
          </w:tcPr>
          <w:p w14:paraId="6D67170E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  <w:rtl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10289 - Primary Health Care - </w:t>
            </w: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Rafic</w:t>
            </w:r>
            <w:proofErr w:type="spellEnd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 Hariri University Hospital</w:t>
            </w:r>
          </w:p>
        </w:tc>
        <w:tc>
          <w:tcPr>
            <w:tcW w:w="1934" w:type="dxa"/>
            <w:noWrap/>
            <w:hideMark/>
          </w:tcPr>
          <w:p w14:paraId="26EC575E" w14:textId="77777777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Primary health care center health center</w:t>
            </w:r>
          </w:p>
        </w:tc>
        <w:tc>
          <w:tcPr>
            <w:tcW w:w="970" w:type="dxa"/>
          </w:tcPr>
          <w:p w14:paraId="5C8BB24E" w14:textId="6860CA3F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1246" w:type="dxa"/>
          </w:tcPr>
          <w:p w14:paraId="7F2FCE62" w14:textId="77777777" w:rsidR="00BD1DF6" w:rsidRDefault="00CC4989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Bilal </w:t>
            </w:r>
            <w:proofErr w:type="spellStart"/>
            <w:r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Kaderi</w:t>
            </w:r>
            <w:proofErr w:type="spellEnd"/>
            <w:r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 </w:t>
            </w:r>
          </w:p>
          <w:p w14:paraId="0A8A3719" w14:textId="6393B31B" w:rsidR="00CC4989" w:rsidRPr="00BD1DF6" w:rsidRDefault="00CC4989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03 975536</w:t>
            </w:r>
          </w:p>
        </w:tc>
        <w:tc>
          <w:tcPr>
            <w:tcW w:w="1246" w:type="dxa"/>
          </w:tcPr>
          <w:p w14:paraId="4BFD5B31" w14:textId="3922E3CE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</w:p>
        </w:tc>
      </w:tr>
      <w:tr w:rsidR="00BD1DF6" w:rsidRPr="00BD1DF6" w14:paraId="4FAA9150" w14:textId="51A04A74" w:rsidTr="0010333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noWrap/>
            <w:hideMark/>
          </w:tcPr>
          <w:p w14:paraId="6663B30C" w14:textId="77777777" w:rsidR="00BD1DF6" w:rsidRPr="00BD1DF6" w:rsidRDefault="00BD1DF6" w:rsidP="000B6BF5">
            <w:pPr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Lebanon mountain</w:t>
            </w:r>
          </w:p>
        </w:tc>
        <w:tc>
          <w:tcPr>
            <w:tcW w:w="966" w:type="dxa"/>
            <w:noWrap/>
            <w:hideMark/>
          </w:tcPr>
          <w:p w14:paraId="19D8CCAC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Baabda</w:t>
            </w:r>
          </w:p>
        </w:tc>
        <w:tc>
          <w:tcPr>
            <w:tcW w:w="1246" w:type="dxa"/>
            <w:noWrap/>
            <w:hideMark/>
          </w:tcPr>
          <w:p w14:paraId="2D3098E2" w14:textId="0848C88A" w:rsidR="00BD1DF6" w:rsidRPr="00BD1DF6" w:rsidRDefault="00BD1DF6" w:rsidP="000B6BF5">
            <w:pPr>
              <w:bidi/>
              <w:ind w:firstLineChars="100" w:firstLine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Beer Hassan</w:t>
            </w:r>
          </w:p>
        </w:tc>
        <w:tc>
          <w:tcPr>
            <w:tcW w:w="1659" w:type="dxa"/>
            <w:noWrap/>
            <w:hideMark/>
          </w:tcPr>
          <w:p w14:paraId="3C65EAFF" w14:textId="77777777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  <w:rtl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10289 - Primary Health Care - </w:t>
            </w: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Rafic</w:t>
            </w:r>
            <w:proofErr w:type="spellEnd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 Hariri University Hospital</w:t>
            </w:r>
          </w:p>
        </w:tc>
        <w:tc>
          <w:tcPr>
            <w:tcW w:w="1934" w:type="dxa"/>
            <w:noWrap/>
            <w:hideMark/>
          </w:tcPr>
          <w:p w14:paraId="2CF50AC2" w14:textId="77777777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Primary health care center health center</w:t>
            </w:r>
          </w:p>
        </w:tc>
        <w:tc>
          <w:tcPr>
            <w:tcW w:w="970" w:type="dxa"/>
          </w:tcPr>
          <w:p w14:paraId="31F42FA0" w14:textId="79FDC2AB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1246" w:type="dxa"/>
            <w:shd w:val="clear" w:color="auto" w:fill="000000" w:themeFill="text1"/>
          </w:tcPr>
          <w:p w14:paraId="39D4A7E2" w14:textId="77777777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</w:tcPr>
          <w:p w14:paraId="0D553450" w14:textId="737064B7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</w:p>
        </w:tc>
      </w:tr>
      <w:tr w:rsidR="00BD1DF6" w:rsidRPr="00BD1DF6" w14:paraId="3E6FC456" w14:textId="18C49152" w:rsidTr="00BD1DF6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noWrap/>
            <w:hideMark/>
          </w:tcPr>
          <w:p w14:paraId="5D9585EC" w14:textId="77777777" w:rsidR="00BD1DF6" w:rsidRPr="00BD1DF6" w:rsidRDefault="00BD1DF6" w:rsidP="000B6BF5">
            <w:pPr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Lebanon mountain</w:t>
            </w:r>
          </w:p>
        </w:tc>
        <w:tc>
          <w:tcPr>
            <w:tcW w:w="966" w:type="dxa"/>
            <w:noWrap/>
            <w:hideMark/>
          </w:tcPr>
          <w:p w14:paraId="4C3FA319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Kesrouan</w:t>
            </w:r>
            <w:proofErr w:type="spellEnd"/>
          </w:p>
        </w:tc>
        <w:tc>
          <w:tcPr>
            <w:tcW w:w="1246" w:type="dxa"/>
            <w:noWrap/>
            <w:hideMark/>
          </w:tcPr>
          <w:p w14:paraId="4060D34B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Kesrouan</w:t>
            </w:r>
            <w:proofErr w:type="spellEnd"/>
          </w:p>
        </w:tc>
        <w:tc>
          <w:tcPr>
            <w:tcW w:w="1659" w:type="dxa"/>
            <w:noWrap/>
            <w:hideMark/>
          </w:tcPr>
          <w:p w14:paraId="5D96BC96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20417 - Al </w:t>
            </w: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Bouar</w:t>
            </w:r>
            <w:proofErr w:type="spellEnd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 Hospital Dispensary</w:t>
            </w:r>
          </w:p>
        </w:tc>
        <w:tc>
          <w:tcPr>
            <w:tcW w:w="1934" w:type="dxa"/>
            <w:noWrap/>
            <w:hideMark/>
          </w:tcPr>
          <w:p w14:paraId="7ACDA63F" w14:textId="77777777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Central Drug Warehouse</w:t>
            </w:r>
          </w:p>
        </w:tc>
        <w:tc>
          <w:tcPr>
            <w:tcW w:w="970" w:type="dxa"/>
          </w:tcPr>
          <w:p w14:paraId="7B7F0F5F" w14:textId="680ECB88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46" w:type="dxa"/>
          </w:tcPr>
          <w:p w14:paraId="68A71F77" w14:textId="37975786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Pending </w:t>
            </w:r>
          </w:p>
        </w:tc>
        <w:tc>
          <w:tcPr>
            <w:tcW w:w="1246" w:type="dxa"/>
          </w:tcPr>
          <w:p w14:paraId="4807A95E" w14:textId="2E39560E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Move and install in </w:t>
            </w: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Minieh</w:t>
            </w:r>
            <w:proofErr w:type="spellEnd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Donnieh</w:t>
            </w:r>
            <w:proofErr w:type="spellEnd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Qadaa</w:t>
            </w:r>
            <w:proofErr w:type="spellEnd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 office</w:t>
            </w:r>
          </w:p>
        </w:tc>
      </w:tr>
      <w:tr w:rsidR="00BD1DF6" w:rsidRPr="00BD1DF6" w14:paraId="1B052F4A" w14:textId="68F945ED" w:rsidTr="0010333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noWrap/>
            <w:hideMark/>
          </w:tcPr>
          <w:p w14:paraId="60CBDE0C" w14:textId="77777777" w:rsidR="00BD1DF6" w:rsidRPr="00BD1DF6" w:rsidRDefault="00BD1DF6" w:rsidP="000B6BF5">
            <w:pPr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Nabatieh</w:t>
            </w:r>
            <w:proofErr w:type="spellEnd"/>
          </w:p>
        </w:tc>
        <w:tc>
          <w:tcPr>
            <w:tcW w:w="966" w:type="dxa"/>
            <w:noWrap/>
            <w:hideMark/>
          </w:tcPr>
          <w:p w14:paraId="08126527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Nabatieh</w:t>
            </w:r>
            <w:proofErr w:type="spellEnd"/>
          </w:p>
        </w:tc>
        <w:tc>
          <w:tcPr>
            <w:tcW w:w="1246" w:type="dxa"/>
            <w:noWrap/>
            <w:hideMark/>
          </w:tcPr>
          <w:p w14:paraId="44BF4722" w14:textId="146CBF35" w:rsidR="00BD1DF6" w:rsidRPr="00BD1DF6" w:rsidRDefault="00BD1DF6" w:rsidP="000B6BF5">
            <w:pPr>
              <w:bidi/>
              <w:ind w:firstLineChars="100" w:firstLine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Nabatieh</w:t>
            </w:r>
            <w:proofErr w:type="spellEnd"/>
          </w:p>
        </w:tc>
        <w:tc>
          <w:tcPr>
            <w:tcW w:w="1659" w:type="dxa"/>
            <w:noWrap/>
            <w:hideMark/>
          </w:tcPr>
          <w:p w14:paraId="7918C581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  <w:rtl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73738 - </w:t>
            </w: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  <w:rtl/>
              </w:rPr>
              <w:t>مستشفى نبيه بري الجامعي</w:t>
            </w:r>
          </w:p>
        </w:tc>
        <w:tc>
          <w:tcPr>
            <w:tcW w:w="1934" w:type="dxa"/>
            <w:noWrap/>
            <w:hideMark/>
          </w:tcPr>
          <w:p w14:paraId="465DE41E" w14:textId="77777777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Central Drug Warehouse</w:t>
            </w:r>
          </w:p>
        </w:tc>
        <w:tc>
          <w:tcPr>
            <w:tcW w:w="970" w:type="dxa"/>
          </w:tcPr>
          <w:p w14:paraId="7201F14C" w14:textId="6A79077B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46" w:type="dxa"/>
            <w:shd w:val="clear" w:color="auto" w:fill="000000" w:themeFill="text1"/>
          </w:tcPr>
          <w:p w14:paraId="33F58F6F" w14:textId="77777777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</w:tcPr>
          <w:p w14:paraId="3DFC7994" w14:textId="6E6F03E6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</w:p>
        </w:tc>
      </w:tr>
      <w:tr w:rsidR="00BD1DF6" w:rsidRPr="00BD1DF6" w14:paraId="36A07BF4" w14:textId="19D0EC7F" w:rsidTr="00BD1DF6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noWrap/>
            <w:hideMark/>
          </w:tcPr>
          <w:p w14:paraId="30F3DBF0" w14:textId="77777777" w:rsidR="00BD1DF6" w:rsidRPr="00BD1DF6" w:rsidRDefault="00BD1DF6" w:rsidP="000B6BF5">
            <w:pPr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Baalbek-</w:t>
            </w: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Hermel</w:t>
            </w:r>
            <w:proofErr w:type="spellEnd"/>
          </w:p>
        </w:tc>
        <w:tc>
          <w:tcPr>
            <w:tcW w:w="966" w:type="dxa"/>
            <w:noWrap/>
            <w:hideMark/>
          </w:tcPr>
          <w:p w14:paraId="1649468E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Baalbek</w:t>
            </w:r>
          </w:p>
        </w:tc>
        <w:tc>
          <w:tcPr>
            <w:tcW w:w="1246" w:type="dxa"/>
            <w:noWrap/>
            <w:hideMark/>
          </w:tcPr>
          <w:p w14:paraId="14246A30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Ras </w:t>
            </w: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baalback</w:t>
            </w:r>
            <w:proofErr w:type="spellEnd"/>
          </w:p>
        </w:tc>
        <w:tc>
          <w:tcPr>
            <w:tcW w:w="1659" w:type="dxa"/>
            <w:noWrap/>
            <w:hideMark/>
          </w:tcPr>
          <w:p w14:paraId="540A7A8B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40132 - </w:t>
            </w: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  <w:rtl/>
              </w:rPr>
              <w:t>مستشفى بعلبك الحكومي</w:t>
            </w:r>
          </w:p>
        </w:tc>
        <w:tc>
          <w:tcPr>
            <w:tcW w:w="1934" w:type="dxa"/>
            <w:noWrap/>
            <w:hideMark/>
          </w:tcPr>
          <w:p w14:paraId="310C0ECC" w14:textId="77777777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Vaccine distribution center</w:t>
            </w:r>
          </w:p>
        </w:tc>
        <w:tc>
          <w:tcPr>
            <w:tcW w:w="970" w:type="dxa"/>
          </w:tcPr>
          <w:p w14:paraId="521659EE" w14:textId="1D834319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1246" w:type="dxa"/>
          </w:tcPr>
          <w:p w14:paraId="2677BAF4" w14:textId="77777777" w:rsidR="00CC4989" w:rsidRDefault="00CC4989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Dr. Hajj Hassan </w:t>
            </w:r>
          </w:p>
          <w:p w14:paraId="193E9636" w14:textId="1A80D491" w:rsidR="00BD1DF6" w:rsidRPr="00BD1DF6" w:rsidRDefault="00CC4989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03 332846</w:t>
            </w:r>
            <w:r w:rsid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6" w:type="dxa"/>
          </w:tcPr>
          <w:p w14:paraId="7F0D93C8" w14:textId="6E8C58FB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Maintenance required </w:t>
            </w:r>
          </w:p>
        </w:tc>
      </w:tr>
      <w:tr w:rsidR="00BD1DF6" w:rsidRPr="00BD1DF6" w14:paraId="1BD81C9F" w14:textId="46EB6315" w:rsidTr="00BD1DF6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noWrap/>
            <w:hideMark/>
          </w:tcPr>
          <w:p w14:paraId="45C0234C" w14:textId="77777777" w:rsidR="00BD1DF6" w:rsidRPr="00BD1DF6" w:rsidRDefault="00BD1DF6" w:rsidP="000B6BF5">
            <w:pPr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Bekaa</w:t>
            </w:r>
            <w:proofErr w:type="spellEnd"/>
          </w:p>
        </w:tc>
        <w:tc>
          <w:tcPr>
            <w:tcW w:w="966" w:type="dxa"/>
            <w:noWrap/>
            <w:hideMark/>
          </w:tcPr>
          <w:p w14:paraId="7716E469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West </w:t>
            </w: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Bekaa</w:t>
            </w:r>
            <w:proofErr w:type="spellEnd"/>
          </w:p>
        </w:tc>
        <w:tc>
          <w:tcPr>
            <w:tcW w:w="1246" w:type="dxa"/>
            <w:noWrap/>
            <w:hideMark/>
          </w:tcPr>
          <w:p w14:paraId="44458D20" w14:textId="32D0A606" w:rsidR="00BD1DF6" w:rsidRPr="00BD1DF6" w:rsidRDefault="00BD1DF6" w:rsidP="000B6BF5">
            <w:pPr>
              <w:bidi/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Masghara</w:t>
            </w:r>
            <w:proofErr w:type="spellEnd"/>
          </w:p>
        </w:tc>
        <w:tc>
          <w:tcPr>
            <w:tcW w:w="1659" w:type="dxa"/>
            <w:noWrap/>
            <w:hideMark/>
          </w:tcPr>
          <w:p w14:paraId="3B43DD91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  <w:rtl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70470 - Primary Health Care - </w:t>
            </w: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Mashghara</w:t>
            </w:r>
            <w:proofErr w:type="spellEnd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 Governmental Hospital</w:t>
            </w:r>
          </w:p>
        </w:tc>
        <w:tc>
          <w:tcPr>
            <w:tcW w:w="1934" w:type="dxa"/>
            <w:noWrap/>
            <w:hideMark/>
          </w:tcPr>
          <w:p w14:paraId="3597CE75" w14:textId="77777777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Primary health care center health center</w:t>
            </w:r>
          </w:p>
        </w:tc>
        <w:tc>
          <w:tcPr>
            <w:tcW w:w="970" w:type="dxa"/>
          </w:tcPr>
          <w:p w14:paraId="0840DFC8" w14:textId="79B33C7D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1246" w:type="dxa"/>
          </w:tcPr>
          <w:p w14:paraId="5F7F3025" w14:textId="77777777" w:rsidR="00BD1DF6" w:rsidRDefault="00CD4B1F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Mouneef</w:t>
            </w:r>
            <w:proofErr w:type="spellEnd"/>
            <w:r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 Mohammad el Ammar</w:t>
            </w:r>
          </w:p>
          <w:p w14:paraId="7D2B3B24" w14:textId="7D701629" w:rsidR="00CD4B1F" w:rsidRPr="00BD1DF6" w:rsidRDefault="00CD4B1F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71445895</w:t>
            </w:r>
          </w:p>
        </w:tc>
        <w:tc>
          <w:tcPr>
            <w:tcW w:w="1246" w:type="dxa"/>
          </w:tcPr>
          <w:p w14:paraId="4F44E72F" w14:textId="1115675E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</w:p>
        </w:tc>
      </w:tr>
      <w:tr w:rsidR="00BD1DF6" w:rsidRPr="00BD1DF6" w14:paraId="13724FB1" w14:textId="2165C5A6" w:rsidTr="0010333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noWrap/>
            <w:hideMark/>
          </w:tcPr>
          <w:p w14:paraId="4CCEC97E" w14:textId="77777777" w:rsidR="00BD1DF6" w:rsidRPr="00BD1DF6" w:rsidRDefault="00BD1DF6" w:rsidP="000B6BF5">
            <w:pPr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Beirut</w:t>
            </w:r>
          </w:p>
        </w:tc>
        <w:tc>
          <w:tcPr>
            <w:tcW w:w="966" w:type="dxa"/>
            <w:noWrap/>
            <w:hideMark/>
          </w:tcPr>
          <w:p w14:paraId="3414B66C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Beirut</w:t>
            </w:r>
          </w:p>
        </w:tc>
        <w:tc>
          <w:tcPr>
            <w:tcW w:w="1246" w:type="dxa"/>
            <w:noWrap/>
            <w:hideMark/>
          </w:tcPr>
          <w:p w14:paraId="19A72A4C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Karantina</w:t>
            </w:r>
            <w:proofErr w:type="spellEnd"/>
          </w:p>
        </w:tc>
        <w:tc>
          <w:tcPr>
            <w:tcW w:w="1659" w:type="dxa"/>
            <w:noWrap/>
            <w:hideMark/>
          </w:tcPr>
          <w:p w14:paraId="3D0E7004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10002 - Primary Health Care - </w:t>
            </w:r>
            <w:proofErr w:type="spellStart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Karantina</w:t>
            </w:r>
            <w:proofErr w:type="spellEnd"/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 Governmental Hospital</w:t>
            </w:r>
          </w:p>
        </w:tc>
        <w:tc>
          <w:tcPr>
            <w:tcW w:w="1934" w:type="dxa"/>
            <w:noWrap/>
            <w:hideMark/>
          </w:tcPr>
          <w:p w14:paraId="6DEC0B16" w14:textId="77777777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>Primary health care center health center</w:t>
            </w:r>
          </w:p>
        </w:tc>
        <w:tc>
          <w:tcPr>
            <w:tcW w:w="970" w:type="dxa"/>
          </w:tcPr>
          <w:p w14:paraId="0D1FFA62" w14:textId="1DC37314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  <w:r w:rsidRPr="00BD1DF6"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1246" w:type="dxa"/>
            <w:shd w:val="clear" w:color="auto" w:fill="000000" w:themeFill="text1"/>
          </w:tcPr>
          <w:p w14:paraId="5FE8FB0F" w14:textId="77777777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</w:tcPr>
          <w:p w14:paraId="585C4765" w14:textId="7E88C48B" w:rsidR="00BD1DF6" w:rsidRPr="00BD1DF6" w:rsidRDefault="00BD1DF6" w:rsidP="000B6BF5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r(--ff-mono)" w:eastAsia="Times New Roman" w:hAnsi="Var(--ff-mono)" w:cs="Calibri"/>
                <w:color w:val="000000"/>
                <w:sz w:val="16"/>
                <w:szCs w:val="16"/>
              </w:rPr>
            </w:pPr>
          </w:p>
        </w:tc>
      </w:tr>
      <w:tr w:rsidR="00BD1DF6" w:rsidRPr="00BD1DF6" w14:paraId="79524C4D" w14:textId="672BE294" w:rsidTr="00BD1DF6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noWrap/>
            <w:hideMark/>
          </w:tcPr>
          <w:p w14:paraId="23680727" w14:textId="77777777" w:rsidR="00BD1DF6" w:rsidRPr="00BD1DF6" w:rsidRDefault="00BD1DF6" w:rsidP="000B6BF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Lebanon mountain</w:t>
            </w:r>
          </w:p>
        </w:tc>
        <w:tc>
          <w:tcPr>
            <w:tcW w:w="966" w:type="dxa"/>
            <w:noWrap/>
            <w:hideMark/>
          </w:tcPr>
          <w:p w14:paraId="68E73271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Aley</w:t>
            </w:r>
            <w:proofErr w:type="spellEnd"/>
          </w:p>
        </w:tc>
        <w:tc>
          <w:tcPr>
            <w:tcW w:w="1246" w:type="dxa"/>
            <w:noWrap/>
            <w:hideMark/>
          </w:tcPr>
          <w:p w14:paraId="0886F9A3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Choueifat</w:t>
            </w:r>
            <w:proofErr w:type="spellEnd"/>
          </w:p>
        </w:tc>
        <w:tc>
          <w:tcPr>
            <w:tcW w:w="1659" w:type="dxa"/>
            <w:noWrap/>
            <w:hideMark/>
          </w:tcPr>
          <w:p w14:paraId="3D239ADC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20371 - </w:t>
            </w:r>
            <w:proofErr w:type="spellStart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Choueifat</w:t>
            </w:r>
            <w:proofErr w:type="spellEnd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Center for Vaccines Distribution</w:t>
            </w:r>
          </w:p>
        </w:tc>
        <w:tc>
          <w:tcPr>
            <w:tcW w:w="1934" w:type="dxa"/>
            <w:noWrap/>
            <w:hideMark/>
          </w:tcPr>
          <w:p w14:paraId="19F8D00D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Vaccine distribution center</w:t>
            </w:r>
          </w:p>
        </w:tc>
        <w:tc>
          <w:tcPr>
            <w:tcW w:w="970" w:type="dxa"/>
          </w:tcPr>
          <w:p w14:paraId="7687193C" w14:textId="6F3E9F4B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1246" w:type="dxa"/>
          </w:tcPr>
          <w:p w14:paraId="4E9A6E71" w14:textId="77777777" w:rsid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Yolla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Merhi </w:t>
            </w:r>
          </w:p>
          <w:p w14:paraId="45B92030" w14:textId="368E641D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71364353</w:t>
            </w:r>
          </w:p>
        </w:tc>
        <w:tc>
          <w:tcPr>
            <w:tcW w:w="1246" w:type="dxa"/>
          </w:tcPr>
          <w:p w14:paraId="19A02F65" w14:textId="07F46451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D1DF6" w:rsidRPr="00BD1DF6" w14:paraId="4B40707A" w14:textId="77777777" w:rsidTr="0010333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noWrap/>
          </w:tcPr>
          <w:p w14:paraId="12E9043D" w14:textId="104C9B32" w:rsidR="00BD1DF6" w:rsidRPr="00BD1DF6" w:rsidRDefault="00BD1DF6" w:rsidP="000B6BF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Akkar</w:t>
            </w:r>
            <w:proofErr w:type="spellEnd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6" w:type="dxa"/>
            <w:noWrap/>
          </w:tcPr>
          <w:p w14:paraId="10546590" w14:textId="6F7F6FAC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Akkar</w:t>
            </w:r>
            <w:proofErr w:type="spellEnd"/>
          </w:p>
        </w:tc>
        <w:tc>
          <w:tcPr>
            <w:tcW w:w="1246" w:type="dxa"/>
            <w:noWrap/>
          </w:tcPr>
          <w:p w14:paraId="10C91125" w14:textId="767FA53B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Akkar</w:t>
            </w:r>
            <w:proofErr w:type="spellEnd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Qadaa</w:t>
            </w:r>
            <w:proofErr w:type="spellEnd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Office </w:t>
            </w:r>
          </w:p>
        </w:tc>
        <w:tc>
          <w:tcPr>
            <w:tcW w:w="1659" w:type="dxa"/>
            <w:noWrap/>
          </w:tcPr>
          <w:p w14:paraId="0CA36507" w14:textId="475735BB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None </w:t>
            </w:r>
          </w:p>
        </w:tc>
        <w:tc>
          <w:tcPr>
            <w:tcW w:w="1934" w:type="dxa"/>
            <w:noWrap/>
          </w:tcPr>
          <w:p w14:paraId="736773F0" w14:textId="747F66C2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Vaccine distribution center</w:t>
            </w:r>
          </w:p>
        </w:tc>
        <w:tc>
          <w:tcPr>
            <w:tcW w:w="970" w:type="dxa"/>
          </w:tcPr>
          <w:p w14:paraId="62D7B971" w14:textId="71906F6C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NA </w:t>
            </w:r>
          </w:p>
        </w:tc>
        <w:tc>
          <w:tcPr>
            <w:tcW w:w="1246" w:type="dxa"/>
            <w:shd w:val="clear" w:color="auto" w:fill="000000" w:themeFill="text1"/>
          </w:tcPr>
          <w:p w14:paraId="34E7A0E2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</w:tcPr>
          <w:p w14:paraId="08F21C9D" w14:textId="6A14A415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Solarize the </w:t>
            </w:r>
            <w:proofErr w:type="spellStart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Qadaa</w:t>
            </w:r>
            <w:proofErr w:type="spellEnd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office </w:t>
            </w:r>
          </w:p>
        </w:tc>
      </w:tr>
      <w:tr w:rsidR="00BD1DF6" w:rsidRPr="00BD1DF6" w14:paraId="325A14FC" w14:textId="77777777" w:rsidTr="0010333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noWrap/>
          </w:tcPr>
          <w:p w14:paraId="7F734FCC" w14:textId="7E012CD3" w:rsidR="00BD1DF6" w:rsidRPr="00BD1DF6" w:rsidRDefault="00BD1DF6" w:rsidP="000B6BF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Hasbaya</w:t>
            </w:r>
            <w:proofErr w:type="spellEnd"/>
          </w:p>
        </w:tc>
        <w:tc>
          <w:tcPr>
            <w:tcW w:w="966" w:type="dxa"/>
            <w:noWrap/>
          </w:tcPr>
          <w:p w14:paraId="05C947B7" w14:textId="00F203E4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Hasbaya</w:t>
            </w:r>
            <w:proofErr w:type="spellEnd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6" w:type="dxa"/>
            <w:noWrap/>
          </w:tcPr>
          <w:p w14:paraId="15D0DBAC" w14:textId="23F0C5A9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Hasbaya</w:t>
            </w:r>
            <w:proofErr w:type="spellEnd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Qadaa</w:t>
            </w:r>
            <w:proofErr w:type="spellEnd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Office </w:t>
            </w:r>
          </w:p>
        </w:tc>
        <w:tc>
          <w:tcPr>
            <w:tcW w:w="1659" w:type="dxa"/>
            <w:noWrap/>
          </w:tcPr>
          <w:p w14:paraId="08882510" w14:textId="07D35A14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934" w:type="dxa"/>
            <w:noWrap/>
          </w:tcPr>
          <w:p w14:paraId="6A02868A" w14:textId="1A1F6E04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Vaccine distribution center</w:t>
            </w:r>
          </w:p>
        </w:tc>
        <w:tc>
          <w:tcPr>
            <w:tcW w:w="970" w:type="dxa"/>
          </w:tcPr>
          <w:p w14:paraId="7DF05104" w14:textId="31F10D78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246" w:type="dxa"/>
            <w:shd w:val="clear" w:color="auto" w:fill="000000" w:themeFill="text1"/>
          </w:tcPr>
          <w:p w14:paraId="514AF885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</w:tcPr>
          <w:p w14:paraId="07611472" w14:textId="3513BD1E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Solarize the </w:t>
            </w:r>
            <w:proofErr w:type="spellStart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Qadaa</w:t>
            </w:r>
            <w:proofErr w:type="spellEnd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office</w:t>
            </w:r>
          </w:p>
        </w:tc>
      </w:tr>
      <w:tr w:rsidR="00BD1DF6" w:rsidRPr="00BD1DF6" w14:paraId="6D085511" w14:textId="77777777" w:rsidTr="0010333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noWrap/>
          </w:tcPr>
          <w:p w14:paraId="6FFA0891" w14:textId="1AA459A9" w:rsidR="00BD1DF6" w:rsidRPr="00BD1DF6" w:rsidRDefault="00BD1DF6" w:rsidP="000B6BF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Nabatieh</w:t>
            </w:r>
            <w:proofErr w:type="spellEnd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66" w:type="dxa"/>
            <w:noWrap/>
          </w:tcPr>
          <w:p w14:paraId="66278B20" w14:textId="5CDD1A41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Bent </w:t>
            </w:r>
            <w:proofErr w:type="spellStart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Jbeil</w:t>
            </w:r>
            <w:proofErr w:type="spellEnd"/>
          </w:p>
        </w:tc>
        <w:tc>
          <w:tcPr>
            <w:tcW w:w="1246" w:type="dxa"/>
            <w:noWrap/>
          </w:tcPr>
          <w:p w14:paraId="16112C8F" w14:textId="026701B5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Bent </w:t>
            </w:r>
            <w:proofErr w:type="spellStart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Jbeil</w:t>
            </w:r>
            <w:proofErr w:type="spellEnd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Qadaa</w:t>
            </w:r>
            <w:proofErr w:type="spellEnd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Office</w:t>
            </w:r>
          </w:p>
        </w:tc>
        <w:tc>
          <w:tcPr>
            <w:tcW w:w="1659" w:type="dxa"/>
            <w:noWrap/>
          </w:tcPr>
          <w:p w14:paraId="2BE72CF0" w14:textId="243BC985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None </w:t>
            </w:r>
          </w:p>
        </w:tc>
        <w:tc>
          <w:tcPr>
            <w:tcW w:w="1934" w:type="dxa"/>
            <w:noWrap/>
          </w:tcPr>
          <w:p w14:paraId="5EB3B57F" w14:textId="29A154E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Vaccine distribution center</w:t>
            </w:r>
          </w:p>
        </w:tc>
        <w:tc>
          <w:tcPr>
            <w:tcW w:w="970" w:type="dxa"/>
          </w:tcPr>
          <w:p w14:paraId="2F46BFD3" w14:textId="3957AFFE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NA </w:t>
            </w:r>
          </w:p>
        </w:tc>
        <w:tc>
          <w:tcPr>
            <w:tcW w:w="1246" w:type="dxa"/>
            <w:shd w:val="clear" w:color="auto" w:fill="000000" w:themeFill="text1"/>
          </w:tcPr>
          <w:p w14:paraId="0B2F92B8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</w:tcPr>
          <w:p w14:paraId="4839D0B4" w14:textId="442CF13D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Solarize the </w:t>
            </w:r>
            <w:proofErr w:type="spellStart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Qadaa</w:t>
            </w:r>
            <w:proofErr w:type="spellEnd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office</w:t>
            </w:r>
          </w:p>
        </w:tc>
      </w:tr>
      <w:tr w:rsidR="00BD1DF6" w:rsidRPr="00BD1DF6" w14:paraId="61131795" w14:textId="77777777" w:rsidTr="0010333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noWrap/>
          </w:tcPr>
          <w:p w14:paraId="01296421" w14:textId="5698818C" w:rsidR="00BD1DF6" w:rsidRPr="00BD1DF6" w:rsidRDefault="00BD1DF6" w:rsidP="000B6BF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Bekaa</w:t>
            </w:r>
            <w:proofErr w:type="spellEnd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6" w:type="dxa"/>
            <w:noWrap/>
          </w:tcPr>
          <w:p w14:paraId="2BF2F844" w14:textId="2644989D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West </w:t>
            </w:r>
            <w:proofErr w:type="spellStart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Bekaa</w:t>
            </w:r>
            <w:proofErr w:type="spellEnd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6" w:type="dxa"/>
            <w:noWrap/>
          </w:tcPr>
          <w:p w14:paraId="232B1DFA" w14:textId="5F13A4D3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West </w:t>
            </w:r>
            <w:proofErr w:type="spellStart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Bekaa</w:t>
            </w:r>
            <w:proofErr w:type="spellEnd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Qadaa</w:t>
            </w:r>
            <w:proofErr w:type="spellEnd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Office </w:t>
            </w:r>
          </w:p>
        </w:tc>
        <w:tc>
          <w:tcPr>
            <w:tcW w:w="1659" w:type="dxa"/>
            <w:noWrap/>
          </w:tcPr>
          <w:p w14:paraId="4829B38F" w14:textId="370FE5BF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None </w:t>
            </w:r>
          </w:p>
        </w:tc>
        <w:tc>
          <w:tcPr>
            <w:tcW w:w="1934" w:type="dxa"/>
            <w:noWrap/>
          </w:tcPr>
          <w:p w14:paraId="02DA4BD5" w14:textId="3CE7A58C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Vaccine distribution center</w:t>
            </w:r>
          </w:p>
        </w:tc>
        <w:tc>
          <w:tcPr>
            <w:tcW w:w="970" w:type="dxa"/>
          </w:tcPr>
          <w:p w14:paraId="0B9BE221" w14:textId="6B22D226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246" w:type="dxa"/>
            <w:shd w:val="clear" w:color="auto" w:fill="000000" w:themeFill="text1"/>
          </w:tcPr>
          <w:p w14:paraId="4B1C4A9D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</w:tcPr>
          <w:p w14:paraId="763EC4DC" w14:textId="3B1C635A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Solarize the </w:t>
            </w:r>
            <w:proofErr w:type="spellStart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Qadaa</w:t>
            </w:r>
            <w:proofErr w:type="spellEnd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office</w:t>
            </w:r>
          </w:p>
        </w:tc>
      </w:tr>
      <w:tr w:rsidR="00BD1DF6" w:rsidRPr="00BD1DF6" w14:paraId="364CBCCE" w14:textId="77777777" w:rsidTr="0010333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noWrap/>
          </w:tcPr>
          <w:p w14:paraId="3706BE68" w14:textId="7CF01113" w:rsidR="00BD1DF6" w:rsidRPr="00BD1DF6" w:rsidRDefault="00BD1DF6" w:rsidP="000B6BF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 </w:t>
            </w:r>
          </w:p>
        </w:tc>
        <w:tc>
          <w:tcPr>
            <w:tcW w:w="966" w:type="dxa"/>
            <w:noWrap/>
          </w:tcPr>
          <w:p w14:paraId="18C37985" w14:textId="19D0BE1E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Tripoly</w:t>
            </w:r>
            <w:proofErr w:type="spellEnd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6" w:type="dxa"/>
            <w:noWrap/>
          </w:tcPr>
          <w:p w14:paraId="1E199FB6" w14:textId="25F2862E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Tripoly</w:t>
            </w:r>
            <w:proofErr w:type="spellEnd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Qadaa</w:t>
            </w:r>
            <w:proofErr w:type="spellEnd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Office </w:t>
            </w:r>
          </w:p>
        </w:tc>
        <w:tc>
          <w:tcPr>
            <w:tcW w:w="1659" w:type="dxa"/>
            <w:noWrap/>
          </w:tcPr>
          <w:p w14:paraId="5810CC07" w14:textId="13702576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None </w:t>
            </w:r>
          </w:p>
        </w:tc>
        <w:tc>
          <w:tcPr>
            <w:tcW w:w="1934" w:type="dxa"/>
            <w:noWrap/>
          </w:tcPr>
          <w:p w14:paraId="17700A41" w14:textId="05162C0D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Vaccine distribution center</w:t>
            </w:r>
          </w:p>
        </w:tc>
        <w:tc>
          <w:tcPr>
            <w:tcW w:w="970" w:type="dxa"/>
          </w:tcPr>
          <w:p w14:paraId="5E688CAD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  <w:p w14:paraId="40460DB2" w14:textId="5E25778F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000000" w:themeFill="text1"/>
          </w:tcPr>
          <w:p w14:paraId="6DC870B4" w14:textId="77777777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</w:tcPr>
          <w:p w14:paraId="5A883456" w14:textId="1767377D" w:rsidR="00BD1DF6" w:rsidRPr="00BD1DF6" w:rsidRDefault="00BD1DF6" w:rsidP="000B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Solarize the </w:t>
            </w:r>
            <w:proofErr w:type="spellStart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Qadaa</w:t>
            </w:r>
            <w:proofErr w:type="spellEnd"/>
            <w:r w:rsidRPr="00BD1D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office </w:t>
            </w:r>
          </w:p>
        </w:tc>
      </w:tr>
    </w:tbl>
    <w:p w14:paraId="3FA1D07A" w14:textId="77777777" w:rsidR="00EB3466" w:rsidRPr="00EB3466" w:rsidRDefault="000B6BF5" w:rsidP="00EB3466">
      <w:pPr>
        <w:numPr>
          <w:ilvl w:val="0"/>
          <w:numId w:val="1"/>
        </w:numPr>
        <w:jc w:val="center"/>
        <w:rPr>
          <w:sz w:val="28"/>
          <w:szCs w:val="28"/>
        </w:rPr>
      </w:pPr>
      <w:r w:rsidRPr="000B6BF5">
        <w:rPr>
          <w:sz w:val="28"/>
          <w:szCs w:val="28"/>
        </w:rPr>
        <w:t>EPI Vaccine distribution points</w:t>
      </w:r>
      <w:r>
        <w:rPr>
          <w:sz w:val="28"/>
          <w:szCs w:val="28"/>
        </w:rPr>
        <w:t xml:space="preserve"> suggested for </w:t>
      </w:r>
      <w:proofErr w:type="spellStart"/>
      <w:r>
        <w:rPr>
          <w:sz w:val="28"/>
          <w:szCs w:val="28"/>
        </w:rPr>
        <w:t>so</w:t>
      </w:r>
      <w:r w:rsidR="00EB3466" w:rsidRPr="00EB3466">
        <w:rPr>
          <w:sz w:val="28"/>
          <w:szCs w:val="28"/>
        </w:rPr>
        <w:t>Akkar</w:t>
      </w:r>
      <w:proofErr w:type="spellEnd"/>
      <w:r w:rsidR="00EB3466" w:rsidRPr="00EB3466">
        <w:rPr>
          <w:sz w:val="28"/>
          <w:szCs w:val="28"/>
        </w:rPr>
        <w:t xml:space="preserve">: </w:t>
      </w:r>
      <w:proofErr w:type="spellStart"/>
      <w:r w:rsidR="00EB3466" w:rsidRPr="00EB3466">
        <w:rPr>
          <w:sz w:val="28"/>
          <w:szCs w:val="28"/>
        </w:rPr>
        <w:t>Ramia</w:t>
      </w:r>
      <w:proofErr w:type="spellEnd"/>
      <w:r w:rsidR="00EB3466" w:rsidRPr="00EB3466">
        <w:rPr>
          <w:sz w:val="28"/>
          <w:szCs w:val="28"/>
        </w:rPr>
        <w:t xml:space="preserve"> Assad +961 70 175 271</w:t>
      </w:r>
    </w:p>
    <w:p w14:paraId="22BFCC9D" w14:textId="77777777" w:rsidR="00EB3466" w:rsidRDefault="00EB3466" w:rsidP="00EB3466">
      <w:pPr>
        <w:numPr>
          <w:ilvl w:val="0"/>
          <w:numId w:val="1"/>
        </w:numPr>
        <w:jc w:val="center"/>
        <w:rPr>
          <w:sz w:val="28"/>
          <w:szCs w:val="28"/>
        </w:rPr>
      </w:pPr>
    </w:p>
    <w:p w14:paraId="5D0CE347" w14:textId="77777777" w:rsidR="00EB3466" w:rsidRDefault="00EB3466" w:rsidP="00EB34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Akkar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Ramia</w:t>
      </w:r>
      <w:proofErr w:type="spellEnd"/>
      <w:r>
        <w:rPr>
          <w:rFonts w:eastAsia="Times New Roman"/>
        </w:rPr>
        <w:t xml:space="preserve"> Assad +961 70 175 271</w:t>
      </w:r>
    </w:p>
    <w:p w14:paraId="5277F109" w14:textId="77777777" w:rsidR="00EB3466" w:rsidRDefault="00EB3466" w:rsidP="00EB34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North: </w:t>
      </w:r>
      <w:proofErr w:type="spellStart"/>
      <w:r>
        <w:rPr>
          <w:rFonts w:eastAsia="Times New Roman"/>
        </w:rPr>
        <w:t>Hasna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Mowad</w:t>
      </w:r>
      <w:proofErr w:type="spellEnd"/>
      <w:r>
        <w:rPr>
          <w:rFonts w:eastAsia="Times New Roman"/>
        </w:rPr>
        <w:t> +961 71 012 281</w:t>
      </w:r>
    </w:p>
    <w:p w14:paraId="5E66C2BB" w14:textId="77777777" w:rsidR="00EB3466" w:rsidRDefault="00EB3466" w:rsidP="00EB34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South and </w:t>
      </w:r>
      <w:proofErr w:type="spellStart"/>
      <w:r>
        <w:rPr>
          <w:rFonts w:eastAsia="Times New Roman"/>
        </w:rPr>
        <w:t>Nabatieh</w:t>
      </w:r>
      <w:proofErr w:type="spellEnd"/>
      <w:r>
        <w:rPr>
          <w:rFonts w:eastAsia="Times New Roman"/>
        </w:rPr>
        <w:t>: Faten Moustafa +961 70 518 322</w:t>
      </w:r>
    </w:p>
    <w:p w14:paraId="27495F52" w14:textId="77777777" w:rsidR="00EB3466" w:rsidRDefault="00EB3466" w:rsidP="00EB34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Bekaa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Safaa</w:t>
      </w:r>
      <w:proofErr w:type="spellEnd"/>
      <w:r>
        <w:rPr>
          <w:rFonts w:eastAsia="Times New Roman"/>
        </w:rPr>
        <w:t xml:space="preserve"> Sleiman +961 71 292 091</w:t>
      </w:r>
    </w:p>
    <w:p w14:paraId="22959D70" w14:textId="3A2C6342" w:rsidR="006C7191" w:rsidRPr="000B6BF5" w:rsidRDefault="000B6BF5" w:rsidP="00EB346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6C7191" w:rsidRPr="000B6BF5" w:rsidSect="00F957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ff-mono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12F2D"/>
    <w:multiLevelType w:val="multilevel"/>
    <w:tmpl w:val="1E60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18"/>
    <w:rsid w:val="000B6BF5"/>
    <w:rsid w:val="00101D67"/>
    <w:rsid w:val="00103335"/>
    <w:rsid w:val="00362618"/>
    <w:rsid w:val="006C7191"/>
    <w:rsid w:val="00721351"/>
    <w:rsid w:val="00BD1DF6"/>
    <w:rsid w:val="00CC4989"/>
    <w:rsid w:val="00CD4B1F"/>
    <w:rsid w:val="00EB3466"/>
    <w:rsid w:val="00F51050"/>
    <w:rsid w:val="00F9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0701D"/>
  <w15:chartTrackingRefBased/>
  <w15:docId w15:val="{0D0CD506-0175-416C-B124-CC0E2423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36261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6261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D20D709AB432604EB3CE7636D1D54AE2" ma:contentTypeVersion="36" ma:contentTypeDescription="" ma:contentTypeScope="" ma:versionID="709b8e3401bad4f90f6b198d33d479e4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c4d0de55-0818-4b24-a20b-d9ea7aba0772" xmlns:ns5="0b92e8ed-1d9e-4387-a770-c0afc4e751b0" xmlns:ns6="http://schemas.microsoft.com/sharepoint/v4" targetNamespace="http://schemas.microsoft.com/office/2006/metadata/properties" ma:root="true" ma:fieldsID="eac88241b1fdd70f0ea275c4fe432d36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c4d0de55-0818-4b24-a20b-d9ea7aba0772"/>
    <xsd:import namespace="0b92e8ed-1d9e-4387-a770-c0afc4e751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Vendor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SemaphoreItemMetadata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2eb180f1-097e-4308-b3a6-b04216e999b2}" ma:internalName="TaxCatchAllLabel" ma:readOnly="true" ma:showField="CatchAllDataLabel" ma:web="c4d0de55-0818-4b24-a20b-d9ea7aba0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2eb180f1-097e-4308-b3a6-b04216e999b2}" ma:internalName="TaxCatchAll" ma:showField="CatchAllData" ma:web="c4d0de55-0818-4b24-a20b-d9ea7aba0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0de55-0818-4b24-a20b-d9ea7aba0772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2e8ed-1d9e-4387-a770-c0afc4e751b0" elementFormDefault="qualified">
    <xsd:import namespace="http://schemas.microsoft.com/office/2006/documentManagement/types"/>
    <xsd:import namespace="http://schemas.microsoft.com/office/infopath/2007/PartnerControls"/>
    <xsd:element name="Vendor" ma:index="31" nillable="true" ma:displayName="Vendor" ma:format="Dropdown" ma:internalName="Vendor">
      <xsd:simpleType>
        <xsd:restriction base="dms:Choice">
          <xsd:enumeration value="Sounds Inc"/>
          <xsd:enumeration value="GoGet AB"/>
          <xsd:enumeration value="Tiresmart sal"/>
          <xsd:enumeration value="DATS International sal"/>
          <xsd:enumeration value="UNILOG Liban S.A.L"/>
          <xsd:enumeration value="Roamers"/>
          <xsd:enumeration value="Limelight productions"/>
          <xsd:enumeration value="Miramar Hotel Resort and Spa sarl"/>
          <xsd:enumeration value="Copytech SAL"/>
          <xsd:enumeration value="Treali for trading and contracting"/>
          <xsd:enumeration value="Huseini for Engineering Contracting"/>
          <xsd:enumeration value="International Office Supply sal"/>
          <xsd:enumeration value="Gezairi Transport sal"/>
          <xsd:enumeration value="Raidy Printing Group sal"/>
          <xsd:enumeration value="Spectrum Engineering Consultants"/>
          <xsd:enumeration value="Fast and Associates"/>
          <xsd:enumeration value="Abdulwahed Chehab Consulting"/>
          <xsd:enumeration value="Accent Design Group sal"/>
          <xsd:enumeration value="Intercontinental Mzaar"/>
          <xsd:enumeration value="Purple Martin sal"/>
          <xsd:enumeration value="Al Oula International Co SARL"/>
          <xsd:enumeration value="Wagner Consulting LLC"/>
          <xsd:enumeration value="R C L International SARL"/>
          <xsd:enumeration value="WAHM Productions SARL"/>
          <xsd:enumeration value="Mobile interim Company 1 SAL"/>
          <xsd:enumeration value="Florida Touristic Company sal"/>
          <xsd:enumeration value="Unimar Corporation"/>
          <xsd:enumeration value="TeleSupport International SAL"/>
          <xsd:enumeration value="Multitech SARL"/>
          <xsd:enumeration value="Professional Security SARL"/>
          <xsd:enumeration value="Triple k sarl"/>
          <xsd:enumeration value="Al Diyar International Company SARL"/>
          <xsd:enumeration value="Construction Services Company sarl"/>
          <xsd:enumeration value="Adkom SAL"/>
          <xsd:enumeration value="Parallel Contracting SAL"/>
          <xsd:enumeration value="Stephen Gerard Kelly"/>
          <xsd:enumeration value="Danash Contracting and Trading Co"/>
          <xsd:enumeration value="TASK ENGINEERING CONTRACTOR"/>
          <xsd:enumeration value="Iimar General Contracting"/>
          <xsd:enumeration value="Berytus Construction and Developmen"/>
          <xsd:enumeration value="Mustapha Salah Eddine Adada Establi"/>
          <xsd:enumeration value="H AND C LEO BURNETT"/>
          <xsd:enumeration value="Stencyl LLC"/>
          <xsd:enumeration value="ANTONIOS PROJECTS SAL"/>
          <xsd:enumeration value="Connecting Research to Development"/>
          <xsd:enumeration value="Teleperformance Lebanon"/>
          <xsd:enumeration value="Saccal Systems SAL"/>
          <xsd:enumeration value="Mega Pack Amine Raad and Partners"/>
          <xsd:enumeration value="Sustainable Alternatives sarl"/>
          <xsd:enumeration value="Nawal Nasr"/>
          <xsd:enumeration value="Hala Abi Saleh"/>
          <xsd:enumeration value="Carine Eliane"/>
          <xsd:enumeration value="International Logistics Services SA"/>
          <xsd:enumeration value="Simon Balsom"/>
          <xsd:enumeration value="Secure Edge SAL"/>
          <xsd:enumeration value="COMPUTER BUSINESS MACHINES CBM"/>
          <xsd:enumeration value="SMARTECH"/>
          <xsd:enumeration value="Societe des hotels Moderns SAL"/>
          <xsd:enumeration value="FILE TEC SARL"/>
          <xsd:enumeration value="Panda Plast"/>
          <xsd:enumeration value="Quality Translation Services LLC"/>
          <xsd:enumeration value="MIDDLE EAST COMMERCIAL ENTREPRISES"/>
          <xsd:enumeration value="Auto Khaled Movers SAL"/>
          <xsd:enumeration value="Skynet Sal"/>
          <xsd:enumeration value="OPTINET SERVICES SARL"/>
          <xsd:enumeration value="Verda Energy SNC"/>
          <xsd:enumeration value="Andre Assaad  Farah"/>
          <xsd:enumeration value="Continuum Srl"/>
          <xsd:enumeration value="Bou Chalhoub Industrial And"/>
          <xsd:enumeration value="JRW Hospitality SAL"/>
          <xsd:enumeration value="National Council for Scientific Res"/>
          <xsd:enumeration value="Frigatec Mouawad"/>
          <xsd:enumeration value="TECMAN Industry"/>
          <xsd:enumeration value="SOCIETE D IMPORTATION DE MATERIAUX"/>
          <xsd:enumeration value="ICCS SARL Ideal Corporate Computer"/>
          <xsd:enumeration value="Nadine Ayoub"/>
          <xsd:enumeration value="Talaco sarl"/>
          <xsd:enumeration value="ARNAOON"/>
          <xsd:enumeration value="VIVERO SARL"/>
          <xsd:enumeration value="UNION INDUSTRIELLE ET COMMERCIALE S"/>
          <xsd:enumeration value="Aluseal SAL"/>
          <xsd:enumeration value="GARGOUR ASIA SAL"/>
          <xsd:enumeration value="Engineer Elie Maalouf Company SAL"/>
          <xsd:enumeration value="Byblos Printing SAL"/>
          <xsd:enumeration value="Integrated Digital Systems IDS"/>
          <xsd:enumeration value="Purple Onion SAL"/>
          <xsd:enumeration value="Eastline Marketing SARL"/>
          <xsd:enumeration value="Fouad EL Choufany"/>
          <xsd:enumeration value="Masri Studies and Valuation Sarl"/>
          <xsd:enumeration value="Office Work Center SARL"/>
          <xsd:enumeration value="GARFF GROUP"/>
          <xsd:enumeration value="Beirut Box SARL"/>
          <xsd:enumeration value="West Bekaa Country Club"/>
          <xsd:enumeration value="EM Uniform and Safety Equipments"/>
          <xsd:enumeration value="NINGBO BUY BEST INTERNATIONAL TRADI"/>
          <xsd:enumeration value="SOLUTION"/>
          <xsd:enumeration value="University of Balamand"/>
          <xsd:enumeration value="United Nations System Staff College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Language xmlns="ca283e0b-db31-4043-a2ef-b80661bf084a">English</ContentLanguage>
    <TaxCatchAll xmlns="ca283e0b-db31-4043-a2ef-b80661bf084a" xsi:nil="true"/>
    <ga975397408f43e4b84ec8e5a598e523 xmlns="ca283e0b-db31-4043-a2ef-b80661bf084a">
      <Terms xmlns="http://schemas.microsoft.com/office/infopath/2007/PartnerControls"/>
    </ga975397408f43e4b84ec8e5a598e523>
    <TaxKeywordTaxHTField xmlns="c4d0de55-0818-4b24-a20b-d9ea7aba0772">
      <Terms xmlns="http://schemas.microsoft.com/office/infopath/2007/PartnerControls"/>
    </TaxKeywordTaxHTField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Vendor xmlns="0b92e8ed-1d9e-4387-a770-c0afc4e751b0" xsi:nil="true"/>
    <SenderEmail xmlns="ca283e0b-db31-4043-a2ef-b80661bf084a" xsi:nil="true"/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SemaphoreItemMetadata xmlns="c4d0de55-0818-4b24-a20b-d9ea7aba0772" xsi:nil="true"/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Props1.xml><?xml version="1.0" encoding="utf-8"?>
<ds:datastoreItem xmlns:ds="http://schemas.openxmlformats.org/officeDocument/2006/customXml" ds:itemID="{0BE681CD-32C1-4743-8F9F-F7EB81B3FB5D}"/>
</file>

<file path=customXml/itemProps2.xml><?xml version="1.0" encoding="utf-8"?>
<ds:datastoreItem xmlns:ds="http://schemas.openxmlformats.org/officeDocument/2006/customXml" ds:itemID="{7B0F5383-8244-49E9-8C19-6A1A9A31B95A}"/>
</file>

<file path=customXml/itemProps3.xml><?xml version="1.0" encoding="utf-8"?>
<ds:datastoreItem xmlns:ds="http://schemas.openxmlformats.org/officeDocument/2006/customXml" ds:itemID="{14012823-943B-4E0C-A4A3-B58CDFC5DC78}"/>
</file>

<file path=customXml/itemProps4.xml><?xml version="1.0" encoding="utf-8"?>
<ds:datastoreItem xmlns:ds="http://schemas.openxmlformats.org/officeDocument/2006/customXml" ds:itemID="{78381282-8727-4DEE-B86C-2D1B09838AA1}"/>
</file>

<file path=customXml/itemProps5.xml><?xml version="1.0" encoding="utf-8"?>
<ds:datastoreItem xmlns:ds="http://schemas.openxmlformats.org/officeDocument/2006/customXml" ds:itemID="{C086DDDB-FD7D-41F1-96A5-8DAA9FAC46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SHAYA</dc:creator>
  <cp:keywords/>
  <dc:description/>
  <cp:lastModifiedBy>Ahmad Rimlawi</cp:lastModifiedBy>
  <cp:revision>12</cp:revision>
  <dcterms:created xsi:type="dcterms:W3CDTF">2021-09-23T11:20:00Z</dcterms:created>
  <dcterms:modified xsi:type="dcterms:W3CDTF">2021-10-28T11:37:00Z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0x0101009BA85F8052A6DA4FA3E31FF9F74C697000D20D709AB432604EB3CE7636D1D54AE2</vt:lpwstr>
  </property>
  <property fmtid="{D5CDD505-2E9C-101B-9397-08002B2CF9AE}" pid="3" name="TaxKeyword">
    <vt:lpwstr/>
  </property>
</Properties>
</file>