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71255" w14:textId="77777777" w:rsidR="0032428C" w:rsidRPr="006E4A06" w:rsidRDefault="0032428C">
      <w:pPr>
        <w:rPr>
          <w:rFonts w:asciiTheme="minorHAnsi" w:hAnsiTheme="minorHAnsi" w:cs="Arial"/>
          <w:sz w:val="22"/>
          <w:szCs w:val="22"/>
          <w:u w:val="single"/>
        </w:rPr>
      </w:pPr>
    </w:p>
    <w:p w14:paraId="6A7734F2" w14:textId="77777777"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A3721AB" w14:textId="77777777"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14:paraId="3013A3B2" w14:textId="77777777"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14:paraId="7C7B9FD4" w14:textId="77777777"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14:paraId="2DAF82C0" w14:textId="6D4C22E7"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 xml:space="preserve">Expertise France </w:t>
      </w:r>
      <w:r w:rsidR="00B74A75">
        <w:rPr>
          <w:rFonts w:asciiTheme="minorHAnsi" w:hAnsiTheme="minorHAnsi"/>
          <w:b/>
          <w:sz w:val="22"/>
          <w:lang w:val="fr-FR"/>
        </w:rPr>
        <w:t>SAS,</w:t>
      </w:r>
      <w:r w:rsidRPr="00BD21F4">
        <w:rPr>
          <w:rFonts w:asciiTheme="minorHAnsi" w:hAnsiTheme="minorHAnsi"/>
          <w:b/>
          <w:sz w:val="22"/>
          <w:lang w:val="fr-FR"/>
        </w:rPr>
        <w:t xml:space="preserve"> </w:t>
      </w:r>
      <w:r w:rsidR="00B74A75">
        <w:rPr>
          <w:rFonts w:asciiTheme="minorHAnsi" w:hAnsiTheme="minorHAnsi"/>
          <w:b/>
          <w:sz w:val="22"/>
          <w:lang w:val="fr-FR"/>
        </w:rPr>
        <w:t>40 boulevard de Port-Royal</w:t>
      </w:r>
      <w:r w:rsidRPr="00BD21F4">
        <w:rPr>
          <w:rFonts w:asciiTheme="minorHAnsi" w:hAnsiTheme="minorHAnsi"/>
          <w:b/>
          <w:sz w:val="22"/>
          <w:lang w:val="fr-FR"/>
        </w:rPr>
        <w:t>, 7500</w:t>
      </w:r>
      <w:r w:rsidR="00B74A75">
        <w:rPr>
          <w:rFonts w:asciiTheme="minorHAnsi" w:hAnsiTheme="minorHAnsi"/>
          <w:b/>
          <w:sz w:val="22"/>
          <w:lang w:val="fr-FR"/>
        </w:rPr>
        <w:t>5</w:t>
      </w:r>
      <w:r w:rsidRPr="00BD21F4">
        <w:rPr>
          <w:rFonts w:asciiTheme="minorHAnsi" w:hAnsiTheme="minorHAnsi"/>
          <w:b/>
          <w:sz w:val="22"/>
          <w:lang w:val="fr-FR"/>
        </w:rPr>
        <w:t>PARIS</w:t>
      </w:r>
      <w:r w:rsidR="00BD21F4" w:rsidRPr="00BD21F4">
        <w:rPr>
          <w:rFonts w:asciiTheme="minorHAnsi" w:hAnsiTheme="minorHAnsi"/>
          <w:b/>
          <w:sz w:val="22"/>
          <w:lang w:val="fr-FR"/>
        </w:rPr>
        <w:t>.</w:t>
      </w:r>
    </w:p>
    <w:p w14:paraId="4137C79B" w14:textId="77777777"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14:paraId="13F16692" w14:textId="5EBBA46A"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w:t>
      </w:r>
      <w:bookmarkStart w:id="0" w:name="_Hlk158710505"/>
      <w:r w:rsidRPr="006E4A06">
        <w:rPr>
          <w:rFonts w:asciiTheme="minorHAnsi" w:hAnsiTheme="minorHAnsi"/>
          <w:sz w:val="22"/>
        </w:rPr>
        <w:t xml:space="preserve">to </w:t>
      </w:r>
      <w:bookmarkEnd w:id="0"/>
      <w:r w:rsidR="00CA5C64" w:rsidRPr="00CA5C64">
        <w:rPr>
          <w:rFonts w:asciiTheme="minorHAnsi" w:hAnsiTheme="minorHAnsi"/>
          <w:sz w:val="22"/>
        </w:rPr>
        <w:t>Supporting progress in key areas of public administration reform in Lebanon</w:t>
      </w:r>
    </w:p>
    <w:p w14:paraId="2EF899AD" w14:textId="77777777"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14:paraId="122C42E3" w14:textId="77777777"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14:paraId="470ECB6B" w14:textId="77777777"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00000">
        <w:rPr>
          <w:rFonts w:asciiTheme="minorHAnsi" w:hAnsiTheme="minorHAnsi" w:cs="Arial"/>
          <w:sz w:val="22"/>
        </w:rPr>
      </w:r>
      <w:r w:rsidR="0000000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offer</w:t>
      </w:r>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14:paraId="1D9E9041" w14:textId="77777777"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00000">
        <w:rPr>
          <w:rFonts w:asciiTheme="minorHAnsi" w:hAnsiTheme="minorHAnsi" w:cs="Arial"/>
          <w:sz w:val="22"/>
        </w:rPr>
      </w:r>
      <w:r w:rsidR="0000000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14:paraId="6710D2EB" w14:textId="77777777"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14:paraId="0B788240" w14:textId="49CCF779"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70334A">
        <w:rPr>
          <w:rFonts w:asciiTheme="minorHAnsi" w:hAnsiTheme="minorHAnsi"/>
          <w:sz w:val="22"/>
        </w:rPr>
        <w:t>“</w:t>
      </w:r>
      <w:r w:rsidR="007736BF">
        <w:rPr>
          <w:rFonts w:asciiTheme="minorHAnsi" w:hAnsiTheme="minorHAnsi"/>
          <w:sz w:val="22"/>
        </w:rPr>
        <w:t>communication expert</w:t>
      </w:r>
      <w:r w:rsidR="00820648">
        <w:rPr>
          <w:rFonts w:asciiTheme="minorHAnsi" w:hAnsiTheme="minorHAnsi"/>
          <w:sz w:val="22"/>
        </w:rPr>
        <w:t>”.</w:t>
      </w:r>
    </w:p>
    <w:p w14:paraId="292994E9" w14:textId="77777777"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14:paraId="3B42894F" w14:textId="77777777"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14:paraId="029A6D4D" w14:textId="16BA8330"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VI – Information relating to the candidate's economic and financial </w:t>
      </w:r>
      <w:r w:rsidR="00CA5C64" w:rsidRPr="006E4A06">
        <w:rPr>
          <w:rFonts w:asciiTheme="minorHAnsi" w:hAnsiTheme="minorHAnsi"/>
          <w:b/>
          <w:sz w:val="28"/>
          <w:szCs w:val="28"/>
          <w:u w:val="single"/>
        </w:rPr>
        <w:t>capacity.</w:t>
      </w:r>
    </w:p>
    <w:p w14:paraId="795FCF07" w14:textId="77777777"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14:paraId="6B963841" w14:textId="77777777"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14:paraId="7CF8F7FE" w14:textId="7FC30223"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B74A75">
        <w:rPr>
          <w:rFonts w:asciiTheme="minorHAnsi" w:hAnsiTheme="minorHAnsi"/>
          <w:sz w:val="22"/>
        </w:rPr>
        <w:t xml:space="preserve">public procurement. </w:t>
      </w:r>
    </w:p>
    <w:p w14:paraId="764EB824" w14:textId="77777777"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14:paraId="44FB3A6F" w14:textId="77777777"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14:paraId="74FD89D1" w14:textId="77777777" w:rsidR="00915390" w:rsidRDefault="00D762D1" w:rsidP="00891B43">
      <w:pPr>
        <w:spacing w:before="120" w:line="240" w:lineRule="auto"/>
        <w:jc w:val="both"/>
        <w:rPr>
          <w:rFonts w:asciiTheme="minorHAnsi" w:hAnsiTheme="minorHAnsi"/>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14:paraId="7687E97F" w14:textId="77777777" w:rsidR="00B74A75" w:rsidRDefault="00B74A75" w:rsidP="00891B43">
      <w:pPr>
        <w:spacing w:before="120" w:line="240" w:lineRule="auto"/>
        <w:jc w:val="both"/>
        <w:rPr>
          <w:rFonts w:asciiTheme="minorHAnsi" w:hAnsiTheme="minorHAnsi"/>
          <w:i/>
          <w:color w:val="0070C0"/>
          <w:sz w:val="22"/>
        </w:rPr>
      </w:pPr>
    </w:p>
    <w:p w14:paraId="6682DABD" w14:textId="51EF1956" w:rsidR="00B74A75" w:rsidRPr="006E4A06" w:rsidRDefault="00B74A75" w:rsidP="00B74A75">
      <w:pPr>
        <w:spacing w:before="360"/>
        <w:rPr>
          <w:rFonts w:asciiTheme="minorHAnsi" w:hAnsiTheme="minorHAnsi" w:cs="Arial"/>
          <w:b/>
          <w:sz w:val="28"/>
          <w:szCs w:val="28"/>
          <w:u w:val="single"/>
        </w:rPr>
      </w:pPr>
      <w:r>
        <w:rPr>
          <w:rFonts w:asciiTheme="minorHAnsi" w:hAnsiTheme="minorHAnsi"/>
          <w:b/>
          <w:sz w:val="28"/>
          <w:szCs w:val="28"/>
          <w:u w:val="single"/>
        </w:rPr>
        <w:t>IX</w:t>
      </w:r>
      <w:r w:rsidRPr="006E4A06">
        <w:rPr>
          <w:rFonts w:asciiTheme="minorHAnsi" w:hAnsiTheme="minorHAnsi"/>
          <w:b/>
          <w:sz w:val="28"/>
          <w:szCs w:val="28"/>
          <w:u w:val="single"/>
        </w:rPr>
        <w:t xml:space="preserve"> – </w:t>
      </w:r>
      <w:r>
        <w:rPr>
          <w:rFonts w:asciiTheme="minorHAnsi" w:hAnsiTheme="minorHAnsi"/>
          <w:b/>
          <w:sz w:val="28"/>
          <w:szCs w:val="28"/>
          <w:u w:val="single"/>
        </w:rPr>
        <w:t xml:space="preserve">Daily rate </w:t>
      </w:r>
      <w:r w:rsidRPr="006E4A06">
        <w:rPr>
          <w:rFonts w:asciiTheme="minorHAnsi" w:hAnsiTheme="minorHAnsi"/>
          <w:b/>
          <w:sz w:val="28"/>
          <w:szCs w:val="28"/>
          <w:u w:val="single"/>
        </w:rPr>
        <w:t xml:space="preserve"> </w:t>
      </w:r>
    </w:p>
    <w:p w14:paraId="450E8204" w14:textId="070E6B07" w:rsidR="00B74A75" w:rsidRPr="006E4A06" w:rsidRDefault="00B74A75" w:rsidP="00B74A75">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w:t>
      </w:r>
      <w:r>
        <w:rPr>
          <w:rFonts w:asciiTheme="minorHAnsi" w:hAnsiTheme="minorHAnsi"/>
          <w:sz w:val="22"/>
        </w:rPr>
        <w:t xml:space="preserve">precise his/her daily rate in the following field </w:t>
      </w:r>
      <w:r w:rsidRPr="00B74A75">
        <w:rPr>
          <w:rFonts w:asciiTheme="minorHAnsi" w:hAnsiTheme="minorHAnsi"/>
          <w:sz w:val="22"/>
          <w:highlight w:val="yellow"/>
        </w:rPr>
        <w:t>…..</w:t>
      </w:r>
      <w:r>
        <w:rPr>
          <w:rFonts w:asciiTheme="minorHAnsi" w:hAnsiTheme="minorHAnsi"/>
          <w:sz w:val="22"/>
        </w:rPr>
        <w:t xml:space="preserve"> USD/Day</w:t>
      </w:r>
    </w:p>
    <w:p w14:paraId="72FB9321" w14:textId="77777777" w:rsidR="00B74A75" w:rsidRPr="006E4A06" w:rsidRDefault="00B74A75" w:rsidP="00891B43">
      <w:pPr>
        <w:spacing w:before="120" w:line="240" w:lineRule="auto"/>
        <w:jc w:val="both"/>
        <w:rPr>
          <w:rFonts w:asciiTheme="minorHAnsi" w:hAnsiTheme="minorHAnsi" w:cs="Arial"/>
          <w:i/>
          <w:color w:val="0070C0"/>
          <w:sz w:val="22"/>
        </w:rPr>
      </w:pPr>
    </w:p>
    <w:p w14:paraId="3D9CFA6E" w14:textId="4F2CB127"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Solemn declaration</w:t>
      </w:r>
    </w:p>
    <w:p w14:paraId="4A403031" w14:textId="77777777"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14:paraId="1B85A6AA" w14:textId="0094F532"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w:t>
      </w:r>
      <w:r w:rsidR="00B74A75">
        <w:rPr>
          <w:rFonts w:asciiTheme="minorHAnsi" w:hAnsiTheme="minorHAnsi"/>
          <w:b/>
          <w:sz w:val="28"/>
          <w:szCs w:val="28"/>
          <w:u w:val="single"/>
        </w:rPr>
        <w:t>I</w:t>
      </w:r>
      <w:r w:rsidRPr="006E4A06">
        <w:rPr>
          <w:rFonts w:asciiTheme="minorHAnsi" w:hAnsiTheme="minorHAnsi"/>
          <w:b/>
          <w:sz w:val="28"/>
          <w:szCs w:val="28"/>
          <w:u w:val="single"/>
        </w:rPr>
        <w:t xml:space="preserve"> – Third-party identity form and Bank Account Identifier</w:t>
      </w:r>
    </w:p>
    <w:p w14:paraId="71577995" w14:textId="77777777"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14:paraId="43E04150" w14:textId="77777777"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Identifiers</w:t>
      </w:r>
      <w:r>
        <w:rPr>
          <w:rFonts w:asciiTheme="minorHAnsi" w:hAnsiTheme="minorHAnsi"/>
          <w:sz w:val="22"/>
        </w:rPr>
        <w:t xml:space="preserve"> ;</w:t>
      </w:r>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14:paraId="0D368164" w14:textId="77777777"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14:paraId="7F0E9F4F" w14:textId="77777777" w:rsidR="000B629A" w:rsidRPr="006E4A06" w:rsidRDefault="000B629A" w:rsidP="00891B43">
      <w:pPr>
        <w:spacing w:before="120" w:line="240" w:lineRule="auto"/>
        <w:jc w:val="both"/>
        <w:rPr>
          <w:rFonts w:asciiTheme="minorHAnsi" w:hAnsiTheme="minorHAnsi" w:cs="Arial"/>
          <w:sz w:val="22"/>
        </w:rPr>
      </w:pPr>
    </w:p>
    <w:tbl>
      <w:tblPr>
        <w:tblStyle w:val="TableGrid"/>
        <w:tblW w:w="0" w:type="auto"/>
        <w:tblLook w:val="04A0" w:firstRow="1" w:lastRow="0" w:firstColumn="1" w:lastColumn="0" w:noHBand="0" w:noVBand="1"/>
      </w:tblPr>
      <w:tblGrid>
        <w:gridCol w:w="3397"/>
        <w:gridCol w:w="5665"/>
      </w:tblGrid>
      <w:tr w:rsidR="00426657" w:rsidRPr="006E4A06" w14:paraId="4FD75BAF" w14:textId="77777777" w:rsidTr="00242322">
        <w:trPr>
          <w:trHeight w:val="345"/>
        </w:trPr>
        <w:tc>
          <w:tcPr>
            <w:tcW w:w="9062" w:type="dxa"/>
            <w:gridSpan w:val="2"/>
            <w:vAlign w:val="center"/>
          </w:tcPr>
          <w:p w14:paraId="6F028C90" w14:textId="77777777"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14:paraId="7DC486CA" w14:textId="77777777" w:rsidTr="00426657">
        <w:trPr>
          <w:trHeight w:val="1901"/>
        </w:trPr>
        <w:tc>
          <w:tcPr>
            <w:tcW w:w="3397" w:type="dxa"/>
          </w:tcPr>
          <w:p w14:paraId="13E52DA8" w14:textId="77777777" w:rsidR="00426657" w:rsidRPr="006E4A06" w:rsidRDefault="00426657" w:rsidP="00242322">
            <w:pPr>
              <w:spacing w:before="40" w:after="40"/>
              <w:jc w:val="both"/>
              <w:rPr>
                <w:rFonts w:asciiTheme="minorHAnsi" w:hAnsiTheme="minorHAnsi"/>
                <w:sz w:val="22"/>
                <w:szCs w:val="22"/>
              </w:rPr>
            </w:pPr>
          </w:p>
          <w:p w14:paraId="5A153AC8" w14:textId="77777777"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14:paraId="7B7CDFB2" w14:textId="77777777" w:rsidR="00426657" w:rsidRPr="006E4A06" w:rsidRDefault="00426657" w:rsidP="00242322">
            <w:pPr>
              <w:spacing w:before="40" w:after="40"/>
              <w:jc w:val="both"/>
              <w:rPr>
                <w:rFonts w:asciiTheme="minorHAnsi" w:hAnsiTheme="minorHAnsi"/>
                <w:sz w:val="22"/>
                <w:szCs w:val="22"/>
              </w:rPr>
            </w:pPr>
          </w:p>
          <w:p w14:paraId="009EB617" w14:textId="77777777"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14:paraId="63BC3EBC" w14:textId="77777777" w:rsidR="00426657" w:rsidRPr="006E4A06" w:rsidRDefault="00426657" w:rsidP="00242322">
            <w:pPr>
              <w:spacing w:before="40" w:after="40"/>
              <w:jc w:val="both"/>
              <w:rPr>
                <w:rFonts w:asciiTheme="minorHAnsi" w:hAnsiTheme="minorHAnsi"/>
                <w:sz w:val="22"/>
                <w:szCs w:val="22"/>
              </w:rPr>
            </w:pPr>
          </w:p>
          <w:p w14:paraId="47BF9CD9" w14:textId="77777777"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14:paraId="1CF0FB03" w14:textId="77777777"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63DA752F" w14:textId="77777777"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14:paraId="4ECE76C6" w14:textId="77777777" w:rsidR="00426657" w:rsidRPr="006E4A06" w:rsidRDefault="00426657" w:rsidP="00242322">
            <w:pPr>
              <w:jc w:val="both"/>
              <w:rPr>
                <w:rFonts w:asciiTheme="minorHAnsi" w:hAnsiTheme="minorHAnsi"/>
                <w:sz w:val="22"/>
                <w:szCs w:val="22"/>
              </w:rPr>
            </w:pPr>
          </w:p>
          <w:p w14:paraId="61AF5694" w14:textId="77777777"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14:paraId="1E996501" w14:textId="77777777"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14:paraId="7773F2C2" w14:textId="77777777" w:rsidR="00426657" w:rsidRPr="006E4A06" w:rsidRDefault="00426657" w:rsidP="00891B43">
      <w:pPr>
        <w:spacing w:before="120" w:line="240" w:lineRule="auto"/>
        <w:jc w:val="both"/>
        <w:rPr>
          <w:rFonts w:asciiTheme="minorHAnsi" w:hAnsiTheme="minorHAnsi" w:cs="Arial"/>
          <w:sz w:val="22"/>
        </w:rPr>
      </w:pPr>
    </w:p>
    <w:p w14:paraId="3634F496" w14:textId="77777777" w:rsidR="005159A5" w:rsidRPr="006E4A06" w:rsidRDefault="005159A5">
      <w:pPr>
        <w:spacing w:line="240" w:lineRule="auto"/>
        <w:rPr>
          <w:rFonts w:asciiTheme="minorHAnsi" w:eastAsia="Times New Roman" w:hAnsiTheme="minorHAnsi"/>
          <w:szCs w:val="22"/>
        </w:rPr>
        <w:sectPr w:rsidR="005159A5" w:rsidRPr="006E4A06" w:rsidSect="002F2A59">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2897FEED" w14:textId="77777777" w:rsidR="00DD7FE9" w:rsidRPr="006E4A06" w:rsidRDefault="00DD7FE9">
      <w:pPr>
        <w:spacing w:line="240" w:lineRule="auto"/>
        <w:rPr>
          <w:rFonts w:asciiTheme="minorHAnsi" w:eastAsia="Times New Roman" w:hAnsiTheme="minorHAnsi"/>
          <w:szCs w:val="22"/>
        </w:rPr>
      </w:pPr>
    </w:p>
    <w:p w14:paraId="6A1B9B2B" w14:textId="77777777" w:rsidR="00780EC9" w:rsidRPr="006E4A06" w:rsidRDefault="00780EC9">
      <w:pPr>
        <w:spacing w:line="240" w:lineRule="auto"/>
        <w:rPr>
          <w:rFonts w:asciiTheme="minorHAnsi" w:eastAsia="Times New Roman" w:hAnsiTheme="minorHAnsi"/>
          <w:szCs w:val="22"/>
        </w:rPr>
      </w:pPr>
    </w:p>
    <w:p w14:paraId="401CAEFE" w14:textId="77777777"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27720F1B" w14:textId="77777777"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14:paraId="5DBA4790" w14:textId="77777777"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14:paraId="4E584776" w14:textId="77777777" w:rsidR="005159A5" w:rsidRPr="006E4A06" w:rsidRDefault="005159A5" w:rsidP="005159A5">
      <w:pPr>
        <w:rPr>
          <w:rFonts w:asciiTheme="minorHAnsi" w:hAnsiTheme="minorHAnsi"/>
          <w:sz w:val="22"/>
          <w:szCs w:val="22"/>
          <w:highlight w:val="lightGray"/>
        </w:rPr>
      </w:pPr>
    </w:p>
    <w:p w14:paraId="2BBA6624" w14:textId="6BE07321"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7736BF">
        <w:rPr>
          <w:rFonts w:asciiTheme="minorHAnsi" w:hAnsiTheme="minorHAnsi"/>
          <w:sz w:val="22"/>
          <w:szCs w:val="22"/>
        </w:rPr>
        <w:t xml:space="preserve">communication expert </w:t>
      </w:r>
    </w:p>
    <w:p w14:paraId="28ED389D" w14:textId="77777777" w:rsidR="005159A5" w:rsidRPr="006E4A06" w:rsidRDefault="005159A5" w:rsidP="005159A5">
      <w:pPr>
        <w:rPr>
          <w:rFonts w:asciiTheme="minorHAnsi" w:hAnsiTheme="minorHAnsi"/>
          <w:sz w:val="22"/>
          <w:szCs w:val="22"/>
          <w:highlight w:val="lightGray"/>
        </w:rPr>
      </w:pPr>
    </w:p>
    <w:p w14:paraId="2FA1A817" w14:textId="77777777"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
    <w:p w14:paraId="67BA5804" w14:textId="77777777"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14:paraId="72CF6D3D" w14:textId="77777777"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14:paraId="1A9EAA8F" w14:textId="77777777"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acting in a capacity of representative of the following legal entity</w:t>
      </w:r>
      <w:r w:rsidR="002E1E60">
        <w:rPr>
          <w:rFonts w:asciiTheme="minorHAnsi" w:hAnsiTheme="minorHAnsi"/>
          <w:sz w:val="22"/>
          <w:szCs w:val="22"/>
        </w:rPr>
        <w:t xml:space="preserve"> </w:t>
      </w:r>
      <w:r w:rsidRPr="006E4A06">
        <w:rPr>
          <w:rFonts w:asciiTheme="minorHAnsi" w:hAnsiTheme="minorHAnsi"/>
          <w:sz w:val="22"/>
          <w:szCs w:val="22"/>
        </w:rPr>
        <w:t>:</w:t>
      </w:r>
    </w:p>
    <w:p w14:paraId="5401EAEB"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14:paraId="689E1156"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14:paraId="130BF386"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14:paraId="4C8A2901" w14:textId="77777777" w:rsidR="005159A5" w:rsidRPr="006E4A06" w:rsidRDefault="005159A5" w:rsidP="005159A5">
      <w:pPr>
        <w:pStyle w:val="ListParagraph"/>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declares that it is not in a situation mentioned in articles 45 and 48 of Order 2015-899 of 23 July 2015 and in particular in a situation whereby it</w:t>
      </w:r>
      <w:r w:rsidR="00827EAC">
        <w:rPr>
          <w:rFonts w:asciiTheme="minorHAnsi" w:hAnsiTheme="minorHAnsi"/>
          <w:sz w:val="22"/>
          <w:szCs w:val="22"/>
        </w:rPr>
        <w:t xml:space="preserve"> </w:t>
      </w:r>
      <w:r w:rsidRPr="006E4A06">
        <w:rPr>
          <w:rFonts w:asciiTheme="minorHAnsi" w:hAnsiTheme="minorHAnsi"/>
          <w:sz w:val="22"/>
          <w:szCs w:val="22"/>
        </w:rPr>
        <w:t>:</w:t>
      </w:r>
    </w:p>
    <w:p w14:paraId="6B53F695"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r w:rsidR="00603672">
        <w:rPr>
          <w:rFonts w:asciiTheme="minorHAnsi" w:hAnsiTheme="minorHAnsi"/>
          <w:sz w:val="22"/>
          <w:szCs w:val="22"/>
        </w:rPr>
        <w:t xml:space="preserve"> </w:t>
      </w:r>
      <w:r w:rsidRPr="006E4A06">
        <w:rPr>
          <w:rFonts w:asciiTheme="minorHAnsi" w:hAnsiTheme="minorHAnsi"/>
          <w:sz w:val="22"/>
          <w:szCs w:val="22"/>
        </w:rPr>
        <w:t>;</w:t>
      </w:r>
    </w:p>
    <w:p w14:paraId="0F27AF90" w14:textId="77777777"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res judicata</w:t>
      </w:r>
      <w:r w:rsidR="007C6038">
        <w:rPr>
          <w:rFonts w:asciiTheme="minorHAnsi" w:hAnsiTheme="minorHAnsi"/>
          <w:i/>
          <w:iCs/>
          <w:sz w:val="22"/>
          <w:szCs w:val="22"/>
        </w:rPr>
        <w:t xml:space="preserve"> </w:t>
      </w:r>
      <w:r w:rsidRPr="006E4A06">
        <w:rPr>
          <w:rFonts w:asciiTheme="minorHAnsi" w:hAnsiTheme="minorHAnsi"/>
          <w:sz w:val="22"/>
          <w:szCs w:val="22"/>
        </w:rPr>
        <w:t>;</w:t>
      </w:r>
    </w:p>
    <w:p w14:paraId="0086DD7D"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w:t>
      </w:r>
      <w:r w:rsidR="00731869">
        <w:rPr>
          <w:rFonts w:asciiTheme="minorHAnsi" w:hAnsiTheme="minorHAnsi"/>
          <w:sz w:val="22"/>
          <w:szCs w:val="22"/>
        </w:rPr>
        <w:t xml:space="preserve"> </w:t>
      </w:r>
      <w:r w:rsidRPr="006E4A06">
        <w:rPr>
          <w:rFonts w:asciiTheme="minorHAnsi" w:hAnsiTheme="minorHAnsi"/>
          <w:sz w:val="22"/>
          <w:szCs w:val="22"/>
        </w:rPr>
        <w:t>;</w:t>
      </w:r>
    </w:p>
    <w:p w14:paraId="50EBC466"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FootnoteReference"/>
          <w:sz w:val="22"/>
          <w:szCs w:val="22"/>
        </w:rPr>
        <w:footnoteReference w:id="1"/>
      </w:r>
      <w:r w:rsidRPr="006E4A06">
        <w:rPr>
          <w:sz w:val="22"/>
          <w:szCs w:val="22"/>
        </w:rPr>
        <w:t>;</w:t>
      </w:r>
    </w:p>
    <w:p w14:paraId="7FDA5B89"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w:t>
      </w:r>
      <w:r w:rsidR="00AE3A69">
        <w:rPr>
          <w:rFonts w:asciiTheme="minorHAnsi" w:hAnsiTheme="minorHAnsi"/>
          <w:sz w:val="22"/>
          <w:szCs w:val="22"/>
        </w:rPr>
        <w:t xml:space="preserve"> </w:t>
      </w:r>
      <w:r w:rsidRPr="006E4A06">
        <w:rPr>
          <w:rFonts w:asciiTheme="minorHAnsi" w:hAnsiTheme="minorHAnsi"/>
          <w:sz w:val="22"/>
          <w:szCs w:val="22"/>
        </w:rPr>
        <w:t>;</w:t>
      </w:r>
    </w:p>
    <w:p w14:paraId="76F6A44E" w14:textId="77777777"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14:paraId="6F0A492E" w14:textId="77777777" w:rsidR="005159A5" w:rsidRPr="006E4A06" w:rsidRDefault="005159A5" w:rsidP="005159A5">
      <w:pPr>
        <w:pStyle w:val="ListParagraph"/>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FootnoteReference"/>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14:paraId="78A66BDC" w14:textId="77777777" w:rsidR="005159A5" w:rsidRPr="006E4A06" w:rsidRDefault="005159A5" w:rsidP="005159A5">
      <w:pPr>
        <w:pStyle w:val="ListParagraph"/>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declares that it</w:t>
      </w:r>
      <w:r w:rsidR="00E83510">
        <w:rPr>
          <w:rFonts w:asciiTheme="minorHAnsi" w:hAnsiTheme="minorHAnsi"/>
          <w:sz w:val="22"/>
          <w:szCs w:val="22"/>
        </w:rPr>
        <w:t xml:space="preserve"> </w:t>
      </w:r>
      <w:r w:rsidRPr="006E4A06">
        <w:rPr>
          <w:rFonts w:asciiTheme="minorHAnsi" w:hAnsiTheme="minorHAnsi"/>
          <w:sz w:val="22"/>
          <w:szCs w:val="22"/>
        </w:rPr>
        <w:t>:</w:t>
      </w:r>
    </w:p>
    <w:p w14:paraId="2384C465" w14:textId="77777777"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is not in a situation of conflict of interest with respect to the contract</w:t>
      </w:r>
      <w:r w:rsidR="00F36C30">
        <w:rPr>
          <w:rFonts w:asciiTheme="minorHAnsi" w:hAnsiTheme="minorHAnsi"/>
          <w:sz w:val="22"/>
          <w:szCs w:val="22"/>
        </w:rPr>
        <w:t xml:space="preserve"> </w:t>
      </w:r>
      <w:r w:rsidRPr="006E4A06">
        <w:rPr>
          <w:rFonts w:asciiTheme="minorHAnsi" w:hAnsiTheme="minorHAnsi"/>
          <w:sz w:val="22"/>
          <w:szCs w:val="22"/>
        </w:rPr>
        <w:t>;</w:t>
      </w:r>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14:paraId="376F18B4" w14:textId="77777777"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interests</w:t>
      </w:r>
      <w:r w:rsidR="00FB304C">
        <w:rPr>
          <w:rFonts w:asciiTheme="minorHAnsi" w:hAnsiTheme="minorHAnsi"/>
          <w:sz w:val="22"/>
          <w:szCs w:val="22"/>
        </w:rPr>
        <w:t xml:space="preserve"> </w:t>
      </w:r>
      <w:r w:rsidRPr="006E4A06">
        <w:rPr>
          <w:rFonts w:asciiTheme="minorHAnsi" w:hAnsiTheme="minorHAnsi"/>
          <w:sz w:val="22"/>
          <w:szCs w:val="22"/>
        </w:rPr>
        <w:t>;</w:t>
      </w:r>
    </w:p>
    <w:p w14:paraId="3C138C34" w14:textId="77777777"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
    <w:p w14:paraId="54F6866C" w14:textId="77777777"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has provided accurate, honest and complete information to the awarding authority under the present contract-award procedure</w:t>
      </w:r>
      <w:r w:rsidR="00336BB0">
        <w:rPr>
          <w:rFonts w:asciiTheme="minorHAnsi" w:hAnsiTheme="minorHAnsi"/>
          <w:sz w:val="22"/>
          <w:szCs w:val="22"/>
        </w:rPr>
        <w:t xml:space="preserve"> </w:t>
      </w:r>
      <w:r w:rsidRPr="006E4A06">
        <w:rPr>
          <w:rFonts w:asciiTheme="minorHAnsi" w:hAnsiTheme="minorHAnsi"/>
          <w:sz w:val="22"/>
          <w:szCs w:val="22"/>
        </w:rPr>
        <w:t>;</w:t>
      </w:r>
    </w:p>
    <w:p w14:paraId="108FCDC8" w14:textId="77777777"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14:paraId="77D61E63" w14:textId="77777777"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authority</w:t>
      </w:r>
      <w:r w:rsidR="00AE4658">
        <w:rPr>
          <w:rFonts w:asciiTheme="minorHAnsi" w:hAnsiTheme="minorHAnsi"/>
          <w:sz w:val="22"/>
          <w:szCs w:val="22"/>
        </w:rPr>
        <w:t xml:space="preserve"> </w:t>
      </w:r>
      <w:r w:rsidRPr="006E4A06">
        <w:rPr>
          <w:rFonts w:asciiTheme="minorHAnsi" w:hAnsiTheme="minorHAnsi"/>
          <w:sz w:val="22"/>
          <w:szCs w:val="22"/>
        </w:rPr>
        <w:t>:</w:t>
      </w:r>
    </w:p>
    <w:p w14:paraId="6C58A6A9" w14:textId="77777777"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FootnoteReference"/>
          <w:sz w:val="22"/>
          <w:szCs w:val="22"/>
        </w:rPr>
        <w:footnoteReference w:id="3"/>
      </w:r>
      <w:r w:rsidRPr="006E4A06">
        <w:rPr>
          <w:rFonts w:asciiTheme="minorHAnsi" w:hAnsiTheme="minorHAnsi"/>
          <w:sz w:val="22"/>
          <w:szCs w:val="22"/>
        </w:rPr>
        <w:t>.</w:t>
      </w:r>
    </w:p>
    <w:p w14:paraId="1FFE9469" w14:textId="77777777"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14:paraId="04905318" w14:textId="77777777"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14:paraId="2FD0761E" w14:textId="77777777"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14:paraId="6B5031CA" w14:textId="77777777"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14:paraId="7E930ADD" w14:textId="77777777" w:rsidR="00121C6D" w:rsidRPr="006E4A06" w:rsidRDefault="00121C6D" w:rsidP="005159A5">
      <w:pPr>
        <w:spacing w:after="160" w:line="259" w:lineRule="auto"/>
        <w:rPr>
          <w:rFonts w:asciiTheme="minorHAnsi" w:hAnsiTheme="minorHAnsi"/>
          <w:noProof/>
          <w:sz w:val="22"/>
          <w:szCs w:val="22"/>
        </w:rPr>
      </w:pPr>
    </w:p>
    <w:tbl>
      <w:tblPr>
        <w:tblStyle w:val="TableGrid"/>
        <w:tblW w:w="0" w:type="auto"/>
        <w:tblLook w:val="04A0" w:firstRow="1" w:lastRow="0" w:firstColumn="1" w:lastColumn="0" w:noHBand="0" w:noVBand="1"/>
      </w:tblPr>
      <w:tblGrid>
        <w:gridCol w:w="2547"/>
        <w:gridCol w:w="6515"/>
      </w:tblGrid>
      <w:tr w:rsidR="00A62BE6" w:rsidRPr="006E4A06" w14:paraId="3B826384" w14:textId="77777777" w:rsidTr="00DF6C30">
        <w:trPr>
          <w:trHeight w:val="345"/>
        </w:trPr>
        <w:tc>
          <w:tcPr>
            <w:tcW w:w="9062" w:type="dxa"/>
            <w:gridSpan w:val="2"/>
            <w:vAlign w:val="center"/>
          </w:tcPr>
          <w:p w14:paraId="6A14C37B" w14:textId="77777777"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14:paraId="399C47FC" w14:textId="77777777"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14:paraId="59FA3ADC" w14:textId="77777777" w:rsidTr="00DF6C30">
        <w:trPr>
          <w:trHeight w:val="1901"/>
        </w:trPr>
        <w:tc>
          <w:tcPr>
            <w:tcW w:w="2547" w:type="dxa"/>
          </w:tcPr>
          <w:p w14:paraId="1430980C" w14:textId="77777777" w:rsidR="00A62BE6" w:rsidRPr="006E4A06" w:rsidRDefault="00A62BE6" w:rsidP="00DF6C30">
            <w:pPr>
              <w:spacing w:before="40" w:after="40"/>
              <w:jc w:val="both"/>
              <w:rPr>
                <w:rFonts w:asciiTheme="minorHAnsi" w:hAnsiTheme="minorHAnsi"/>
                <w:sz w:val="22"/>
                <w:szCs w:val="22"/>
              </w:rPr>
            </w:pPr>
          </w:p>
          <w:p w14:paraId="2745B6B7" w14:textId="77777777"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14:paraId="387F405B" w14:textId="77777777" w:rsidR="00A62BE6" w:rsidRPr="006E4A06" w:rsidRDefault="00A62BE6" w:rsidP="00DF6C30">
            <w:pPr>
              <w:spacing w:before="40" w:after="40"/>
              <w:jc w:val="both"/>
              <w:rPr>
                <w:rFonts w:asciiTheme="minorHAnsi" w:hAnsiTheme="minorHAnsi"/>
                <w:sz w:val="22"/>
                <w:szCs w:val="22"/>
              </w:rPr>
            </w:pPr>
          </w:p>
          <w:p w14:paraId="04D4AD8B" w14:textId="77777777"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14:paraId="6E124FBC" w14:textId="77777777"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4F89DFE0" w14:textId="77777777" w:rsidR="00A62BE6" w:rsidRPr="006E4A06" w:rsidRDefault="00A62BE6" w:rsidP="00DF6C30">
            <w:pPr>
              <w:jc w:val="both"/>
              <w:rPr>
                <w:rFonts w:asciiTheme="minorHAnsi" w:hAnsiTheme="minorHAnsi"/>
                <w:sz w:val="22"/>
                <w:szCs w:val="22"/>
              </w:rPr>
            </w:pPr>
          </w:p>
          <w:p w14:paraId="775E6286" w14:textId="77777777"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14:paraId="7AF699D3" w14:textId="77777777" w:rsidR="00A62BE6" w:rsidRPr="006E4A06" w:rsidRDefault="00A62BE6" w:rsidP="00DF6C30">
            <w:pPr>
              <w:jc w:val="both"/>
              <w:rPr>
                <w:rFonts w:asciiTheme="minorHAnsi" w:hAnsiTheme="minorHAnsi"/>
                <w:noProof/>
                <w:sz w:val="22"/>
                <w:szCs w:val="22"/>
              </w:rPr>
            </w:pPr>
          </w:p>
          <w:p w14:paraId="61782A43" w14:textId="77777777"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14:paraId="6FA8A6D0" w14:textId="77777777" w:rsidTr="00DF6C30">
        <w:trPr>
          <w:trHeight w:val="345"/>
        </w:trPr>
        <w:tc>
          <w:tcPr>
            <w:tcW w:w="9062" w:type="dxa"/>
            <w:gridSpan w:val="2"/>
            <w:vAlign w:val="center"/>
          </w:tcPr>
          <w:p w14:paraId="6FB0E0B0" w14:textId="77777777"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14:paraId="59B63799" w14:textId="77777777" w:rsidTr="00DF6C30">
        <w:trPr>
          <w:trHeight w:val="1901"/>
        </w:trPr>
        <w:tc>
          <w:tcPr>
            <w:tcW w:w="2547" w:type="dxa"/>
          </w:tcPr>
          <w:p w14:paraId="3414628A" w14:textId="77777777" w:rsidR="005159A5" w:rsidRPr="006E4A06" w:rsidRDefault="005159A5" w:rsidP="00DF6C30">
            <w:pPr>
              <w:spacing w:before="40" w:after="40"/>
              <w:jc w:val="both"/>
              <w:rPr>
                <w:rFonts w:asciiTheme="minorHAnsi" w:hAnsiTheme="minorHAnsi"/>
                <w:sz w:val="22"/>
                <w:szCs w:val="22"/>
              </w:rPr>
            </w:pPr>
          </w:p>
          <w:p w14:paraId="0D150E0B" w14:textId="77777777"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14:paraId="7BC88187" w14:textId="77777777" w:rsidR="005159A5" w:rsidRPr="006E4A06" w:rsidRDefault="005159A5" w:rsidP="00DF6C30">
            <w:pPr>
              <w:spacing w:before="40" w:after="40"/>
              <w:jc w:val="both"/>
              <w:rPr>
                <w:rFonts w:asciiTheme="minorHAnsi" w:hAnsiTheme="minorHAnsi"/>
                <w:sz w:val="22"/>
                <w:szCs w:val="22"/>
              </w:rPr>
            </w:pPr>
          </w:p>
          <w:p w14:paraId="561E0776" w14:textId="77777777"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14:paraId="5911179A" w14:textId="77777777"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7FC351B2" w14:textId="77777777" w:rsidR="005159A5" w:rsidRPr="006E4A06" w:rsidRDefault="005159A5" w:rsidP="00DF6C30">
            <w:pPr>
              <w:jc w:val="both"/>
              <w:rPr>
                <w:rFonts w:asciiTheme="minorHAnsi" w:hAnsiTheme="minorHAnsi"/>
                <w:sz w:val="22"/>
                <w:szCs w:val="22"/>
              </w:rPr>
            </w:pPr>
          </w:p>
          <w:p w14:paraId="0322294E" w14:textId="77777777"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14:paraId="509750C1" w14:textId="77777777" w:rsidR="005159A5" w:rsidRPr="006E4A06" w:rsidRDefault="005159A5" w:rsidP="00DF6C30">
            <w:pPr>
              <w:jc w:val="both"/>
              <w:rPr>
                <w:rFonts w:asciiTheme="minorHAnsi" w:hAnsiTheme="minorHAnsi"/>
                <w:noProof/>
                <w:sz w:val="22"/>
                <w:szCs w:val="22"/>
              </w:rPr>
            </w:pPr>
          </w:p>
          <w:p w14:paraId="5801D787" w14:textId="77777777"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14:paraId="3E7FD574" w14:textId="77777777" w:rsidR="005159A5" w:rsidRPr="006E4A06" w:rsidRDefault="005159A5" w:rsidP="005159A5"/>
    <w:p w14:paraId="492C9A0F" w14:textId="77777777" w:rsidR="00B32F8E" w:rsidRPr="006E4A06" w:rsidRDefault="00B32F8E" w:rsidP="005D2674">
      <w:pPr>
        <w:spacing w:line="240" w:lineRule="auto"/>
        <w:jc w:val="both"/>
        <w:rPr>
          <w:rFonts w:asciiTheme="minorHAnsi" w:hAnsiTheme="minorHAnsi"/>
          <w:sz w:val="22"/>
          <w:szCs w:val="22"/>
        </w:rPr>
      </w:pPr>
    </w:p>
    <w:p w14:paraId="4F1EFFE6" w14:textId="77777777" w:rsidR="009F7923" w:rsidRPr="006E4A06" w:rsidRDefault="009F7923">
      <w:pPr>
        <w:spacing w:line="240" w:lineRule="auto"/>
        <w:rPr>
          <w:rFonts w:asciiTheme="minorHAnsi" w:hAnsiTheme="minorHAnsi"/>
          <w:sz w:val="22"/>
          <w:szCs w:val="22"/>
        </w:rPr>
        <w:sectPr w:rsidR="009F7923" w:rsidRPr="006E4A06" w:rsidSect="002F2A59">
          <w:headerReference w:type="default" r:id="rId13"/>
          <w:footerReference w:type="default" r:id="rId14"/>
          <w:pgSz w:w="11906" w:h="16838" w:code="9"/>
          <w:pgMar w:top="1417" w:right="1417" w:bottom="1417" w:left="1417" w:header="431" w:footer="658" w:gutter="0"/>
          <w:cols w:space="708"/>
          <w:titlePg/>
          <w:docGrid w:linePitch="360"/>
        </w:sectPr>
      </w:pPr>
    </w:p>
    <w:p w14:paraId="734BFB36" w14:textId="77777777" w:rsidR="00EA3CBD" w:rsidRPr="006E4A06" w:rsidRDefault="00EA3CBD" w:rsidP="00EA3CBD">
      <w:pPr>
        <w:pStyle w:val="Default"/>
        <w:rPr>
          <w:rFonts w:asciiTheme="minorHAnsi" w:hAnsiTheme="minorHAnsi"/>
          <w:sz w:val="22"/>
          <w:szCs w:val="22"/>
        </w:rPr>
      </w:pPr>
    </w:p>
    <w:p w14:paraId="44F12C98" w14:textId="77777777"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r w:rsidRPr="008E12B4">
        <w:rPr>
          <w:rFonts w:asciiTheme="minorHAnsi" w:hAnsiTheme="minorHAnsi"/>
          <w:b/>
          <w:bCs/>
          <w:lang w:val="fr-FR"/>
        </w:rPr>
        <w:t>):</w:t>
      </w:r>
    </w:p>
    <w:p w14:paraId="7348A54C" w14:textId="77777777"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14:paraId="44FA4BE5" w14:textId="77777777" w:rsidR="00EA3CBD" w:rsidRPr="006E4A06" w:rsidRDefault="00EA3CBD" w:rsidP="00EA3CBD">
      <w:pPr>
        <w:rPr>
          <w:rFonts w:asciiTheme="minorHAnsi" w:hAnsiTheme="minorHAnsi"/>
        </w:rPr>
      </w:pPr>
    </w:p>
    <w:p w14:paraId="513E70A0" w14:textId="77777777"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:_______________</w:t>
      </w:r>
    </w:p>
    <w:p w14:paraId="63737B32" w14:textId="77777777"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First name</w:t>
      </w:r>
      <w:r w:rsidR="002A174A">
        <w:rPr>
          <w:rFonts w:asciiTheme="minorHAnsi" w:hAnsiTheme="minorHAnsi"/>
          <w:b/>
          <w:bCs/>
        </w:rPr>
        <w:t xml:space="preserve"> </w:t>
      </w:r>
      <w:r w:rsidRPr="006E4A06">
        <w:rPr>
          <w:rFonts w:asciiTheme="minorHAnsi" w:hAnsiTheme="minorHAnsi"/>
          <w:b/>
          <w:bCs/>
        </w:rPr>
        <w:t>:______________</w:t>
      </w:r>
    </w:p>
    <w:p w14:paraId="604A1B88" w14:textId="77777777"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Date of birth</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______________</w:t>
      </w:r>
    </w:p>
    <w:p w14:paraId="160F1F9A" w14:textId="77777777"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w:t>
      </w:r>
    </w:p>
    <w:p w14:paraId="5D3C1FB3" w14:textId="77777777"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14:paraId="1873246C"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98FE2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65BF09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02AC94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47931A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14:paraId="793ED306"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48F8A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E78326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743360E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721A626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3DDFC2A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A328EE1"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0A037C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1D880E95"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7A41C56"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23B90FCC"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C3C6E9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56B125C"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AC312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3E6AE4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28B6B0E8"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D9FC075"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4A6F696"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4EA72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86FEBD1"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24CD63D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3AD710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FD6BF1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C6E88A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177CAB8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14:paraId="767BE400" w14:textId="77777777" w:rsidR="00EA3CBD" w:rsidRPr="006E4A06" w:rsidRDefault="00EA3CBD" w:rsidP="00EA3CBD">
      <w:pPr>
        <w:rPr>
          <w:rFonts w:asciiTheme="minorHAnsi" w:hAnsiTheme="minorHAnsi"/>
        </w:rPr>
      </w:pPr>
    </w:p>
    <w:p w14:paraId="09E6DD59" w14:textId="77777777"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14:paraId="34F8A33F"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650D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6B18E43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14:paraId="3D5C40F7"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419B6C72"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29C32FA"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603E511"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7351AA7"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6B4C37C1"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0100BFD"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E77A40E"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EDD6FA0"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3332D6D"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2A8D1F5"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18B972C"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2BEC1AFA"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62A283"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0160D2"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1B0A2F98"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BD3B5A0"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23EB7592" w14:textId="77777777" w:rsidR="00EA3CBD" w:rsidRPr="006E4A06" w:rsidRDefault="00EA3CBD" w:rsidP="0034798D">
            <w:pPr>
              <w:spacing w:line="240" w:lineRule="auto"/>
              <w:jc w:val="center"/>
              <w:rPr>
                <w:rFonts w:asciiTheme="minorHAnsi" w:eastAsia="Times New Roman" w:hAnsiTheme="minorHAnsi"/>
                <w:color w:val="000000"/>
              </w:rPr>
            </w:pPr>
          </w:p>
        </w:tc>
      </w:tr>
    </w:tbl>
    <w:p w14:paraId="70D08D9E" w14:textId="77777777" w:rsidR="00EA3CBD" w:rsidRPr="006E4A06" w:rsidRDefault="00EA3CBD" w:rsidP="00EA3CBD">
      <w:pPr>
        <w:pStyle w:val="Default"/>
        <w:rPr>
          <w:rFonts w:asciiTheme="minorHAnsi" w:hAnsiTheme="minorHAnsi"/>
          <w:sz w:val="22"/>
          <w:szCs w:val="22"/>
        </w:rPr>
      </w:pPr>
    </w:p>
    <w:p w14:paraId="0BD5D778" w14:textId="77777777" w:rsidR="00EA3CBD" w:rsidRPr="006E4A06" w:rsidRDefault="00EA3CBD" w:rsidP="00EA3CBD">
      <w:pPr>
        <w:pStyle w:val="Default"/>
        <w:rPr>
          <w:rFonts w:asciiTheme="minorHAnsi" w:hAnsiTheme="minorHAnsi"/>
          <w:sz w:val="22"/>
          <w:szCs w:val="22"/>
        </w:rPr>
      </w:pPr>
    </w:p>
    <w:p w14:paraId="25B7CDD1" w14:textId="77777777"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
    <w:p w14:paraId="175F9FBF" w14:textId="77777777"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14:paraId="245795D8"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02D8A" w14:textId="77777777"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325FE817" w14:textId="77777777"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14:paraId="3D6F150A"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F1C50F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C5BEBB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4A8BA48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6986EBA2"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80A9F3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15AF5D71"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6A339FE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5989C74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AE1E975"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3A07FB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F4F28E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780CF2D1"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27C613C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4F1B72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37E0DB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23CC220E"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9433CB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8A3BF7B"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25E0939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38A386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778B875"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CF5C4A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1B84FA0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14:paraId="4D493925" w14:textId="77777777" w:rsidR="00EA3CBD" w:rsidRPr="006E4A06" w:rsidRDefault="00EA3CBD" w:rsidP="00EA3CBD">
      <w:pPr>
        <w:pStyle w:val="Default"/>
        <w:rPr>
          <w:rFonts w:asciiTheme="minorHAnsi" w:hAnsiTheme="minorHAnsi"/>
          <w:sz w:val="22"/>
          <w:szCs w:val="22"/>
        </w:rPr>
      </w:pPr>
    </w:p>
    <w:p w14:paraId="0D2215B7" w14:textId="77777777" w:rsidR="00EA3CBD" w:rsidRPr="006E4A06" w:rsidRDefault="00EA3CBD" w:rsidP="00EA3CBD">
      <w:pPr>
        <w:pStyle w:val="Default"/>
        <w:rPr>
          <w:rFonts w:asciiTheme="minorHAnsi" w:hAnsiTheme="minorHAnsi"/>
          <w:sz w:val="22"/>
          <w:szCs w:val="22"/>
        </w:rPr>
      </w:pPr>
    </w:p>
    <w:p w14:paraId="6FA7B5B7" w14:textId="77777777"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14:paraId="19A92CF0" w14:textId="77777777" w:rsidTr="00D31562">
        <w:trPr>
          <w:trHeight w:val="348"/>
          <w:jc w:val="center"/>
        </w:trPr>
        <w:tc>
          <w:tcPr>
            <w:tcW w:w="1724" w:type="dxa"/>
            <w:vAlign w:val="center"/>
          </w:tcPr>
          <w:p w14:paraId="0FF31C14"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14:paraId="7C88E2A2"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14:paraId="2A6B69F9"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14:paraId="75CD3884"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14:paraId="5CFE0F98"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14:paraId="0C5940DD" w14:textId="77777777" w:rsidTr="00D31562">
        <w:trPr>
          <w:trHeight w:val="348"/>
          <w:jc w:val="center"/>
        </w:trPr>
        <w:tc>
          <w:tcPr>
            <w:tcW w:w="1724" w:type="dxa"/>
            <w:vAlign w:val="center"/>
          </w:tcPr>
          <w:p w14:paraId="0A2DAA30"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4E6B35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717B5B35"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4670674"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1F6F4FE8" w14:textId="77777777" w:rsidR="00EA3CBD" w:rsidRPr="006E4A06" w:rsidRDefault="00EA3CBD" w:rsidP="0034798D">
            <w:pPr>
              <w:pStyle w:val="Default"/>
              <w:jc w:val="center"/>
              <w:rPr>
                <w:rFonts w:asciiTheme="minorHAnsi" w:hAnsiTheme="minorHAnsi"/>
                <w:sz w:val="22"/>
                <w:szCs w:val="22"/>
              </w:rPr>
            </w:pPr>
          </w:p>
        </w:tc>
      </w:tr>
      <w:tr w:rsidR="00EA3CBD" w:rsidRPr="006E4A06" w14:paraId="76F942C1" w14:textId="77777777" w:rsidTr="00D31562">
        <w:trPr>
          <w:trHeight w:val="348"/>
          <w:jc w:val="center"/>
        </w:trPr>
        <w:tc>
          <w:tcPr>
            <w:tcW w:w="1724" w:type="dxa"/>
            <w:vAlign w:val="center"/>
          </w:tcPr>
          <w:p w14:paraId="571A1FFF"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04A5EF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0290D34"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1EC72F0"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07021C03" w14:textId="77777777" w:rsidR="00EA3CBD" w:rsidRPr="006E4A06" w:rsidRDefault="00EA3CBD" w:rsidP="0034798D">
            <w:pPr>
              <w:pStyle w:val="Default"/>
              <w:jc w:val="center"/>
              <w:rPr>
                <w:rFonts w:asciiTheme="minorHAnsi" w:hAnsiTheme="minorHAnsi"/>
                <w:sz w:val="22"/>
                <w:szCs w:val="22"/>
              </w:rPr>
            </w:pPr>
          </w:p>
        </w:tc>
      </w:tr>
      <w:tr w:rsidR="00EA3CBD" w:rsidRPr="006E4A06" w14:paraId="631D5F2F" w14:textId="77777777" w:rsidTr="00D31562">
        <w:trPr>
          <w:trHeight w:val="348"/>
          <w:jc w:val="center"/>
        </w:trPr>
        <w:tc>
          <w:tcPr>
            <w:tcW w:w="1724" w:type="dxa"/>
            <w:vAlign w:val="center"/>
          </w:tcPr>
          <w:p w14:paraId="5382D1A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5CB126D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32CE586"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3C6DF51C"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1610C2F" w14:textId="77777777" w:rsidR="00EA3CBD" w:rsidRPr="006E4A06" w:rsidRDefault="00EA3CBD" w:rsidP="0034798D">
            <w:pPr>
              <w:pStyle w:val="Default"/>
              <w:jc w:val="center"/>
              <w:rPr>
                <w:rFonts w:asciiTheme="minorHAnsi" w:hAnsiTheme="minorHAnsi"/>
                <w:sz w:val="22"/>
                <w:szCs w:val="22"/>
              </w:rPr>
            </w:pPr>
          </w:p>
        </w:tc>
      </w:tr>
      <w:tr w:rsidR="00EA3CBD" w:rsidRPr="006E4A06" w14:paraId="100A0DB4" w14:textId="77777777" w:rsidTr="00D31562">
        <w:trPr>
          <w:trHeight w:val="348"/>
          <w:jc w:val="center"/>
        </w:trPr>
        <w:tc>
          <w:tcPr>
            <w:tcW w:w="1724" w:type="dxa"/>
            <w:vAlign w:val="center"/>
          </w:tcPr>
          <w:p w14:paraId="78D96E6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86E626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DC2E22A"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86B34AE"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53D0E5BB" w14:textId="77777777" w:rsidR="00EA3CBD" w:rsidRPr="006E4A06" w:rsidRDefault="00EA3CBD" w:rsidP="0034798D">
            <w:pPr>
              <w:pStyle w:val="Default"/>
              <w:jc w:val="center"/>
              <w:rPr>
                <w:rFonts w:asciiTheme="minorHAnsi" w:hAnsiTheme="minorHAnsi"/>
                <w:sz w:val="22"/>
                <w:szCs w:val="22"/>
              </w:rPr>
            </w:pPr>
          </w:p>
        </w:tc>
      </w:tr>
      <w:tr w:rsidR="00EA3CBD" w:rsidRPr="006E4A06" w14:paraId="32FAC540" w14:textId="77777777" w:rsidTr="00D31562">
        <w:trPr>
          <w:trHeight w:val="348"/>
          <w:jc w:val="center"/>
        </w:trPr>
        <w:tc>
          <w:tcPr>
            <w:tcW w:w="1724" w:type="dxa"/>
            <w:vAlign w:val="center"/>
          </w:tcPr>
          <w:p w14:paraId="6CBC72E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490F0D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773672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1492C38"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2F322D26" w14:textId="77777777" w:rsidR="00EA3CBD" w:rsidRPr="006E4A06" w:rsidRDefault="00EA3CBD" w:rsidP="0034798D">
            <w:pPr>
              <w:pStyle w:val="Default"/>
              <w:jc w:val="center"/>
              <w:rPr>
                <w:rFonts w:asciiTheme="minorHAnsi" w:hAnsiTheme="minorHAnsi"/>
                <w:sz w:val="22"/>
                <w:szCs w:val="22"/>
              </w:rPr>
            </w:pPr>
          </w:p>
        </w:tc>
      </w:tr>
      <w:tr w:rsidR="00EA3CBD" w:rsidRPr="006E4A06" w14:paraId="52DBEBA4" w14:textId="77777777" w:rsidTr="00D31562">
        <w:trPr>
          <w:trHeight w:val="348"/>
          <w:jc w:val="center"/>
        </w:trPr>
        <w:tc>
          <w:tcPr>
            <w:tcW w:w="1724" w:type="dxa"/>
            <w:vAlign w:val="center"/>
          </w:tcPr>
          <w:p w14:paraId="596DF5C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A7B933C"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1CC55D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3706DCCC"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1D514BF6" w14:textId="77777777" w:rsidR="00EA3CBD" w:rsidRPr="006E4A06" w:rsidRDefault="00EA3CBD" w:rsidP="0034798D">
            <w:pPr>
              <w:pStyle w:val="Default"/>
              <w:jc w:val="center"/>
              <w:rPr>
                <w:rFonts w:asciiTheme="minorHAnsi" w:hAnsiTheme="minorHAnsi"/>
                <w:sz w:val="22"/>
                <w:szCs w:val="22"/>
              </w:rPr>
            </w:pPr>
          </w:p>
        </w:tc>
      </w:tr>
      <w:tr w:rsidR="00EA3CBD" w:rsidRPr="006E4A06" w14:paraId="56744DB7" w14:textId="77777777" w:rsidTr="00D31562">
        <w:trPr>
          <w:trHeight w:val="348"/>
          <w:jc w:val="center"/>
        </w:trPr>
        <w:tc>
          <w:tcPr>
            <w:tcW w:w="1724" w:type="dxa"/>
            <w:vAlign w:val="center"/>
          </w:tcPr>
          <w:p w14:paraId="59EBD329"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710AAE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579460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788103F0"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0880F644" w14:textId="77777777" w:rsidR="00EA3CBD" w:rsidRPr="006E4A06" w:rsidRDefault="00EA3CBD" w:rsidP="0034798D">
            <w:pPr>
              <w:pStyle w:val="Default"/>
              <w:jc w:val="center"/>
              <w:rPr>
                <w:rFonts w:asciiTheme="minorHAnsi" w:hAnsiTheme="minorHAnsi"/>
                <w:sz w:val="22"/>
                <w:szCs w:val="22"/>
              </w:rPr>
            </w:pPr>
          </w:p>
        </w:tc>
      </w:tr>
      <w:tr w:rsidR="00EA3CBD" w:rsidRPr="006E4A06" w14:paraId="27547687" w14:textId="77777777" w:rsidTr="00D31562">
        <w:trPr>
          <w:trHeight w:val="348"/>
          <w:jc w:val="center"/>
        </w:trPr>
        <w:tc>
          <w:tcPr>
            <w:tcW w:w="1724" w:type="dxa"/>
            <w:vAlign w:val="center"/>
          </w:tcPr>
          <w:p w14:paraId="46D65C7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8A62C2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09F8B5BA"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5606714"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7E5F412E" w14:textId="77777777" w:rsidR="00EA3CBD" w:rsidRPr="006E4A06" w:rsidRDefault="00EA3CBD" w:rsidP="0034798D">
            <w:pPr>
              <w:pStyle w:val="Default"/>
              <w:jc w:val="center"/>
              <w:rPr>
                <w:rFonts w:asciiTheme="minorHAnsi" w:hAnsiTheme="minorHAnsi"/>
                <w:sz w:val="22"/>
                <w:szCs w:val="22"/>
              </w:rPr>
            </w:pPr>
          </w:p>
        </w:tc>
      </w:tr>
      <w:tr w:rsidR="00EA3CBD" w:rsidRPr="006E4A06" w14:paraId="5DE0A401" w14:textId="77777777" w:rsidTr="00D31562">
        <w:trPr>
          <w:trHeight w:val="348"/>
          <w:jc w:val="center"/>
        </w:trPr>
        <w:tc>
          <w:tcPr>
            <w:tcW w:w="1724" w:type="dxa"/>
            <w:vAlign w:val="center"/>
          </w:tcPr>
          <w:p w14:paraId="6E53D369"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0E2501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5276064"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72A9B497"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73820402" w14:textId="77777777" w:rsidR="00EA3CBD" w:rsidRPr="006E4A06" w:rsidRDefault="00EA3CBD" w:rsidP="0034798D">
            <w:pPr>
              <w:pStyle w:val="Default"/>
              <w:jc w:val="center"/>
              <w:rPr>
                <w:rFonts w:asciiTheme="minorHAnsi" w:hAnsiTheme="minorHAnsi"/>
                <w:sz w:val="22"/>
                <w:szCs w:val="22"/>
              </w:rPr>
            </w:pPr>
          </w:p>
        </w:tc>
      </w:tr>
      <w:tr w:rsidR="00EA3CBD" w:rsidRPr="006E4A06" w14:paraId="0A49C6C7" w14:textId="77777777" w:rsidTr="00D31562">
        <w:trPr>
          <w:trHeight w:val="348"/>
          <w:jc w:val="center"/>
        </w:trPr>
        <w:tc>
          <w:tcPr>
            <w:tcW w:w="1724" w:type="dxa"/>
            <w:vAlign w:val="center"/>
          </w:tcPr>
          <w:p w14:paraId="0E00AE2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B24F3D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3AA6BDF"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BF926C7"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40514ED3" w14:textId="77777777" w:rsidR="00EA3CBD" w:rsidRPr="006E4A06" w:rsidRDefault="00EA3CBD" w:rsidP="0034798D">
            <w:pPr>
              <w:pStyle w:val="Default"/>
              <w:jc w:val="center"/>
              <w:rPr>
                <w:rFonts w:asciiTheme="minorHAnsi" w:hAnsiTheme="minorHAnsi"/>
                <w:sz w:val="22"/>
                <w:szCs w:val="22"/>
              </w:rPr>
            </w:pPr>
          </w:p>
        </w:tc>
      </w:tr>
    </w:tbl>
    <w:p w14:paraId="4B5B76C4" w14:textId="77777777" w:rsidR="00EA3CBD" w:rsidRPr="006E4A06" w:rsidRDefault="00EA3CBD" w:rsidP="00EA3CBD">
      <w:pPr>
        <w:rPr>
          <w:rFonts w:asciiTheme="minorHAnsi" w:hAnsiTheme="minorHAnsi"/>
        </w:rPr>
      </w:pPr>
    </w:p>
    <w:p w14:paraId="0EE81912" w14:textId="77777777"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14:paraId="79166F2C" w14:textId="77777777" w:rsidR="00EA3CBD" w:rsidRPr="006E4A06" w:rsidRDefault="00EA3CBD" w:rsidP="00EA3CBD">
      <w:pPr>
        <w:rPr>
          <w:rFonts w:asciiTheme="minorHAnsi" w:hAnsiTheme="minorHAnsi"/>
          <w:b/>
          <w:bCs/>
          <w:sz w:val="23"/>
          <w:szCs w:val="23"/>
        </w:rPr>
      </w:pPr>
    </w:p>
    <w:p w14:paraId="6CB3EE8E" w14:textId="77777777" w:rsidR="00EA3CBD" w:rsidRPr="006E4A06" w:rsidRDefault="00EA3CBD" w:rsidP="00EA3CBD">
      <w:pPr>
        <w:rPr>
          <w:rFonts w:asciiTheme="minorHAnsi" w:hAnsiTheme="minorHAnsi"/>
          <w:b/>
          <w:bCs/>
          <w:sz w:val="23"/>
          <w:szCs w:val="23"/>
        </w:rPr>
      </w:pPr>
    </w:p>
    <w:p w14:paraId="4DD3BC4A" w14:textId="77777777" w:rsidR="00EA3CBD" w:rsidRPr="006E4A06" w:rsidRDefault="00EA3CBD" w:rsidP="00EA3CBD">
      <w:pPr>
        <w:rPr>
          <w:rFonts w:asciiTheme="minorHAnsi" w:hAnsiTheme="minorHAnsi"/>
          <w:b/>
          <w:bCs/>
          <w:sz w:val="23"/>
          <w:szCs w:val="23"/>
        </w:rPr>
      </w:pPr>
    </w:p>
    <w:p w14:paraId="4EEB42B7" w14:textId="77777777" w:rsidR="00EA3CBD" w:rsidRPr="006E4A06" w:rsidRDefault="00EA3CBD" w:rsidP="00EA3CBD">
      <w:pPr>
        <w:rPr>
          <w:rFonts w:asciiTheme="minorHAnsi" w:hAnsiTheme="minorHAnsi"/>
          <w:b/>
          <w:bCs/>
          <w:sz w:val="23"/>
          <w:szCs w:val="23"/>
        </w:rPr>
      </w:pPr>
    </w:p>
    <w:p w14:paraId="326B4C89" w14:textId="77777777"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14:paraId="5963E661" w14:textId="77777777" w:rsidR="00EA3CBD" w:rsidRPr="006E4A06" w:rsidRDefault="00EA3CBD" w:rsidP="00EA3CBD">
      <w:pPr>
        <w:rPr>
          <w:rFonts w:asciiTheme="minorHAnsi" w:hAnsiTheme="minorHAnsi"/>
        </w:rPr>
      </w:pPr>
    </w:p>
    <w:p w14:paraId="688A036F" w14:textId="77777777" w:rsidR="00A060BA" w:rsidRPr="006E4A06" w:rsidRDefault="00A060BA" w:rsidP="00EA3CBD">
      <w:pPr>
        <w:rPr>
          <w:rFonts w:asciiTheme="minorHAnsi" w:hAnsiTheme="minorHAnsi"/>
        </w:rPr>
        <w:sectPr w:rsidR="00A060BA" w:rsidRPr="006E4A06" w:rsidSect="002F2A59">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14:paraId="11B29E41" w14:textId="77777777"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w14:anchorId="0C6DF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5pt;height:666.35pt" o:ole="">
            <v:imagedata r:id="rId18" o:title=""/>
          </v:shape>
          <o:OLEObject Type="Embed" ProgID="Excel.Sheet.12" ShapeID="_x0000_i1025" DrawAspect="Content" ObjectID="_1779870228" r:id="rId19"/>
        </w:object>
      </w:r>
    </w:p>
    <w:sectPr w:rsidR="00B76D6F" w:rsidRPr="006E4A06" w:rsidSect="002F2A59">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4DDBEF" w14:textId="77777777" w:rsidR="00047928" w:rsidRDefault="00047928">
      <w:r>
        <w:separator/>
      </w:r>
    </w:p>
  </w:endnote>
  <w:endnote w:type="continuationSeparator" w:id="0">
    <w:p w14:paraId="25524D38" w14:textId="77777777" w:rsidR="00047928" w:rsidRDefault="00047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1CE56" w14:textId="77777777" w:rsidR="000603AA" w:rsidRDefault="000603AA">
    <w:pPr>
      <w:pStyle w:val="Footer"/>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77679" w14:textId="77777777" w:rsidR="00CB7DFD" w:rsidRDefault="00C809DC" w:rsidP="00C809DC">
    <w:pPr>
      <w:pStyle w:val="Footer"/>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Calibri" w:hAnsi="Calibri"/>
                        <w:sz w:val="22"/>
                        <w:szCs w:val="22"/>
                      </w:rPr>
                      <w:id w:val="-1863517441"/>
                      <w:docPartObj>
                        <w:docPartGallery w:val="Page Numbers (Top of Page)"/>
                        <w:docPartUnique/>
                      </w:docPartObj>
                    </w:sdtPr>
                    <w:sdtContent>
                      <w:p w14:paraId="7DDA36CF" w14:textId="77777777"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14:paraId="3775B190" w14:textId="77777777"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p>
                    </w:sdtContent>
                  </w:sdt>
                  <w:p w14:paraId="3929BFA6" w14:textId="77777777" w:rsidR="00442AC9" w:rsidRPr="00442AC9" w:rsidRDefault="00442AC9" w:rsidP="00442AC9">
                    <w:pPr>
                      <w:tabs>
                        <w:tab w:val="center" w:pos="4536"/>
                        <w:tab w:val="right" w:pos="9072"/>
                      </w:tabs>
                      <w:spacing w:line="240" w:lineRule="exact"/>
                      <w:rPr>
                        <w:sz w:val="22"/>
                        <w:szCs w:val="22"/>
                      </w:rPr>
                    </w:pPr>
                  </w:p>
                  <w:p w14:paraId="11AA1115" w14:textId="77777777"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60852" w14:textId="77777777" w:rsidR="00B62977" w:rsidRPr="00B62977" w:rsidRDefault="00FB2E12" w:rsidP="00B62977">
    <w:pPr>
      <w:pStyle w:val="Footer"/>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1533381689"/>
      <w:docPartObj>
        <w:docPartGallery w:val="Page Numbers (Bottom of Page)"/>
        <w:docPartUnique/>
      </w:docPartObj>
    </w:sdtPr>
    <w:sdtContent>
      <w:sdt>
        <w:sdtPr>
          <w:rPr>
            <w:rFonts w:ascii="Calibri" w:hAnsi="Calibri"/>
            <w:sz w:val="18"/>
          </w:rPr>
          <w:id w:val="-861273317"/>
          <w:docPartObj>
            <w:docPartGallery w:val="Page Numbers (Top of Page)"/>
            <w:docPartUnique/>
          </w:docPartObj>
        </w:sdtPr>
        <w:sdtContent>
          <w:sdt>
            <w:sdtPr>
              <w:rPr>
                <w:rFonts w:ascii="Calibri" w:hAnsi="Calibri"/>
                <w:sz w:val="22"/>
                <w:szCs w:val="22"/>
              </w:rPr>
              <w:id w:val="2020348588"/>
              <w:docPartObj>
                <w:docPartGallery w:val="Page Numbers (Bottom of Page)"/>
                <w:docPartUnique/>
              </w:docPartObj>
            </w:sdtPr>
            <w:sdtContent>
              <w:sdt>
                <w:sdtPr>
                  <w:rPr>
                    <w:rFonts w:ascii="Calibri" w:hAnsi="Calibri"/>
                    <w:sz w:val="22"/>
                    <w:szCs w:val="22"/>
                  </w:rPr>
                  <w:id w:val="-1772150948"/>
                  <w:docPartObj>
                    <w:docPartGallery w:val="Page Numbers (Top of Page)"/>
                    <w:docPartUnique/>
                  </w:docPartObj>
                </w:sdtPr>
                <w:sdtContent>
                  <w:sdt>
                    <w:sdtPr>
                      <w:rPr>
                        <w:rFonts w:ascii="Calibri" w:hAnsi="Calibri"/>
                        <w:sz w:val="22"/>
                        <w:szCs w:val="22"/>
                      </w:rPr>
                      <w:id w:val="1357769340"/>
                      <w:docPartObj>
                        <w:docPartGallery w:val="Page Numbers (Top of Page)"/>
                        <w:docPartUnique/>
                      </w:docPartObj>
                    </w:sdtPr>
                    <w:sdtContent>
                      <w:p w14:paraId="272810BC" w14:textId="77777777"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14:paraId="4716B458" w14:textId="77777777"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sdtContent>
                  </w:sdt>
                  <w:p w14:paraId="4D1168B6" w14:textId="77777777" w:rsidR="00FB2E12" w:rsidRPr="00442AC9" w:rsidRDefault="00FB2E12" w:rsidP="00FB2E12">
                    <w:pPr>
                      <w:tabs>
                        <w:tab w:val="center" w:pos="4536"/>
                        <w:tab w:val="right" w:pos="9072"/>
                      </w:tabs>
                      <w:spacing w:line="240" w:lineRule="exact"/>
                      <w:rPr>
                        <w:sz w:val="22"/>
                        <w:szCs w:val="22"/>
                      </w:rPr>
                    </w:pPr>
                  </w:p>
                  <w:p w14:paraId="2FEAF8AB" w14:textId="77777777"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14:paraId="645276D6" w14:textId="77777777" w:rsidR="00FB2E12" w:rsidRDefault="00FB2E12" w:rsidP="00EA3CBD">
    <w:pPr>
      <w:tabs>
        <w:tab w:val="right" w:pos="14004"/>
      </w:tabs>
      <w:spacing w:line="240" w:lineRule="auto"/>
      <w:rPr>
        <w:rFonts w:ascii="Calibri" w:hAnsi="Calibri"/>
        <w:sz w:val="22"/>
        <w:szCs w:val="22"/>
      </w:rPr>
    </w:pPr>
  </w:p>
  <w:p w14:paraId="4AA5CADB" w14:textId="77777777" w:rsidR="00AB34B1" w:rsidRPr="00B62977" w:rsidRDefault="00AB34B1" w:rsidP="00AB34B1">
    <w:pPr>
      <w:pStyle w:val="Footer"/>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p w14:paraId="5564089A" w14:textId="77777777" w:rsidR="00FB2E12" w:rsidRDefault="00FB2E12" w:rsidP="00EA3CBD">
    <w:pPr>
      <w:tabs>
        <w:tab w:val="right" w:pos="14004"/>
      </w:tabs>
      <w:spacing w:line="240" w:lineRule="auto"/>
      <w:rPr>
        <w:rFonts w:ascii="Calibri" w:hAnsi="Calibri"/>
        <w:sz w:val="22"/>
        <w:szCs w:val="22"/>
      </w:rPr>
    </w:pPr>
  </w:p>
  <w:p w14:paraId="79AADC00" w14:textId="77777777"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D44CD" w14:textId="77777777" w:rsidR="00047928" w:rsidRDefault="00047928">
      <w:r>
        <w:separator/>
      </w:r>
    </w:p>
  </w:footnote>
  <w:footnote w:type="continuationSeparator" w:id="0">
    <w:p w14:paraId="053C90A8" w14:textId="77777777" w:rsidR="00047928" w:rsidRDefault="00047928">
      <w:r>
        <w:continuationSeparator/>
      </w:r>
    </w:p>
  </w:footnote>
  <w:footnote w:id="1">
    <w:p w14:paraId="39C52FAA" w14:textId="77777777" w:rsidR="00255FEA" w:rsidRDefault="00255FEA" w:rsidP="00255FEA">
      <w:pPr>
        <w:pStyle w:val="FootnoteText"/>
        <w:ind w:left="284" w:hanging="284"/>
      </w:pPr>
      <w:r>
        <w:rPr>
          <w:rStyle w:val="FootnoteReference"/>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14:paraId="5CC262A0" w14:textId="77777777" w:rsidR="005159A5" w:rsidRPr="00121C6D" w:rsidRDefault="005159A5" w:rsidP="00856FE0">
      <w:pPr>
        <w:pStyle w:val="FootnoteText"/>
        <w:spacing w:before="120"/>
        <w:ind w:left="284" w:hanging="284"/>
        <w:rPr>
          <w:rStyle w:val="FootnoteReference"/>
          <w:rFonts w:asciiTheme="minorHAnsi" w:hAnsiTheme="minorHAnsi"/>
          <w:vertAlign w:val="baseline"/>
        </w:rPr>
      </w:pPr>
      <w:r>
        <w:rPr>
          <w:rStyle w:val="FootnoteReference"/>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14:paraId="284E741C" w14:textId="77777777" w:rsidR="005159A5" w:rsidRPr="00121C6D" w:rsidRDefault="005159A5" w:rsidP="00856FE0">
      <w:pPr>
        <w:pStyle w:val="FootnoteText"/>
        <w:spacing w:before="120"/>
        <w:ind w:left="284" w:hanging="284"/>
        <w:rPr>
          <w:sz w:val="16"/>
        </w:rPr>
      </w:pPr>
      <w:r>
        <w:rPr>
          <w:rStyle w:val="FootnoteReference"/>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070BE" w14:textId="77777777"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6C9CB" w14:textId="19CA59E1" w:rsidR="00701433" w:rsidRDefault="00B74A75">
    <w:pPr>
      <w:pStyle w:val="Header"/>
    </w:pPr>
    <w:r>
      <w:rPr>
        <w:noProof/>
      </w:rPr>
      <w:drawing>
        <wp:inline distT="0" distB="0" distL="0" distR="0" wp14:anchorId="1166D576" wp14:editId="473D67F7">
          <wp:extent cx="1554480" cy="853440"/>
          <wp:effectExtent l="0" t="0" r="7620" b="3810"/>
          <wp:docPr id="125851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85344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C2787" w14:textId="77777777"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14:paraId="43C544AD"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752D4" w14:textId="77777777" w:rsidR="00D07CF4" w:rsidRPr="00D07CF4" w:rsidRDefault="00D07CF4" w:rsidP="00D07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8EBA2" w14:textId="77777777" w:rsidR="00724341" w:rsidRDefault="00D07CF4"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14:anchorId="21F11136" wp14:editId="382E0834">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14:paraId="23449246" w14:textId="77777777" w:rsidR="00432FF8" w:rsidRDefault="00432FF8" w:rsidP="00432FF8">
    <w:pPr>
      <w:pStyle w:val="Header"/>
      <w:spacing w:line="240" w:lineRule="auto"/>
      <w:contextualSpacing/>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721B1" w14:textId="77777777" w:rsidR="00A060BA" w:rsidRDefault="00A060BA"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14:anchorId="58FD8696" wp14:editId="1120FE37">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14:paraId="5FF45139" w14:textId="77777777" w:rsidR="00A060BA" w:rsidRDefault="00A060BA" w:rsidP="00432FF8">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OC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8917682">
    <w:abstractNumId w:val="0"/>
  </w:num>
  <w:num w:numId="2" w16cid:durableId="1592659024">
    <w:abstractNumId w:val="8"/>
  </w:num>
  <w:num w:numId="3" w16cid:durableId="1323506863">
    <w:abstractNumId w:val="23"/>
  </w:num>
  <w:num w:numId="4" w16cid:durableId="519438554">
    <w:abstractNumId w:val="5"/>
  </w:num>
  <w:num w:numId="5" w16cid:durableId="1576279980">
    <w:abstractNumId w:val="19"/>
  </w:num>
  <w:num w:numId="6" w16cid:durableId="424427026">
    <w:abstractNumId w:val="9"/>
  </w:num>
  <w:num w:numId="7" w16cid:durableId="835800826">
    <w:abstractNumId w:val="17"/>
  </w:num>
  <w:num w:numId="8" w16cid:durableId="1558781812">
    <w:abstractNumId w:val="24"/>
  </w:num>
  <w:num w:numId="9" w16cid:durableId="135073300">
    <w:abstractNumId w:val="13"/>
  </w:num>
  <w:num w:numId="10" w16cid:durableId="1134716127">
    <w:abstractNumId w:val="27"/>
  </w:num>
  <w:num w:numId="11" w16cid:durableId="800461502">
    <w:abstractNumId w:val="3"/>
  </w:num>
  <w:num w:numId="12" w16cid:durableId="1395591249">
    <w:abstractNumId w:val="12"/>
  </w:num>
  <w:num w:numId="13" w16cid:durableId="994384150">
    <w:abstractNumId w:val="26"/>
  </w:num>
  <w:num w:numId="14" w16cid:durableId="1616866652">
    <w:abstractNumId w:val="22"/>
  </w:num>
  <w:num w:numId="15" w16cid:durableId="846528834">
    <w:abstractNumId w:val="31"/>
  </w:num>
  <w:num w:numId="16" w16cid:durableId="241834168">
    <w:abstractNumId w:val="4"/>
  </w:num>
  <w:num w:numId="17" w16cid:durableId="1461072414">
    <w:abstractNumId w:val="20"/>
  </w:num>
  <w:num w:numId="18" w16cid:durableId="1057582237">
    <w:abstractNumId w:val="18"/>
  </w:num>
  <w:num w:numId="19" w16cid:durableId="458650525">
    <w:abstractNumId w:val="14"/>
  </w:num>
  <w:num w:numId="20" w16cid:durableId="1536382475">
    <w:abstractNumId w:val="7"/>
  </w:num>
  <w:num w:numId="21" w16cid:durableId="604584085">
    <w:abstractNumId w:val="6"/>
  </w:num>
  <w:num w:numId="22" w16cid:durableId="477263429">
    <w:abstractNumId w:val="34"/>
  </w:num>
  <w:num w:numId="23" w16cid:durableId="128985678">
    <w:abstractNumId w:val="1"/>
  </w:num>
  <w:num w:numId="24" w16cid:durableId="1002899402">
    <w:abstractNumId w:val="15"/>
  </w:num>
  <w:num w:numId="25" w16cid:durableId="896670302">
    <w:abstractNumId w:val="32"/>
  </w:num>
  <w:num w:numId="26" w16cid:durableId="2057462014">
    <w:abstractNumId w:val="16"/>
  </w:num>
  <w:num w:numId="27" w16cid:durableId="32193030">
    <w:abstractNumId w:val="35"/>
  </w:num>
  <w:num w:numId="28" w16cid:durableId="1867912796">
    <w:abstractNumId w:val="29"/>
  </w:num>
  <w:num w:numId="29" w16cid:durableId="319235366">
    <w:abstractNumId w:val="33"/>
  </w:num>
  <w:num w:numId="30" w16cid:durableId="203953302">
    <w:abstractNumId w:val="10"/>
  </w:num>
  <w:num w:numId="31" w16cid:durableId="638077220">
    <w:abstractNumId w:val="21"/>
  </w:num>
  <w:num w:numId="32" w16cid:durableId="445734623">
    <w:abstractNumId w:val="25"/>
  </w:num>
  <w:num w:numId="33" w16cid:durableId="1552039321">
    <w:abstractNumId w:val="30"/>
  </w:num>
  <w:num w:numId="34" w16cid:durableId="1016737728">
    <w:abstractNumId w:val="28"/>
  </w:num>
  <w:num w:numId="35" w16cid:durableId="134409008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savePreviewPicture/>
  <w:hdrShapeDefaults>
    <o:shapedefaults v:ext="edit" spidmax="2050"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47928"/>
    <w:rsid w:val="00050910"/>
    <w:rsid w:val="00051787"/>
    <w:rsid w:val="0005265D"/>
    <w:rsid w:val="00052F8E"/>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10E7"/>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4D81"/>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7B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444A"/>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2A59"/>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06C7"/>
    <w:rsid w:val="00471385"/>
    <w:rsid w:val="00471DDB"/>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3FC7"/>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0DD"/>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334A"/>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36BF"/>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0648"/>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854"/>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4A7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0DF0"/>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5C64"/>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63BD"/>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4C36"/>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00005c,#140546"/>
    </o:shapedefaults>
    <o:shapelayout v:ext="edit">
      <o:idmap v:ext="edit" data="2"/>
    </o:shapelayout>
  </w:shapeDefaults>
  <w:decimalSymbol w:val="."/>
  <w:listSeparator w:val=","/>
  <w14:docId w14:val="2AA50A0E"/>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9F5"/>
    <w:pPr>
      <w:spacing w:line="300" w:lineRule="atLeast"/>
    </w:pPr>
    <w:rPr>
      <w:rFonts w:ascii="Arial" w:hAnsi="Arial"/>
    </w:rPr>
  </w:style>
  <w:style w:type="paragraph" w:styleId="Heading1">
    <w:name w:val="heading 1"/>
    <w:basedOn w:val="Normal"/>
    <w:next w:val="Normal"/>
    <w:qFormat/>
    <w:rsid w:val="000D79F5"/>
    <w:pPr>
      <w:keepNext/>
      <w:spacing w:line="440" w:lineRule="exact"/>
      <w:outlineLvl w:val="0"/>
    </w:pPr>
    <w:rPr>
      <w:rFonts w:cs="Arial"/>
      <w:b/>
      <w:bCs/>
      <w:caps/>
    </w:rPr>
  </w:style>
  <w:style w:type="paragraph" w:styleId="Heading2">
    <w:name w:val="heading 2"/>
    <w:basedOn w:val="Normal"/>
    <w:next w:val="Normal"/>
    <w:link w:val="Heading2Char"/>
    <w:qFormat/>
    <w:rsid w:val="000D79F5"/>
    <w:pPr>
      <w:keepNext/>
      <w:widowControl w:val="0"/>
      <w:outlineLvl w:val="1"/>
    </w:pPr>
    <w:rPr>
      <w:rFonts w:cs="Arial"/>
      <w:b/>
      <w:bCs/>
      <w:sz w:val="18"/>
    </w:rPr>
  </w:style>
  <w:style w:type="paragraph" w:styleId="Heading3">
    <w:name w:val="heading 3"/>
    <w:basedOn w:val="Normal"/>
    <w:next w:val="Normal"/>
    <w:qFormat/>
    <w:rsid w:val="000D79F5"/>
    <w:pPr>
      <w:keepNext/>
      <w:spacing w:before="240" w:after="60"/>
      <w:outlineLvl w:val="2"/>
    </w:pPr>
    <w:rPr>
      <w:rFonts w:ascii="Helvetica" w:hAnsi="Helvetica"/>
      <w:sz w:val="24"/>
    </w:rPr>
  </w:style>
  <w:style w:type="paragraph" w:styleId="Heading4">
    <w:name w:val="heading 4"/>
    <w:basedOn w:val="Normal"/>
    <w:next w:val="Normal"/>
    <w:qFormat/>
    <w:rsid w:val="000D79F5"/>
    <w:pPr>
      <w:keepNext/>
      <w:widowControl w:val="0"/>
      <w:jc w:val="both"/>
      <w:outlineLvl w:val="3"/>
    </w:pPr>
    <w:rPr>
      <w:rFonts w:cs="Arial"/>
      <w:b/>
      <w:bCs/>
      <w:i/>
      <w:iCs/>
      <w:color w:val="0000FF"/>
    </w:rPr>
  </w:style>
  <w:style w:type="paragraph" w:styleId="Heading5">
    <w:name w:val="heading 5"/>
    <w:basedOn w:val="Normal"/>
    <w:next w:val="Normal"/>
    <w:qFormat/>
    <w:rsid w:val="000D79F5"/>
    <w:pPr>
      <w:keepNext/>
      <w:widowControl w:val="0"/>
      <w:jc w:val="both"/>
      <w:outlineLvl w:val="4"/>
    </w:pPr>
    <w:rPr>
      <w:rFonts w:cs="Arial"/>
      <w:b/>
      <w:bCs/>
    </w:rPr>
  </w:style>
  <w:style w:type="paragraph" w:styleId="Heading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Heading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Heading9">
    <w:name w:val="heading 9"/>
    <w:basedOn w:val="Normal"/>
    <w:next w:val="Normal"/>
    <w:link w:val="Heading9Ch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79F5"/>
    <w:pPr>
      <w:tabs>
        <w:tab w:val="center" w:pos="4536"/>
        <w:tab w:val="right" w:pos="9072"/>
      </w:tabs>
    </w:pPr>
  </w:style>
  <w:style w:type="paragraph" w:styleId="Footer">
    <w:name w:val="footer"/>
    <w:basedOn w:val="Normal"/>
    <w:link w:val="FooterChar"/>
    <w:uiPriority w:val="99"/>
    <w:rsid w:val="000D79F5"/>
    <w:pPr>
      <w:tabs>
        <w:tab w:val="center" w:pos="4536"/>
        <w:tab w:val="right" w:pos="9072"/>
      </w:tabs>
    </w:pPr>
  </w:style>
  <w:style w:type="character" w:styleId="Hyperlink">
    <w:name w:val="Hyperlink"/>
    <w:basedOn w:val="DefaultParagraphFon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PageNumber">
    <w:name w:val="page number"/>
    <w:basedOn w:val="DefaultParagraphFon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BodyText">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DefaultParagraphFont"/>
    <w:rsid w:val="000D79F5"/>
    <w:rPr>
      <w:rFonts w:ascii="Garamond" w:hAnsi="Garamond"/>
      <w:sz w:val="22"/>
      <w:lang w:val="en-GB" w:eastAsia="fr-FR" w:bidi="ar-SA"/>
    </w:rPr>
  </w:style>
  <w:style w:type="paragraph" w:styleId="Titl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HTMLCite">
    <w:name w:val="HTML Cite"/>
    <w:basedOn w:val="DefaultParagraphFon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sid w:val="000D79F5"/>
    <w:rPr>
      <w:b/>
      <w:bCs/>
      <w:i w:val="0"/>
      <w:iCs w:val="0"/>
    </w:rPr>
  </w:style>
  <w:style w:type="paragraph" w:styleId="TOC3">
    <w:name w:val="toc 3"/>
    <w:basedOn w:val="Normal"/>
    <w:next w:val="Normal"/>
    <w:autoRedefine/>
    <w:uiPriority w:val="39"/>
    <w:semiHidden/>
    <w:qFormat/>
    <w:rsid w:val="000D79F5"/>
    <w:pPr>
      <w:numPr>
        <w:numId w:val="5"/>
      </w:numPr>
    </w:pPr>
  </w:style>
  <w:style w:type="paragraph" w:styleId="BalloonText">
    <w:name w:val="Balloon Text"/>
    <w:basedOn w:val="Normal"/>
    <w:link w:val="BalloonTextChar"/>
    <w:uiPriority w:val="99"/>
    <w:semiHidden/>
    <w:unhideWhenUsed/>
    <w:rsid w:val="00A34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452"/>
    <w:rPr>
      <w:rFonts w:ascii="Tahoma" w:hAnsi="Tahoma" w:cs="Tahoma"/>
      <w:sz w:val="16"/>
      <w:szCs w:val="16"/>
    </w:rPr>
  </w:style>
  <w:style w:type="table" w:styleId="TableGrid">
    <w:name w:val="Table Grid"/>
    <w:basedOn w:val="Table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autoRedefine/>
    <w:uiPriority w:val="39"/>
    <w:unhideWhenUsed/>
    <w:qFormat/>
    <w:rsid w:val="000A6E96"/>
    <w:pPr>
      <w:spacing w:after="100"/>
    </w:pPr>
  </w:style>
  <w:style w:type="paragraph" w:styleId="TOC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
    <w:unhideWhenUsed/>
    <w:rsid w:val="006D3BE8"/>
    <w:pPr>
      <w:spacing w:before="240" w:line="240" w:lineRule="auto"/>
      <w:jc w:val="both"/>
    </w:pPr>
    <w:rPr>
      <w:rFonts w:ascii="Times" w:eastAsia="Times New Roman" w:hAnsi="Times" w:cs="Times"/>
    </w:rPr>
  </w:style>
  <w:style w:type="character" w:customStyle="1" w:styleId="FootnoteTextChar">
    <w:name w:val="Footnote Text Char"/>
    <w:basedOn w:val="DefaultParagraphFont"/>
    <w:link w:val="FootnoteText"/>
    <w:rsid w:val="006D3BE8"/>
    <w:rPr>
      <w:rFonts w:eastAsia="Times New Roman" w:cs="Times"/>
    </w:rPr>
  </w:style>
  <w:style w:type="character" w:styleId="FootnoteReference">
    <w:name w:val="footnote reference"/>
    <w:unhideWhenUsed/>
    <w:rsid w:val="006D3BE8"/>
    <w:rPr>
      <w:rFonts w:ascii="Times New Roman" w:hAnsi="Times New Roman" w:cs="Times New Roman" w:hint="default"/>
      <w:vertAlign w:val="superscript"/>
    </w:rPr>
  </w:style>
  <w:style w:type="paragraph" w:styleId="ListParagraph">
    <w:name w:val="List Paragraph"/>
    <w:basedOn w:val="Normal"/>
    <w:uiPriority w:val="34"/>
    <w:qFormat/>
    <w:rsid w:val="006D3BE8"/>
    <w:pPr>
      <w:ind w:left="720"/>
      <w:contextualSpacing/>
    </w:pPr>
  </w:style>
  <w:style w:type="character" w:styleId="CommentReference">
    <w:name w:val="annotation reference"/>
    <w:basedOn w:val="DefaultParagraphFont"/>
    <w:uiPriority w:val="99"/>
    <w:semiHidden/>
    <w:unhideWhenUsed/>
    <w:rsid w:val="006D3BE8"/>
    <w:rPr>
      <w:sz w:val="16"/>
      <w:szCs w:val="16"/>
    </w:rPr>
  </w:style>
  <w:style w:type="paragraph" w:styleId="CommentText">
    <w:name w:val="annotation text"/>
    <w:basedOn w:val="Normal"/>
    <w:link w:val="CommentTextChar"/>
    <w:uiPriority w:val="99"/>
    <w:unhideWhenUsed/>
    <w:rsid w:val="006D3BE8"/>
    <w:pPr>
      <w:spacing w:line="240" w:lineRule="auto"/>
    </w:pPr>
  </w:style>
  <w:style w:type="character" w:customStyle="1" w:styleId="CommentTextChar">
    <w:name w:val="Comment Text Char"/>
    <w:basedOn w:val="DefaultParagraphFont"/>
    <w:link w:val="CommentText"/>
    <w:uiPriority w:val="99"/>
    <w:rsid w:val="006D3BE8"/>
    <w:rPr>
      <w:rFonts w:ascii="Arial" w:hAnsi="Arial"/>
    </w:rPr>
  </w:style>
  <w:style w:type="paragraph" w:styleId="CommentSubject">
    <w:name w:val="annotation subject"/>
    <w:basedOn w:val="CommentText"/>
    <w:next w:val="CommentText"/>
    <w:link w:val="CommentSubjectChar"/>
    <w:uiPriority w:val="99"/>
    <w:semiHidden/>
    <w:unhideWhenUsed/>
    <w:rsid w:val="006D3BE8"/>
    <w:rPr>
      <w:b/>
      <w:bCs/>
    </w:rPr>
  </w:style>
  <w:style w:type="character" w:customStyle="1" w:styleId="CommentSubjectChar">
    <w:name w:val="Comment Subject Char"/>
    <w:basedOn w:val="CommentTextChar"/>
    <w:link w:val="CommentSubject"/>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FooterChar">
    <w:name w:val="Footer Char"/>
    <w:basedOn w:val="DefaultParagraphFont"/>
    <w:link w:val="Footer"/>
    <w:uiPriority w:val="99"/>
    <w:rsid w:val="005204FC"/>
    <w:rPr>
      <w:rFonts w:ascii="Arial" w:hAnsi="Arial"/>
    </w:rPr>
  </w:style>
  <w:style w:type="paragraph" w:styleId="BodyText2">
    <w:name w:val="Body Text 2"/>
    <w:basedOn w:val="Normal"/>
    <w:link w:val="BodyText2Char"/>
    <w:uiPriority w:val="99"/>
    <w:semiHidden/>
    <w:unhideWhenUsed/>
    <w:rsid w:val="00893886"/>
    <w:pPr>
      <w:spacing w:after="120" w:line="480" w:lineRule="auto"/>
    </w:pPr>
  </w:style>
  <w:style w:type="character" w:customStyle="1" w:styleId="BodyText2Char">
    <w:name w:val="Body Text 2 Char"/>
    <w:basedOn w:val="DefaultParagraphFont"/>
    <w:link w:val="BodyText2"/>
    <w:uiPriority w:val="99"/>
    <w:semiHidden/>
    <w:rsid w:val="00893886"/>
    <w:rPr>
      <w:rFonts w:ascii="Arial" w:hAnsi="Arial"/>
    </w:rPr>
  </w:style>
  <w:style w:type="character" w:customStyle="1" w:styleId="Heading2Char">
    <w:name w:val="Heading 2 Char"/>
    <w:basedOn w:val="DefaultParagraphFont"/>
    <w:link w:val="Heading2"/>
    <w:rsid w:val="00E6519B"/>
    <w:rPr>
      <w:rFonts w:ascii="Arial" w:hAnsi="Arial" w:cs="Arial"/>
      <w:b/>
      <w:bCs/>
      <w:sz w:val="18"/>
    </w:rPr>
  </w:style>
  <w:style w:type="character" w:styleId="BookTitle">
    <w:name w:val="Book Title"/>
    <w:basedOn w:val="DefaultParagraphFont"/>
    <w:uiPriority w:val="33"/>
    <w:qFormat/>
    <w:rsid w:val="002C46DE"/>
    <w:rPr>
      <w:b/>
      <w:bCs/>
      <w:smallCaps/>
      <w:spacing w:val="5"/>
    </w:rPr>
  </w:style>
  <w:style w:type="character" w:customStyle="1" w:styleId="Caractresdenotedebasdepage">
    <w:name w:val="Caractères de note de bas de page"/>
    <w:basedOn w:val="DefaultParagraphFont"/>
    <w:rsid w:val="00390537"/>
    <w:rPr>
      <w:rFonts w:ascii="Times New Roman" w:hAnsi="Times New Roman" w:cs="Times New Roman" w:hint="default"/>
      <w:vertAlign w:val="superscript"/>
    </w:rPr>
  </w:style>
  <w:style w:type="paragraph" w:styleId="Revision">
    <w:name w:val="Revision"/>
    <w:hidden/>
    <w:uiPriority w:val="99"/>
    <w:semiHidden/>
    <w:rsid w:val="00F51120"/>
    <w:rPr>
      <w:rFonts w:ascii="Arial" w:hAnsi="Arial"/>
    </w:rPr>
  </w:style>
  <w:style w:type="paragraph" w:styleId="BodyText3">
    <w:name w:val="Body Text 3"/>
    <w:basedOn w:val="Normal"/>
    <w:link w:val="BodyText3Char"/>
    <w:uiPriority w:val="99"/>
    <w:unhideWhenUsed/>
    <w:rsid w:val="001020FE"/>
    <w:pPr>
      <w:spacing w:after="120"/>
    </w:pPr>
    <w:rPr>
      <w:sz w:val="16"/>
      <w:szCs w:val="16"/>
    </w:rPr>
  </w:style>
  <w:style w:type="character" w:customStyle="1" w:styleId="BodyText3Char">
    <w:name w:val="Body Text 3 Char"/>
    <w:basedOn w:val="DefaultParagraphFont"/>
    <w:link w:val="BodyText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sid w:val="00533387"/>
    <w:rPr>
      <w:rFonts w:ascii="Times New Roman" w:eastAsia="Times New Roman" w:hAnsi="Times New Roman"/>
      <w:sz w:val="22"/>
      <w:szCs w:val="22"/>
    </w:rPr>
  </w:style>
  <w:style w:type="table" w:styleId="MediumShading1-Accent1">
    <w:name w:val="Medium Shading 1 Accent 1"/>
    <w:basedOn w:val="Table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HeaderChar">
    <w:name w:val="Header Char"/>
    <w:link w:val="Header"/>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Heading9Char">
    <w:name w:val="Heading 9 Char"/>
    <w:basedOn w:val="DefaultParagraphFont"/>
    <w:link w:val="Heading9"/>
    <w:uiPriority w:val="9"/>
    <w:semiHidden/>
    <w:rsid w:val="00406490"/>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2B63D-985B-484E-98CE-75F87867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34</TotalTime>
  <Pages>8</Pages>
  <Words>1499</Words>
  <Characters>8550</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10029</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Rayan Merheb</cp:lastModifiedBy>
  <cp:revision>8</cp:revision>
  <cp:lastPrinted>2016-03-24T23:23:00Z</cp:lastPrinted>
  <dcterms:created xsi:type="dcterms:W3CDTF">2021-12-29T19:27:00Z</dcterms:created>
  <dcterms:modified xsi:type="dcterms:W3CDTF">2024-06-14T08:37:00Z</dcterms:modified>
</cp:coreProperties>
</file>