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5568C" w14:textId="77777777" w:rsidR="009B30D0" w:rsidRPr="009B30D0" w:rsidRDefault="009B30D0" w:rsidP="00F920AE">
      <w:pPr>
        <w:pStyle w:val="Subtitle"/>
        <w:shd w:val="clear" w:color="auto" w:fill="4472C4" w:themeFill="accent1"/>
        <w:outlineLvl w:val="0"/>
        <w:rPr>
          <w:rFonts w:ascii="Arial" w:hAnsi="Arial" w:cs="Arial"/>
          <w:color w:val="FFFFFF"/>
          <w:sz w:val="56"/>
          <w:szCs w:val="56"/>
        </w:rPr>
      </w:pPr>
      <w:bookmarkStart w:id="0" w:name="_Toc63297770"/>
      <w:r w:rsidRPr="009B30D0">
        <w:rPr>
          <w:rFonts w:ascii="Arial" w:hAnsi="Arial" w:cs="Arial"/>
          <w:color w:val="FFFFFF"/>
          <w:sz w:val="56"/>
          <w:szCs w:val="56"/>
        </w:rPr>
        <w:t>PART C – SUBMISSION PART</w:t>
      </w:r>
      <w:bookmarkEnd w:id="0"/>
    </w:p>
    <w:p w14:paraId="0BE628F5" w14:textId="77777777" w:rsidR="009B30D0" w:rsidRPr="009B30D0" w:rsidRDefault="009B30D0" w:rsidP="009B30D0">
      <w:pPr>
        <w:pStyle w:val="BodyText2"/>
        <w:tabs>
          <w:tab w:val="clear" w:pos="567"/>
          <w:tab w:val="left" w:pos="630"/>
        </w:tabs>
        <w:spacing w:after="120"/>
        <w:rPr>
          <w:rFonts w:ascii="Arial" w:hAnsi="Arial" w:cs="Arial"/>
          <w:sz w:val="20"/>
        </w:rPr>
      </w:pPr>
    </w:p>
    <w:p w14:paraId="17BDE84B" w14:textId="77777777" w:rsidR="009B30D0" w:rsidRPr="00D15050" w:rsidRDefault="009B30D0" w:rsidP="009B30D0">
      <w:pPr>
        <w:pStyle w:val="BodyText2"/>
        <w:tabs>
          <w:tab w:val="left" w:pos="630"/>
        </w:tabs>
        <w:spacing w:after="120"/>
        <w:rPr>
          <w:rFonts w:ascii="Arial" w:hAnsi="Arial" w:cs="Arial"/>
          <w:b/>
        </w:rPr>
      </w:pPr>
      <w:r w:rsidRPr="00D15050">
        <w:rPr>
          <w:rFonts w:ascii="Arial" w:hAnsi="Arial" w:cs="Arial"/>
          <w:b/>
        </w:rPr>
        <w:t>Appendix A: Tender Application Form</w:t>
      </w:r>
    </w:p>
    <w:p w14:paraId="6B853BF1" w14:textId="77777777" w:rsidR="009B30D0" w:rsidRPr="00D15050" w:rsidRDefault="009B30D0" w:rsidP="009B30D0">
      <w:pPr>
        <w:pStyle w:val="BodyText2"/>
        <w:tabs>
          <w:tab w:val="left" w:pos="630"/>
        </w:tabs>
        <w:spacing w:after="120"/>
        <w:rPr>
          <w:rFonts w:ascii="Arial" w:hAnsi="Arial" w:cs="Arial"/>
          <w:b/>
        </w:rPr>
      </w:pPr>
      <w:r w:rsidRPr="00D15050">
        <w:rPr>
          <w:rFonts w:ascii="Arial" w:hAnsi="Arial" w:cs="Arial"/>
          <w:b/>
        </w:rPr>
        <w:t>Appendix B: Qualification Form</w:t>
      </w:r>
    </w:p>
    <w:p w14:paraId="71597D51" w14:textId="77777777" w:rsidR="009B30D0" w:rsidRPr="00D15050" w:rsidRDefault="009B30D0" w:rsidP="009B30D0">
      <w:pPr>
        <w:pStyle w:val="BodyText2"/>
        <w:tabs>
          <w:tab w:val="left" w:pos="630"/>
        </w:tabs>
        <w:spacing w:after="120"/>
        <w:rPr>
          <w:rFonts w:ascii="Arial" w:hAnsi="Arial" w:cs="Arial"/>
          <w:b/>
        </w:rPr>
      </w:pPr>
      <w:r w:rsidRPr="00D15050">
        <w:rPr>
          <w:rFonts w:ascii="Arial" w:hAnsi="Arial" w:cs="Arial"/>
          <w:b/>
        </w:rPr>
        <w:t>Appendix C: Declaration Form</w:t>
      </w:r>
    </w:p>
    <w:p w14:paraId="11297481" w14:textId="77777777" w:rsidR="009B30D0" w:rsidRPr="00D15050" w:rsidRDefault="009B30D0" w:rsidP="009B30D0">
      <w:pPr>
        <w:pStyle w:val="BodyText2"/>
        <w:tabs>
          <w:tab w:val="left" w:pos="630"/>
        </w:tabs>
        <w:spacing w:after="120"/>
        <w:rPr>
          <w:rFonts w:ascii="Arial" w:hAnsi="Arial" w:cs="Arial"/>
          <w:b/>
        </w:rPr>
      </w:pPr>
      <w:r w:rsidRPr="00D15050">
        <w:rPr>
          <w:rFonts w:ascii="Arial" w:hAnsi="Arial" w:cs="Arial"/>
          <w:b/>
        </w:rPr>
        <w:t>Appendix D: Bidder requested documents / forms</w:t>
      </w:r>
    </w:p>
    <w:p w14:paraId="7E6737E0" w14:textId="77777777" w:rsidR="009B30D0" w:rsidRPr="00D15050" w:rsidRDefault="009B30D0" w:rsidP="009B30D0">
      <w:pPr>
        <w:pStyle w:val="BodyText2"/>
        <w:tabs>
          <w:tab w:val="left" w:pos="630"/>
        </w:tabs>
        <w:spacing w:after="120"/>
        <w:rPr>
          <w:rFonts w:ascii="Arial" w:hAnsi="Arial" w:cs="Arial"/>
          <w:b/>
        </w:rPr>
      </w:pPr>
      <w:r w:rsidRPr="00D15050">
        <w:rPr>
          <w:rFonts w:ascii="Arial" w:hAnsi="Arial" w:cs="Arial"/>
          <w:b/>
        </w:rPr>
        <w:tab/>
        <w:t>As individual:</w:t>
      </w:r>
    </w:p>
    <w:p w14:paraId="58D7835C" w14:textId="77777777" w:rsidR="009B30D0" w:rsidRPr="00D15050" w:rsidRDefault="009B30D0" w:rsidP="009B30D0">
      <w:pPr>
        <w:pStyle w:val="BodyText2"/>
        <w:numPr>
          <w:ilvl w:val="1"/>
          <w:numId w:val="1"/>
        </w:numPr>
        <w:spacing w:after="120"/>
        <w:ind w:left="1710" w:hanging="270"/>
        <w:rPr>
          <w:rFonts w:ascii="Arial" w:hAnsi="Arial" w:cs="Arial"/>
          <w:b/>
        </w:rPr>
      </w:pPr>
      <w:r w:rsidRPr="00D15050">
        <w:rPr>
          <w:rFonts w:ascii="Arial" w:hAnsi="Arial" w:cs="Arial"/>
          <w:b/>
        </w:rPr>
        <w:t>Master Degree Certificate</w:t>
      </w:r>
    </w:p>
    <w:p w14:paraId="5ED74B58" w14:textId="3BBE3A88" w:rsidR="009B30D0" w:rsidRPr="00D15050" w:rsidRDefault="009B30D0" w:rsidP="009B30D0">
      <w:pPr>
        <w:pStyle w:val="BodyText2"/>
        <w:numPr>
          <w:ilvl w:val="1"/>
          <w:numId w:val="1"/>
        </w:numPr>
        <w:spacing w:after="120"/>
        <w:ind w:left="1710" w:hanging="270"/>
        <w:rPr>
          <w:rFonts w:ascii="Arial" w:hAnsi="Arial" w:cs="Arial"/>
          <w:b/>
        </w:rPr>
      </w:pPr>
      <w:r w:rsidRPr="00D15050">
        <w:rPr>
          <w:rFonts w:ascii="Arial" w:hAnsi="Arial" w:cs="Arial"/>
          <w:b/>
        </w:rPr>
        <w:t xml:space="preserve">Curriculum </w:t>
      </w:r>
      <w:r w:rsidR="002D3AC3" w:rsidRPr="002D3AC3">
        <w:rPr>
          <w:rFonts w:ascii="Arial" w:hAnsi="Arial" w:cs="Arial"/>
          <w:b/>
        </w:rPr>
        <w:t>Vitae</w:t>
      </w:r>
    </w:p>
    <w:p w14:paraId="04725088" w14:textId="77777777" w:rsidR="009B30D0" w:rsidRPr="00D15050" w:rsidRDefault="009B30D0" w:rsidP="009B30D0">
      <w:pPr>
        <w:pStyle w:val="BodyText2"/>
        <w:numPr>
          <w:ilvl w:val="1"/>
          <w:numId w:val="1"/>
        </w:numPr>
        <w:spacing w:after="120"/>
        <w:ind w:left="1710" w:hanging="270"/>
        <w:rPr>
          <w:rFonts w:ascii="Arial" w:hAnsi="Arial" w:cs="Arial"/>
          <w:b/>
        </w:rPr>
      </w:pPr>
      <w:r w:rsidRPr="00D15050">
        <w:rPr>
          <w:rFonts w:ascii="Arial" w:hAnsi="Arial" w:cs="Arial"/>
          <w:b/>
        </w:rPr>
        <w:t>Copy of Personal ID / Passport</w:t>
      </w:r>
    </w:p>
    <w:p w14:paraId="3088118D" w14:textId="77777777" w:rsidR="009B30D0" w:rsidRPr="00D15050" w:rsidRDefault="009B30D0" w:rsidP="009B30D0">
      <w:pPr>
        <w:pStyle w:val="BodyText2"/>
        <w:numPr>
          <w:ilvl w:val="1"/>
          <w:numId w:val="1"/>
        </w:numPr>
        <w:spacing w:after="120"/>
        <w:ind w:left="1710" w:hanging="270"/>
        <w:rPr>
          <w:rFonts w:ascii="Arial" w:hAnsi="Arial" w:cs="Arial"/>
          <w:b/>
        </w:rPr>
      </w:pPr>
      <w:r w:rsidRPr="00D15050">
        <w:rPr>
          <w:rFonts w:ascii="Arial" w:hAnsi="Arial" w:cs="Arial"/>
          <w:b/>
        </w:rPr>
        <w:t>Copy of MoF Number certificate (if any)</w:t>
      </w:r>
    </w:p>
    <w:p w14:paraId="6F162523" w14:textId="77777777" w:rsidR="009B30D0" w:rsidRPr="00D15050" w:rsidRDefault="009B30D0" w:rsidP="009B30D0">
      <w:pPr>
        <w:pStyle w:val="BodyText2"/>
        <w:numPr>
          <w:ilvl w:val="1"/>
          <w:numId w:val="1"/>
        </w:numPr>
        <w:spacing w:after="120"/>
        <w:ind w:left="1710" w:hanging="270"/>
        <w:rPr>
          <w:rFonts w:ascii="Arial" w:hAnsi="Arial" w:cs="Arial"/>
          <w:b/>
        </w:rPr>
      </w:pPr>
      <w:r w:rsidRPr="00D15050">
        <w:rPr>
          <w:rFonts w:ascii="Arial" w:hAnsi="Arial" w:cs="Arial"/>
          <w:b/>
        </w:rPr>
        <w:t>Copy of VAT Number (if any)</w:t>
      </w:r>
    </w:p>
    <w:p w14:paraId="3F9BA487" w14:textId="77777777" w:rsidR="009B30D0" w:rsidRPr="00D15050" w:rsidRDefault="009B30D0" w:rsidP="009B30D0">
      <w:pPr>
        <w:pStyle w:val="BodyText2"/>
        <w:tabs>
          <w:tab w:val="left" w:pos="630"/>
        </w:tabs>
        <w:spacing w:after="120"/>
        <w:rPr>
          <w:rFonts w:ascii="Arial" w:hAnsi="Arial" w:cs="Arial"/>
          <w:b/>
        </w:rPr>
      </w:pPr>
      <w:r w:rsidRPr="00D15050">
        <w:rPr>
          <w:rFonts w:ascii="Arial" w:hAnsi="Arial" w:cs="Arial"/>
          <w:b/>
        </w:rPr>
        <w:tab/>
        <w:t>As Company:</w:t>
      </w:r>
    </w:p>
    <w:p w14:paraId="5103AFC6" w14:textId="77777777" w:rsidR="009B30D0" w:rsidRPr="00D15050" w:rsidRDefault="009B30D0" w:rsidP="009B30D0">
      <w:pPr>
        <w:pStyle w:val="BodyText2"/>
        <w:numPr>
          <w:ilvl w:val="1"/>
          <w:numId w:val="1"/>
        </w:numPr>
        <w:tabs>
          <w:tab w:val="left" w:pos="630"/>
        </w:tabs>
        <w:spacing w:after="120"/>
        <w:ind w:left="1710" w:hanging="270"/>
        <w:rPr>
          <w:rFonts w:ascii="Arial" w:hAnsi="Arial" w:cs="Arial"/>
          <w:b/>
        </w:rPr>
      </w:pPr>
      <w:r w:rsidRPr="00D15050">
        <w:rPr>
          <w:rFonts w:ascii="Arial" w:hAnsi="Arial" w:cs="Arial"/>
          <w:b/>
        </w:rPr>
        <w:t>Registration Certificate</w:t>
      </w:r>
    </w:p>
    <w:p w14:paraId="157B2BE1" w14:textId="77777777" w:rsidR="009B30D0" w:rsidRPr="00D15050" w:rsidRDefault="009B30D0" w:rsidP="009B30D0">
      <w:pPr>
        <w:pStyle w:val="BodyText2"/>
        <w:numPr>
          <w:ilvl w:val="1"/>
          <w:numId w:val="1"/>
        </w:numPr>
        <w:tabs>
          <w:tab w:val="left" w:pos="630"/>
        </w:tabs>
        <w:spacing w:after="120"/>
        <w:ind w:left="1710" w:hanging="270"/>
        <w:rPr>
          <w:rFonts w:ascii="Arial" w:hAnsi="Arial" w:cs="Arial"/>
          <w:b/>
        </w:rPr>
      </w:pPr>
      <w:r w:rsidRPr="00D15050">
        <w:rPr>
          <w:rFonts w:ascii="Arial" w:hAnsi="Arial" w:cs="Arial"/>
          <w:b/>
        </w:rPr>
        <w:t>Commercial Circular</w:t>
      </w:r>
    </w:p>
    <w:p w14:paraId="314F0E43" w14:textId="77777777" w:rsidR="009B30D0" w:rsidRPr="00D15050" w:rsidRDefault="009B30D0" w:rsidP="009B30D0">
      <w:pPr>
        <w:pStyle w:val="BodyText2"/>
        <w:numPr>
          <w:ilvl w:val="1"/>
          <w:numId w:val="1"/>
        </w:numPr>
        <w:tabs>
          <w:tab w:val="left" w:pos="630"/>
        </w:tabs>
        <w:spacing w:after="120"/>
        <w:ind w:left="1710" w:hanging="270"/>
        <w:rPr>
          <w:rFonts w:ascii="Arial" w:hAnsi="Arial" w:cs="Arial"/>
          <w:b/>
        </w:rPr>
      </w:pPr>
      <w:r w:rsidRPr="00D15050">
        <w:rPr>
          <w:rFonts w:ascii="Arial" w:hAnsi="Arial" w:cs="Arial"/>
          <w:b/>
        </w:rPr>
        <w:t>Copy of MoF Number certificate</w:t>
      </w:r>
    </w:p>
    <w:p w14:paraId="40E2EAAB" w14:textId="77777777" w:rsidR="009B30D0" w:rsidRPr="00D15050" w:rsidRDefault="009B30D0" w:rsidP="009B30D0">
      <w:pPr>
        <w:pStyle w:val="BodyText2"/>
        <w:numPr>
          <w:ilvl w:val="1"/>
          <w:numId w:val="1"/>
        </w:numPr>
        <w:tabs>
          <w:tab w:val="left" w:pos="630"/>
        </w:tabs>
        <w:spacing w:after="120"/>
        <w:ind w:left="1710" w:hanging="270"/>
        <w:rPr>
          <w:rFonts w:ascii="Arial" w:hAnsi="Arial" w:cs="Arial"/>
          <w:b/>
        </w:rPr>
      </w:pPr>
      <w:r w:rsidRPr="00D15050">
        <w:rPr>
          <w:rFonts w:ascii="Arial" w:hAnsi="Arial" w:cs="Arial"/>
          <w:b/>
        </w:rPr>
        <w:t>Copy of VAT Number (if any)</w:t>
      </w:r>
    </w:p>
    <w:p w14:paraId="5C518327" w14:textId="77777777" w:rsidR="009B30D0" w:rsidRPr="00D15050" w:rsidRDefault="009B30D0" w:rsidP="009B30D0">
      <w:pPr>
        <w:pStyle w:val="BodyText2"/>
        <w:numPr>
          <w:ilvl w:val="1"/>
          <w:numId w:val="1"/>
        </w:numPr>
        <w:tabs>
          <w:tab w:val="left" w:pos="630"/>
        </w:tabs>
        <w:spacing w:after="120"/>
        <w:ind w:left="1710" w:hanging="270"/>
        <w:rPr>
          <w:rFonts w:ascii="Arial" w:hAnsi="Arial" w:cs="Arial"/>
          <w:b/>
        </w:rPr>
      </w:pPr>
      <w:r w:rsidRPr="00D15050">
        <w:rPr>
          <w:rFonts w:ascii="Arial" w:hAnsi="Arial" w:cs="Arial"/>
          <w:b/>
        </w:rPr>
        <w:t>Copy or Owner/s or Board members IDs / Passports</w:t>
      </w:r>
    </w:p>
    <w:p w14:paraId="3E2151A0" w14:textId="77777777" w:rsidR="009B30D0" w:rsidRDefault="009B30D0" w:rsidP="009B30D0">
      <w:pPr>
        <w:pStyle w:val="BodyText2"/>
        <w:tabs>
          <w:tab w:val="left" w:pos="630"/>
        </w:tabs>
        <w:spacing w:after="120"/>
        <w:rPr>
          <w:rFonts w:ascii="Arial" w:hAnsi="Arial" w:cs="Arial"/>
          <w:b/>
        </w:rPr>
      </w:pPr>
      <w:r w:rsidRPr="00D15050">
        <w:rPr>
          <w:rFonts w:ascii="Arial" w:hAnsi="Arial" w:cs="Arial"/>
          <w:b/>
        </w:rPr>
        <w:t>Appendix E: Bidder References</w:t>
      </w:r>
    </w:p>
    <w:p w14:paraId="11B3ED7A" w14:textId="11BD8C61" w:rsidR="002D3AC3" w:rsidRPr="00D15050" w:rsidRDefault="002D3AC3" w:rsidP="002D3AC3">
      <w:pPr>
        <w:pStyle w:val="BodyText2"/>
        <w:tabs>
          <w:tab w:val="left" w:pos="630"/>
        </w:tabs>
        <w:spacing w:after="120"/>
        <w:rPr>
          <w:rFonts w:ascii="Arial" w:hAnsi="Arial" w:cs="Arial"/>
          <w:b/>
        </w:rPr>
      </w:pPr>
      <w:r w:rsidRPr="002D3AC3">
        <w:rPr>
          <w:rFonts w:ascii="Arial" w:hAnsi="Arial" w:cs="Arial"/>
          <w:b/>
        </w:rPr>
        <w:t>APPENDIX F</w:t>
      </w:r>
      <w:r>
        <w:rPr>
          <w:rFonts w:ascii="Arial" w:hAnsi="Arial" w:cs="Arial"/>
          <w:b/>
        </w:rPr>
        <w:t>:</w:t>
      </w:r>
      <w:r w:rsidRPr="002D3AC3">
        <w:rPr>
          <w:rFonts w:ascii="Arial" w:hAnsi="Arial" w:cs="Arial"/>
          <w:b/>
        </w:rPr>
        <w:t xml:space="preserve"> T</w:t>
      </w:r>
      <w:r>
        <w:rPr>
          <w:rFonts w:ascii="Arial" w:hAnsi="Arial" w:cs="Arial"/>
          <w:b/>
        </w:rPr>
        <w:t>echnical proposal &amp; Working Methodology.</w:t>
      </w:r>
    </w:p>
    <w:p w14:paraId="1F453487" w14:textId="7410099A" w:rsidR="009B30D0" w:rsidRPr="009B30D0" w:rsidRDefault="009B30D0" w:rsidP="009B30D0">
      <w:pPr>
        <w:pStyle w:val="BodyText2"/>
        <w:tabs>
          <w:tab w:val="left" w:pos="630"/>
        </w:tabs>
        <w:spacing w:after="120"/>
        <w:rPr>
          <w:rFonts w:ascii="Arial" w:hAnsi="Arial" w:cs="Arial"/>
          <w:b/>
        </w:rPr>
      </w:pPr>
      <w:r w:rsidRPr="00D15050">
        <w:rPr>
          <w:rFonts w:ascii="Arial" w:hAnsi="Arial" w:cs="Arial"/>
          <w:b/>
        </w:rPr>
        <w:t xml:space="preserve">Appendix </w:t>
      </w:r>
      <w:r w:rsidR="002D3AC3">
        <w:rPr>
          <w:rFonts w:ascii="Arial" w:hAnsi="Arial" w:cs="Arial"/>
          <w:b/>
        </w:rPr>
        <w:t>G</w:t>
      </w:r>
      <w:r w:rsidRPr="00D15050">
        <w:rPr>
          <w:rFonts w:ascii="Arial" w:hAnsi="Arial" w:cs="Arial"/>
          <w:b/>
        </w:rPr>
        <w:t>: Te</w:t>
      </w:r>
      <w:r w:rsidR="00D15050" w:rsidRPr="00D15050">
        <w:rPr>
          <w:rFonts w:ascii="Arial" w:hAnsi="Arial" w:cs="Arial"/>
          <w:b/>
        </w:rPr>
        <w:t>rms Of Reference</w:t>
      </w:r>
      <w:r w:rsidRPr="00D15050">
        <w:rPr>
          <w:rFonts w:ascii="Arial" w:hAnsi="Arial" w:cs="Arial"/>
          <w:b/>
        </w:rPr>
        <w:t>.</w:t>
      </w:r>
    </w:p>
    <w:p w14:paraId="3CFCEADF" w14:textId="77777777" w:rsidR="009B30D0" w:rsidRPr="009B30D0" w:rsidRDefault="009B30D0" w:rsidP="009B30D0">
      <w:pPr>
        <w:pStyle w:val="BodyText2"/>
        <w:tabs>
          <w:tab w:val="clear" w:pos="567"/>
        </w:tabs>
        <w:spacing w:after="120"/>
        <w:rPr>
          <w:rFonts w:ascii="Arial" w:hAnsi="Arial" w:cs="Arial"/>
          <w:b/>
        </w:rPr>
      </w:pPr>
    </w:p>
    <w:p w14:paraId="4DCB3FF5" w14:textId="0AE0DACF" w:rsidR="009B30D0" w:rsidRPr="009B30D0" w:rsidRDefault="009B30D0" w:rsidP="009B30D0">
      <w:pPr>
        <w:pStyle w:val="BodyText2"/>
        <w:tabs>
          <w:tab w:val="clear" w:pos="567"/>
        </w:tabs>
        <w:spacing w:after="120"/>
        <w:rPr>
          <w:rFonts w:ascii="Arial" w:hAnsi="Arial" w:cs="Arial"/>
          <w:sz w:val="20"/>
        </w:rPr>
      </w:pPr>
      <w:r w:rsidRPr="002D3AC3">
        <w:rPr>
          <w:rFonts w:ascii="Arial" w:hAnsi="Arial" w:cs="Arial"/>
          <w:b/>
        </w:rPr>
        <w:t xml:space="preserve">Appendix </w:t>
      </w:r>
      <w:r w:rsidR="002D3AC3">
        <w:rPr>
          <w:rFonts w:ascii="Arial" w:hAnsi="Arial" w:cs="Arial"/>
          <w:b/>
        </w:rPr>
        <w:t>H</w:t>
      </w:r>
      <w:r w:rsidRPr="009B30D0">
        <w:rPr>
          <w:rFonts w:ascii="Arial" w:hAnsi="Arial" w:cs="Arial"/>
          <w:b/>
        </w:rPr>
        <w:t xml:space="preserve"> – Financial Offer</w:t>
      </w:r>
    </w:p>
    <w:p w14:paraId="096176C5" w14:textId="77777777" w:rsidR="009B30D0" w:rsidRPr="009B30D0" w:rsidRDefault="009B30D0" w:rsidP="009B30D0">
      <w:pPr>
        <w:pStyle w:val="BodyText2"/>
        <w:tabs>
          <w:tab w:val="clear" w:pos="567"/>
          <w:tab w:val="left" w:pos="630"/>
        </w:tabs>
        <w:spacing w:after="120"/>
        <w:ind w:left="360"/>
        <w:rPr>
          <w:rFonts w:ascii="Arial" w:hAnsi="Arial" w:cs="Arial"/>
          <w:b/>
        </w:rPr>
      </w:pPr>
    </w:p>
    <w:p w14:paraId="7B161218" w14:textId="77777777" w:rsidR="009B30D0" w:rsidRPr="009B30D0" w:rsidRDefault="009B30D0" w:rsidP="009B30D0">
      <w:pPr>
        <w:pStyle w:val="BodyText2"/>
        <w:tabs>
          <w:tab w:val="clear" w:pos="567"/>
          <w:tab w:val="left" w:pos="630"/>
        </w:tabs>
        <w:spacing w:after="120"/>
        <w:rPr>
          <w:rFonts w:ascii="Arial" w:hAnsi="Arial" w:cs="Arial"/>
          <w:sz w:val="20"/>
        </w:rPr>
      </w:pPr>
    </w:p>
    <w:p w14:paraId="18C11B35"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433D76BA" w14:textId="77777777" w:rsidR="009B30D0" w:rsidRPr="009B30D0" w:rsidRDefault="009B30D0" w:rsidP="009B30D0">
      <w:pPr>
        <w:pStyle w:val="BodyText2"/>
        <w:pBdr>
          <w:bottom w:val="single" w:sz="12" w:space="1" w:color="auto"/>
        </w:pBdr>
        <w:tabs>
          <w:tab w:val="clear" w:pos="567"/>
          <w:tab w:val="left" w:pos="630"/>
        </w:tabs>
        <w:jc w:val="center"/>
        <w:rPr>
          <w:rFonts w:ascii="Arial" w:hAnsi="Arial" w:cs="Arial"/>
          <w:b/>
          <w:bCs/>
          <w:sz w:val="20"/>
        </w:rPr>
      </w:pPr>
    </w:p>
    <w:p w14:paraId="2800996F" w14:textId="77777777"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PART C – APPENDIX A</w:t>
      </w:r>
    </w:p>
    <w:p w14:paraId="3A0B0553"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TENDER APPLICATION FORM</w:t>
      </w:r>
    </w:p>
    <w:p w14:paraId="53D81E5D" w14:textId="77777777" w:rsidR="009B30D0" w:rsidRPr="009B30D0" w:rsidRDefault="009B30D0" w:rsidP="009B30D0">
      <w:pPr>
        <w:pStyle w:val="BodyText2"/>
        <w:tabs>
          <w:tab w:val="clear" w:pos="567"/>
          <w:tab w:val="left" w:pos="630"/>
        </w:tabs>
        <w:jc w:val="center"/>
        <w:rPr>
          <w:rFonts w:ascii="Arial" w:hAnsi="Arial" w:cs="Arial"/>
          <w:b/>
          <w:bCs/>
          <w:sz w:val="20"/>
        </w:rPr>
      </w:pPr>
    </w:p>
    <w:p w14:paraId="2511AE21" w14:textId="77777777" w:rsidR="009B30D0" w:rsidRPr="009B30D0" w:rsidRDefault="009B30D0" w:rsidP="009B30D0">
      <w:pPr>
        <w:jc w:val="both"/>
        <w:rPr>
          <w:rFonts w:asciiTheme="minorBidi" w:hAnsiTheme="minorBidi" w:cstheme="minorBidi"/>
        </w:rPr>
      </w:pPr>
    </w:p>
    <w:p w14:paraId="3251E162" w14:textId="77777777" w:rsidR="009B30D0" w:rsidRPr="009B30D0" w:rsidRDefault="009B30D0" w:rsidP="009B30D0">
      <w:pPr>
        <w:jc w:val="both"/>
        <w:rPr>
          <w:rFonts w:asciiTheme="minorBidi" w:hAnsiTheme="minorBidi" w:cstheme="minorBidi"/>
        </w:rPr>
      </w:pPr>
      <w:r w:rsidRPr="009B30D0">
        <w:rPr>
          <w:rFonts w:asciiTheme="minorBidi" w:hAnsiTheme="minorBidi" w:cstheme="minorBidi"/>
        </w:rPr>
        <w:t xml:space="preserve">Date: </w:t>
      </w:r>
      <w:r w:rsidRPr="009B30D0">
        <w:rPr>
          <w:rFonts w:asciiTheme="minorBidi" w:hAnsiTheme="minorBidi" w:cstheme="minorBidi"/>
          <w:shd w:val="clear" w:color="auto" w:fill="D9E2F3" w:themeFill="accent1" w:themeFillTint="33"/>
        </w:rPr>
        <w:t>.....................</w:t>
      </w:r>
    </w:p>
    <w:p w14:paraId="0A404BB0" w14:textId="77777777" w:rsidR="009B30D0" w:rsidRPr="009B30D0" w:rsidRDefault="009B30D0" w:rsidP="009B30D0">
      <w:pPr>
        <w:pStyle w:val="Header"/>
        <w:jc w:val="both"/>
        <w:rPr>
          <w:rFonts w:asciiTheme="minorBidi" w:hAnsiTheme="minorBidi" w:cstheme="minorBidi"/>
        </w:rPr>
      </w:pPr>
    </w:p>
    <w:p w14:paraId="5FA465AB" w14:textId="77777777" w:rsidR="009B30D0" w:rsidRPr="009B30D0" w:rsidRDefault="009B30D0" w:rsidP="009B30D0">
      <w:pPr>
        <w:pStyle w:val="Heading5"/>
        <w:jc w:val="both"/>
        <w:rPr>
          <w:rFonts w:asciiTheme="minorBidi" w:hAnsiTheme="minorBidi" w:cstheme="minorBidi"/>
          <w:color w:val="auto"/>
        </w:rPr>
      </w:pPr>
      <w:r w:rsidRPr="009B30D0">
        <w:rPr>
          <w:rFonts w:asciiTheme="minorBidi" w:hAnsiTheme="minorBidi" w:cstheme="minorBidi"/>
          <w:color w:val="auto"/>
        </w:rPr>
        <w:t xml:space="preserve">I - </w:t>
      </w:r>
      <w:r w:rsidRPr="009B30D0">
        <w:rPr>
          <w:rFonts w:asciiTheme="minorBidi" w:hAnsiTheme="minorBidi" w:cstheme="minorBidi"/>
          <w:color w:val="auto"/>
        </w:rPr>
        <w:tab/>
        <w:t>SUBMITTED BY</w:t>
      </w:r>
    </w:p>
    <w:p w14:paraId="40DD3CF1" w14:textId="77777777" w:rsidR="009B30D0" w:rsidRPr="009B30D0" w:rsidRDefault="009B30D0" w:rsidP="009B30D0">
      <w:pPr>
        <w:jc w:val="both"/>
        <w:rPr>
          <w:rFonts w:asciiTheme="minorBidi" w:hAnsiTheme="minorBidi" w:cstheme="minorBidi"/>
        </w:rPr>
      </w:pPr>
    </w:p>
    <w:p w14:paraId="0277D201" w14:textId="77777777" w:rsidR="009B30D0" w:rsidRPr="009B30D0" w:rsidRDefault="009B30D0" w:rsidP="009B30D0">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r w:rsidRPr="009B30D0">
        <w:rPr>
          <w:rFonts w:asciiTheme="minorBidi" w:hAnsiTheme="minorBidi" w:cstheme="minorBidi"/>
        </w:rPr>
        <w:tab/>
      </w:r>
    </w:p>
    <w:p w14:paraId="49C02BC8" w14:textId="77777777" w:rsidR="009B30D0" w:rsidRPr="009B30D0" w:rsidRDefault="009B30D0" w:rsidP="009B30D0">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9B30D0">
        <w:rPr>
          <w:rFonts w:asciiTheme="minorBidi" w:hAnsiTheme="minorBidi" w:cstheme="minorBidi"/>
        </w:rPr>
        <w:t xml:space="preserve">Name of </w:t>
      </w:r>
      <w:r w:rsidR="00F920AE">
        <w:rPr>
          <w:rFonts w:asciiTheme="minorBidi" w:hAnsiTheme="minorBidi" w:cstheme="minorBidi"/>
        </w:rPr>
        <w:t>bidder</w:t>
      </w:r>
      <w:r w:rsidRPr="009B30D0">
        <w:rPr>
          <w:rFonts w:asciiTheme="minorBidi" w:hAnsiTheme="minorBidi" w:cstheme="minorBidi"/>
        </w:rPr>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6C5C7312" w14:textId="77777777" w:rsidR="009B30D0" w:rsidRPr="009B30D0" w:rsidRDefault="009B30D0" w:rsidP="009B30D0">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p>
    <w:p w14:paraId="31B75B19" w14:textId="77777777" w:rsidR="009B30D0" w:rsidRPr="009B30D0" w:rsidRDefault="009B30D0" w:rsidP="009B30D0">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9B30D0">
        <w:rPr>
          <w:rFonts w:asciiTheme="minorBidi" w:hAnsiTheme="minorBidi" w:cstheme="minorBidi"/>
        </w:rPr>
        <w:t>Partners name if any:</w:t>
      </w:r>
    </w:p>
    <w:p w14:paraId="622E94BD" w14:textId="77777777" w:rsidR="009B30D0" w:rsidRPr="009B30D0" w:rsidRDefault="009B30D0" w:rsidP="009B30D0">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p>
    <w:p w14:paraId="300CFB84" w14:textId="77777777" w:rsidR="009B30D0" w:rsidRPr="009B30D0" w:rsidRDefault="009B30D0" w:rsidP="009B30D0">
      <w:pPr>
        <w:jc w:val="both"/>
        <w:rPr>
          <w:rFonts w:asciiTheme="minorBidi" w:hAnsiTheme="minorBidi" w:cstheme="minorBidi"/>
        </w:rPr>
      </w:pPr>
    </w:p>
    <w:p w14:paraId="7D19BD28" w14:textId="77777777" w:rsidR="009B30D0" w:rsidRPr="009B30D0" w:rsidRDefault="009B30D0" w:rsidP="009B30D0">
      <w:pPr>
        <w:jc w:val="both"/>
        <w:rPr>
          <w:rFonts w:asciiTheme="minorBidi" w:hAnsiTheme="minorBidi" w:cstheme="minorBidi"/>
          <w:b/>
          <w:bCs/>
        </w:rPr>
      </w:pPr>
      <w:r w:rsidRPr="009B30D0">
        <w:rPr>
          <w:rFonts w:asciiTheme="minorBidi" w:hAnsiTheme="minorBidi" w:cstheme="minorBidi"/>
          <w:b/>
          <w:bCs/>
        </w:rPr>
        <w:t xml:space="preserve">II - </w:t>
      </w:r>
      <w:r w:rsidRPr="009B30D0">
        <w:rPr>
          <w:rFonts w:asciiTheme="minorBidi" w:hAnsiTheme="minorBidi" w:cstheme="minorBidi"/>
          <w:b/>
          <w:bCs/>
        </w:rPr>
        <w:tab/>
        <w:t>CONTACT PERSON (for this tender)</w:t>
      </w:r>
    </w:p>
    <w:p w14:paraId="5F7AAF4D" w14:textId="77777777" w:rsidR="009B30D0" w:rsidRPr="009B30D0" w:rsidRDefault="009B30D0" w:rsidP="009B30D0">
      <w:pPr>
        <w:ind w:left="720"/>
        <w:jc w:val="both"/>
        <w:rPr>
          <w:rFonts w:asciiTheme="minorBidi" w:hAnsiTheme="minorBidi" w:cstheme="minorBidi"/>
        </w:rPr>
      </w:pPr>
    </w:p>
    <w:p w14:paraId="00A3FBE9"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Name</w:t>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E03D271"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Address</w:t>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63AD06C0"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Telephone</w:t>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FE8E6F3"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Fax</w:t>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4F0EFB7" w14:textId="77777777" w:rsidR="009B30D0" w:rsidRPr="009B30D0" w:rsidRDefault="009B30D0" w:rsidP="009B30D0">
      <w:pPr>
        <w:ind w:left="720"/>
        <w:jc w:val="both"/>
        <w:rPr>
          <w:rFonts w:asciiTheme="minorBidi" w:hAnsiTheme="minorBidi" w:cstheme="minorBidi"/>
          <w:b/>
          <w:bCs/>
        </w:rPr>
      </w:pPr>
      <w:r w:rsidRPr="009B30D0">
        <w:rPr>
          <w:rFonts w:asciiTheme="minorBidi" w:hAnsiTheme="minorBidi" w:cstheme="minorBidi"/>
        </w:rPr>
        <w:t>E-mail</w:t>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A2907A3" w14:textId="77777777" w:rsidR="009B30D0" w:rsidRPr="009B30D0" w:rsidRDefault="009B30D0" w:rsidP="009B30D0">
      <w:pPr>
        <w:jc w:val="both"/>
        <w:rPr>
          <w:rFonts w:asciiTheme="minorBidi" w:hAnsiTheme="minorBidi" w:cstheme="minorBidi"/>
        </w:rPr>
      </w:pPr>
    </w:p>
    <w:p w14:paraId="2316CEFC" w14:textId="77777777" w:rsidR="009B30D0" w:rsidRPr="009B30D0" w:rsidRDefault="009B30D0" w:rsidP="009B30D0">
      <w:pPr>
        <w:jc w:val="both"/>
        <w:rPr>
          <w:rFonts w:asciiTheme="minorBidi" w:hAnsiTheme="minorBidi" w:cstheme="minorBidi"/>
          <w:b/>
          <w:bCs/>
        </w:rPr>
      </w:pPr>
      <w:r w:rsidRPr="009B30D0">
        <w:rPr>
          <w:rFonts w:asciiTheme="minorBidi" w:hAnsiTheme="minorBidi" w:cstheme="minorBidi"/>
          <w:b/>
          <w:bCs/>
        </w:rPr>
        <w:t xml:space="preserve">III - </w:t>
      </w:r>
      <w:r w:rsidRPr="009B30D0">
        <w:rPr>
          <w:rFonts w:asciiTheme="minorBidi" w:hAnsiTheme="minorBidi" w:cstheme="minorBidi"/>
          <w:b/>
          <w:bCs/>
        </w:rPr>
        <w:tab/>
      </w:r>
      <w:r w:rsidR="00F920AE">
        <w:rPr>
          <w:rFonts w:asciiTheme="minorBidi" w:hAnsiTheme="minorBidi" w:cstheme="minorBidi"/>
          <w:b/>
          <w:bCs/>
        </w:rPr>
        <w:t>BIDDER’S</w:t>
      </w:r>
      <w:r w:rsidRPr="009B30D0">
        <w:rPr>
          <w:rFonts w:asciiTheme="minorBidi" w:hAnsiTheme="minorBidi" w:cstheme="minorBidi"/>
          <w:b/>
          <w:bCs/>
        </w:rPr>
        <w:t xml:space="preserve"> DECLARATION(S)</w:t>
      </w:r>
    </w:p>
    <w:p w14:paraId="3D0F5A10" w14:textId="77777777" w:rsidR="009B30D0" w:rsidRPr="009B30D0" w:rsidRDefault="009B30D0" w:rsidP="009B30D0">
      <w:pPr>
        <w:jc w:val="both"/>
        <w:rPr>
          <w:rFonts w:asciiTheme="minorBidi" w:hAnsiTheme="minorBidi" w:cstheme="minorBidi"/>
        </w:rPr>
      </w:pPr>
    </w:p>
    <w:p w14:paraId="10FEDA5A" w14:textId="77777777" w:rsidR="009B30D0" w:rsidRPr="009B30D0" w:rsidRDefault="009B30D0" w:rsidP="009B30D0">
      <w:pPr>
        <w:jc w:val="both"/>
        <w:rPr>
          <w:rFonts w:asciiTheme="minorBidi" w:hAnsiTheme="minorBidi" w:cstheme="minorBidi"/>
          <w:i/>
          <w:iCs/>
        </w:rPr>
      </w:pPr>
      <w:r w:rsidRPr="009B30D0">
        <w:rPr>
          <w:rFonts w:asciiTheme="minorBidi" w:hAnsiTheme="minorBidi" w:cstheme="minorBidi"/>
          <w:i/>
          <w:iCs/>
        </w:rPr>
        <w:t xml:space="preserve">To be completed and signed by the </w:t>
      </w:r>
      <w:r w:rsidR="00F920AE">
        <w:rPr>
          <w:rFonts w:asciiTheme="minorBidi" w:hAnsiTheme="minorBidi" w:cstheme="minorBidi"/>
          <w:i/>
          <w:iCs/>
        </w:rPr>
        <w:t>bidder</w:t>
      </w:r>
      <w:r w:rsidRPr="009B30D0">
        <w:rPr>
          <w:rFonts w:asciiTheme="minorBidi" w:hAnsiTheme="minorBidi" w:cstheme="minorBidi"/>
          <w:i/>
          <w:iCs/>
        </w:rPr>
        <w:t>.</w:t>
      </w:r>
    </w:p>
    <w:p w14:paraId="1C0B6D90" w14:textId="77777777" w:rsidR="009B30D0" w:rsidRPr="009B30D0" w:rsidRDefault="009B30D0" w:rsidP="009B30D0">
      <w:pPr>
        <w:jc w:val="both"/>
        <w:rPr>
          <w:rFonts w:asciiTheme="minorBidi" w:hAnsiTheme="minorBidi" w:cstheme="minorBidi"/>
        </w:rPr>
      </w:pPr>
    </w:p>
    <w:p w14:paraId="7D76EFFF" w14:textId="77777777" w:rsidR="009B30D0" w:rsidRPr="009B30D0" w:rsidRDefault="009B30D0" w:rsidP="009B30D0">
      <w:pPr>
        <w:jc w:val="both"/>
        <w:rPr>
          <w:rFonts w:asciiTheme="minorBidi" w:hAnsiTheme="minorBidi" w:cstheme="minorBidi"/>
        </w:rPr>
      </w:pPr>
      <w:r w:rsidRPr="009B30D0">
        <w:rPr>
          <w:rFonts w:asciiTheme="minorBidi" w:hAnsiTheme="minorBidi" w:cstheme="minorBidi"/>
        </w:rPr>
        <w:t xml:space="preserve">In response to your letter of invitation to tender for the above </w:t>
      </w:r>
      <w:r w:rsidR="00F920AE">
        <w:rPr>
          <w:rFonts w:asciiTheme="minorBidi" w:hAnsiTheme="minorBidi" w:cstheme="minorBidi"/>
        </w:rPr>
        <w:t>tender</w:t>
      </w:r>
      <w:r w:rsidRPr="009B30D0">
        <w:rPr>
          <w:rFonts w:asciiTheme="minorBidi" w:hAnsiTheme="minorBidi" w:cstheme="minorBidi"/>
        </w:rPr>
        <w:t>, we the undersigned, hereby declare that:</w:t>
      </w:r>
    </w:p>
    <w:p w14:paraId="56E1FCCD" w14:textId="77777777" w:rsidR="009B30D0" w:rsidRPr="009B30D0" w:rsidRDefault="009B30D0" w:rsidP="009B30D0">
      <w:pPr>
        <w:pStyle w:val="Header"/>
        <w:jc w:val="both"/>
        <w:rPr>
          <w:rFonts w:asciiTheme="minorBidi" w:hAnsiTheme="minorBidi" w:cstheme="minorBidi"/>
        </w:rPr>
      </w:pPr>
    </w:p>
    <w:p w14:paraId="36AC255B" w14:textId="643890B9"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have examined and accept in full the content of the dossier for invitation to tender </w:t>
      </w:r>
      <w:r w:rsidR="002A65C4" w:rsidRPr="002A65C4">
        <w:rPr>
          <w:rFonts w:asciiTheme="minorBidi" w:hAnsiTheme="minorBidi" w:cstheme="minorBidi"/>
          <w:b/>
          <w:bCs/>
        </w:rPr>
        <w:t>Consultancy Contract for Business Trainer</w:t>
      </w:r>
      <w:r w:rsidR="002A65C4">
        <w:rPr>
          <w:rFonts w:asciiTheme="minorBidi" w:hAnsiTheme="minorBidi" w:cstheme="minorBidi"/>
          <w:b/>
          <w:bCs/>
        </w:rPr>
        <w:t xml:space="preserve"> </w:t>
      </w:r>
      <w:r w:rsidRPr="009B30D0">
        <w:rPr>
          <w:rFonts w:asciiTheme="minorBidi" w:hAnsiTheme="minorBidi" w:cstheme="minorBidi"/>
        </w:rPr>
        <w:t xml:space="preserve">Reference </w:t>
      </w:r>
      <w:r w:rsidR="002A65C4">
        <w:rPr>
          <w:rFonts w:asciiTheme="minorBidi" w:hAnsiTheme="minorBidi" w:cstheme="minorBidi"/>
          <w:b/>
          <w:bCs/>
        </w:rPr>
        <w:t>LBN-1010-025</w:t>
      </w:r>
    </w:p>
    <w:p w14:paraId="0521E895" w14:textId="77777777" w:rsidR="009B30D0" w:rsidRPr="009B30D0" w:rsidRDefault="009B30D0" w:rsidP="009B30D0">
      <w:pPr>
        <w:pStyle w:val="ListParagraph"/>
        <w:spacing w:before="40" w:after="40"/>
        <w:jc w:val="both"/>
        <w:rPr>
          <w:rFonts w:asciiTheme="minorBidi" w:hAnsiTheme="minorBidi" w:cstheme="minorBidi"/>
        </w:rPr>
      </w:pPr>
    </w:p>
    <w:p w14:paraId="00E44B6A"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We hereby accept its provisions in their entirety, without reservation or restriction.</w:t>
      </w:r>
    </w:p>
    <w:p w14:paraId="512DC639" w14:textId="77777777" w:rsidR="009B30D0" w:rsidRPr="009B30D0" w:rsidRDefault="009B30D0" w:rsidP="009B30D0">
      <w:pPr>
        <w:pStyle w:val="ListParagraph"/>
        <w:spacing w:before="40" w:after="40"/>
        <w:jc w:val="both"/>
        <w:rPr>
          <w:rFonts w:asciiTheme="minorBidi" w:hAnsiTheme="minorBidi" w:cstheme="minorBidi"/>
        </w:rPr>
      </w:pPr>
    </w:p>
    <w:p w14:paraId="641A52B2" w14:textId="012CDD30"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offer to deliver, in accordance with the terms of the tender dossier and the conditions and time limits laid down, without reserve or restriction the service detailed in </w:t>
      </w:r>
      <w:r w:rsidRPr="002D3AC3">
        <w:rPr>
          <w:rFonts w:asciiTheme="minorBidi" w:hAnsiTheme="minorBidi" w:cstheme="minorBidi"/>
        </w:rPr>
        <w:t xml:space="preserve">Part C Appendix </w:t>
      </w:r>
      <w:r w:rsidR="002D3AC3" w:rsidRPr="002D3AC3">
        <w:rPr>
          <w:rFonts w:asciiTheme="minorBidi" w:hAnsiTheme="minorBidi" w:cstheme="minorBidi"/>
        </w:rPr>
        <w:t>G</w:t>
      </w:r>
      <w:r w:rsidRPr="002D3AC3">
        <w:rPr>
          <w:rFonts w:asciiTheme="minorBidi" w:hAnsiTheme="minorBidi" w:cstheme="minorBidi"/>
        </w:rPr>
        <w:t>.</w:t>
      </w:r>
    </w:p>
    <w:p w14:paraId="60E361BC" w14:textId="77777777" w:rsidR="009B30D0" w:rsidRPr="009B30D0" w:rsidRDefault="009B30D0" w:rsidP="009B30D0">
      <w:pPr>
        <w:pStyle w:val="ListParagraph"/>
        <w:spacing w:before="40" w:after="40"/>
        <w:jc w:val="both"/>
        <w:rPr>
          <w:rFonts w:asciiTheme="minorBidi" w:hAnsiTheme="minorBidi" w:cstheme="minorBidi"/>
        </w:rPr>
      </w:pPr>
    </w:p>
    <w:p w14:paraId="0E2958CB"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This tender is valid for a period of </w:t>
      </w:r>
      <w:r w:rsidRPr="00531F18">
        <w:rPr>
          <w:rFonts w:asciiTheme="minorBidi" w:hAnsiTheme="minorBidi" w:cstheme="minorBidi"/>
          <w:b/>
          <w:bCs/>
        </w:rPr>
        <w:t>ninety (90)</w:t>
      </w:r>
      <w:r w:rsidRPr="009B30D0">
        <w:rPr>
          <w:rFonts w:asciiTheme="minorBidi" w:hAnsiTheme="minorBidi" w:cstheme="minorBidi"/>
        </w:rPr>
        <w:t xml:space="preserve"> days from the final date for submission of tenders, i.e., until </w:t>
      </w:r>
      <w:r w:rsidR="00531F18" w:rsidRPr="00531F18">
        <w:rPr>
          <w:rFonts w:asciiTheme="minorBidi" w:hAnsiTheme="minorBidi" w:cstheme="minorBidi"/>
          <w:highlight w:val="yellow"/>
        </w:rPr>
        <w:t>00/00/0000</w:t>
      </w:r>
    </w:p>
    <w:p w14:paraId="63402202" w14:textId="77777777" w:rsidR="009B30D0" w:rsidRPr="009B30D0" w:rsidRDefault="009B30D0" w:rsidP="009B30D0">
      <w:pPr>
        <w:pStyle w:val="ListParagraph"/>
        <w:spacing w:before="40" w:after="40"/>
        <w:jc w:val="both"/>
        <w:rPr>
          <w:rFonts w:asciiTheme="minorBidi" w:hAnsiTheme="minorBidi" w:cstheme="minorBidi"/>
        </w:rPr>
      </w:pPr>
    </w:p>
    <w:p w14:paraId="30368A92" w14:textId="4C13F51C" w:rsidR="002A65C4" w:rsidRPr="002A65C4" w:rsidRDefault="009B30D0" w:rsidP="002A65C4">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bCs/>
        </w:rPr>
        <w:t xml:space="preserve">We hereby confirm we have read, understand and we accept the “Terms of Reference” described in Part B </w:t>
      </w:r>
      <w:r w:rsidR="002A65C4" w:rsidRPr="002A65C4">
        <w:rPr>
          <w:rFonts w:asciiTheme="minorBidi" w:hAnsiTheme="minorBidi" w:cstheme="minorBidi"/>
          <w:bCs/>
        </w:rPr>
        <w:t xml:space="preserve">– </w:t>
      </w:r>
      <w:r w:rsidR="002A65C4" w:rsidRPr="002A65C4">
        <w:rPr>
          <w:rFonts w:ascii="Arial" w:hAnsi="Arial" w:cs="Arial"/>
          <w:bCs/>
        </w:rPr>
        <w:t>Terms</w:t>
      </w:r>
      <w:r w:rsidR="00F33BB8" w:rsidRPr="002A65C4">
        <w:rPr>
          <w:rFonts w:ascii="Arial" w:hAnsi="Arial" w:cs="Arial"/>
          <w:bCs/>
        </w:rPr>
        <w:t xml:space="preserve"> of </w:t>
      </w:r>
      <w:r w:rsidR="002A65C4" w:rsidRPr="002A65C4">
        <w:rPr>
          <w:rFonts w:ascii="Arial" w:hAnsi="Arial" w:cs="Arial"/>
          <w:bCs/>
        </w:rPr>
        <w:t>Reference</w:t>
      </w:r>
      <w:r w:rsidR="002A65C4" w:rsidRPr="002A65C4">
        <w:rPr>
          <w:rFonts w:ascii="Arial" w:hAnsi="Arial" w:cs="Arial"/>
          <w:b/>
          <w:bCs/>
        </w:rPr>
        <w:t>.</w:t>
      </w:r>
      <w:r w:rsidRPr="009B30D0">
        <w:rPr>
          <w:rFonts w:asciiTheme="minorBidi" w:hAnsiTheme="minorBidi" w:cstheme="minorBidi"/>
          <w:bCs/>
        </w:rPr>
        <w:t xml:space="preserve"> Our offer has been designed according to these specificities requested by </w:t>
      </w:r>
      <w:r w:rsidR="002A65C4">
        <w:rPr>
          <w:rFonts w:asciiTheme="minorBidi" w:hAnsiTheme="minorBidi" w:cstheme="minorBidi"/>
          <w:bCs/>
        </w:rPr>
        <w:t>Jafra.</w:t>
      </w:r>
    </w:p>
    <w:p w14:paraId="2E65A4C2" w14:textId="2302745B" w:rsidR="009B30D0" w:rsidRPr="009B30D0" w:rsidRDefault="009B30D0" w:rsidP="002A65C4">
      <w:pPr>
        <w:pStyle w:val="ListParagraph"/>
        <w:spacing w:before="40" w:after="40"/>
        <w:jc w:val="both"/>
        <w:rPr>
          <w:rFonts w:asciiTheme="minorBidi" w:hAnsiTheme="minorBidi" w:cstheme="minorBidi"/>
        </w:rPr>
      </w:pPr>
    </w:p>
    <w:p w14:paraId="0C6E6DE3" w14:textId="77777777" w:rsidR="009B30D0" w:rsidRPr="009B30D0" w:rsidRDefault="009B30D0" w:rsidP="009B30D0">
      <w:pPr>
        <w:pStyle w:val="ListParagraph"/>
        <w:spacing w:before="40" w:after="40"/>
        <w:jc w:val="both"/>
        <w:rPr>
          <w:rFonts w:asciiTheme="minorBidi" w:hAnsiTheme="minorBidi" w:cstheme="minorBidi"/>
        </w:rPr>
      </w:pPr>
    </w:p>
    <w:p w14:paraId="037A54EA"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8C05FA">
        <w:rPr>
          <w:rFonts w:asciiTheme="minorBidi" w:hAnsiTheme="minorBidi" w:cstheme="minorBidi"/>
        </w:rPr>
        <w:t xml:space="preserve">We hereby confirm we have read the Contract elements described in </w:t>
      </w:r>
      <w:r w:rsidR="00F33BB8" w:rsidRPr="008C05FA">
        <w:rPr>
          <w:rFonts w:asciiTheme="minorBidi" w:hAnsiTheme="minorBidi" w:cstheme="minorBidi"/>
        </w:rPr>
        <w:t>Annex I – Contract Template</w:t>
      </w:r>
      <w:r w:rsidRPr="008C05FA">
        <w:rPr>
          <w:rFonts w:asciiTheme="minorBidi" w:hAnsiTheme="minorBidi" w:cstheme="minorBidi"/>
        </w:rPr>
        <w:t xml:space="preserve"> and</w:t>
      </w:r>
      <w:r w:rsidRPr="009B30D0">
        <w:rPr>
          <w:rFonts w:asciiTheme="minorBidi" w:hAnsiTheme="minorBidi" w:cstheme="minorBidi"/>
        </w:rPr>
        <w:t xml:space="preserve"> accept these conditions in full. In case our offer is awarded the Contract, we accept to sign a contract written on this base.</w:t>
      </w:r>
    </w:p>
    <w:p w14:paraId="0718585F" w14:textId="77777777" w:rsidR="009B30D0" w:rsidRPr="009B30D0" w:rsidRDefault="009B30D0" w:rsidP="009B30D0">
      <w:pPr>
        <w:pStyle w:val="ListParagraph"/>
        <w:spacing w:before="40" w:after="40"/>
        <w:jc w:val="both"/>
        <w:rPr>
          <w:rFonts w:asciiTheme="minorBidi" w:hAnsiTheme="minorBidi" w:cstheme="minorBidi"/>
        </w:rPr>
      </w:pPr>
    </w:p>
    <w:p w14:paraId="4C02F34D"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are making this application in our own right and for this tender. We confirm that we are not tendering for the same contract in any other form. </w:t>
      </w:r>
    </w:p>
    <w:p w14:paraId="283CB30E" w14:textId="77777777" w:rsidR="009B30D0" w:rsidRPr="009B30D0" w:rsidRDefault="009B30D0" w:rsidP="009B30D0">
      <w:pPr>
        <w:pStyle w:val="ListParagraph"/>
        <w:spacing w:before="40" w:after="40"/>
        <w:jc w:val="both"/>
        <w:rPr>
          <w:rFonts w:asciiTheme="minorBidi" w:hAnsiTheme="minorBidi" w:cstheme="minorBidi"/>
        </w:rPr>
      </w:pPr>
    </w:p>
    <w:p w14:paraId="3BADF102"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We are providing evidence of our registration/statute.</w:t>
      </w:r>
    </w:p>
    <w:p w14:paraId="1B03BA29"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lastRenderedPageBreak/>
        <w:t xml:space="preserve">We agree to abide by the standard ethics clauses and have no potential conflict of interests or any relation with other candidates or other parties in the tender procedure at the time of the submission of this application. </w:t>
      </w:r>
    </w:p>
    <w:p w14:paraId="790987F7" w14:textId="77777777" w:rsidR="009B30D0" w:rsidRPr="009B30D0" w:rsidRDefault="009B30D0" w:rsidP="009B30D0">
      <w:pPr>
        <w:pStyle w:val="ListParagraph"/>
        <w:spacing w:before="40" w:after="40"/>
        <w:jc w:val="both"/>
        <w:rPr>
          <w:rFonts w:asciiTheme="minorBidi" w:hAnsiTheme="minorBidi" w:cstheme="minorBidi"/>
        </w:rPr>
      </w:pPr>
    </w:p>
    <w:p w14:paraId="7DB1FD19" w14:textId="01C19A4D" w:rsidR="009B30D0" w:rsidRPr="009B30D0" w:rsidRDefault="009B30D0" w:rsidP="009B30D0">
      <w:pPr>
        <w:pStyle w:val="BodyTextIndent2"/>
        <w:numPr>
          <w:ilvl w:val="0"/>
          <w:numId w:val="2"/>
        </w:numPr>
        <w:spacing w:before="40" w:after="40"/>
        <w:rPr>
          <w:rFonts w:asciiTheme="minorBidi" w:hAnsiTheme="minorBidi" w:cstheme="minorBidi"/>
          <w:sz w:val="20"/>
          <w:u w:val="none"/>
        </w:rPr>
      </w:pPr>
      <w:r w:rsidRPr="009B30D0">
        <w:rPr>
          <w:rFonts w:asciiTheme="minorBidi" w:hAnsiTheme="minorBidi" w:cstheme="minorBidi"/>
          <w:sz w:val="20"/>
          <w:u w:val="none"/>
        </w:rPr>
        <w:t xml:space="preserve">We will inform </w:t>
      </w:r>
      <w:r w:rsidR="002A65C4" w:rsidRPr="002A65C4">
        <w:rPr>
          <w:rFonts w:ascii="Arial" w:hAnsi="Arial" w:cs="Arial"/>
          <w:sz w:val="20"/>
          <w:u w:val="none"/>
        </w:rPr>
        <w:t>Jafra</w:t>
      </w:r>
      <w:r w:rsidR="00CF030A" w:rsidRPr="00531F18">
        <w:rPr>
          <w:rFonts w:ascii="Arial" w:hAnsi="Arial" w:cs="Arial"/>
          <w:sz w:val="20"/>
        </w:rPr>
        <w:t xml:space="preserve"> </w:t>
      </w:r>
      <w:r w:rsidRPr="009B30D0">
        <w:rPr>
          <w:rFonts w:asciiTheme="minorBidi" w:hAnsiTheme="minorBidi" w:cstheme="minorBidi"/>
          <w:sz w:val="20"/>
          <w:u w:val="none"/>
        </w:rPr>
        <w:t xml:space="preserve">immediately if there is any change in the above circumstances at any stage during the implementation of the contract. We also fully </w:t>
      </w:r>
      <w:r w:rsidR="00CF030A" w:rsidRPr="009B30D0">
        <w:rPr>
          <w:rFonts w:asciiTheme="minorBidi" w:hAnsiTheme="minorBidi" w:cstheme="minorBidi"/>
          <w:sz w:val="20"/>
          <w:u w:val="none"/>
        </w:rPr>
        <w:t>recognize</w:t>
      </w:r>
      <w:r w:rsidRPr="009B30D0">
        <w:rPr>
          <w:rFonts w:asciiTheme="minorBidi" w:hAnsiTheme="minorBidi" w:cstheme="minorBidi"/>
          <w:sz w:val="20"/>
          <w:u w:val="none"/>
        </w:rPr>
        <w:t xml:space="preserve"> and accept that any inaccurate or incomplete information deliberately provided in this application may result in our exclusion from this contract.</w:t>
      </w:r>
    </w:p>
    <w:p w14:paraId="3047975A" w14:textId="77777777" w:rsidR="009B30D0" w:rsidRPr="009B30D0" w:rsidRDefault="009B30D0" w:rsidP="009B30D0">
      <w:pPr>
        <w:pStyle w:val="BodyTextIndent2"/>
        <w:tabs>
          <w:tab w:val="clear" w:pos="567"/>
        </w:tabs>
        <w:spacing w:before="40" w:after="40"/>
        <w:ind w:left="720" w:firstLine="0"/>
        <w:rPr>
          <w:rFonts w:asciiTheme="minorBidi" w:hAnsiTheme="minorBidi" w:cstheme="minorBidi"/>
          <w:sz w:val="20"/>
          <w:u w:val="none"/>
        </w:rPr>
      </w:pPr>
    </w:p>
    <w:p w14:paraId="4586277E" w14:textId="7A8333CC" w:rsidR="009B30D0" w:rsidRPr="009B30D0" w:rsidRDefault="009B30D0" w:rsidP="009B30D0">
      <w:pPr>
        <w:pStyle w:val="BodyTextIndent2"/>
        <w:numPr>
          <w:ilvl w:val="0"/>
          <w:numId w:val="2"/>
        </w:numPr>
        <w:spacing w:before="40" w:after="40"/>
        <w:rPr>
          <w:rFonts w:asciiTheme="minorBidi" w:hAnsiTheme="minorBidi" w:cstheme="minorBidi"/>
          <w:sz w:val="20"/>
          <w:u w:val="none"/>
        </w:rPr>
      </w:pPr>
      <w:r w:rsidRPr="009B30D0">
        <w:rPr>
          <w:rFonts w:asciiTheme="minorBidi" w:hAnsiTheme="minorBidi" w:cstheme="minorBidi"/>
          <w:sz w:val="20"/>
          <w:u w:val="none"/>
        </w:rPr>
        <w:t xml:space="preserve">We note that </w:t>
      </w:r>
      <w:r w:rsidR="002A65C4" w:rsidRPr="002A65C4">
        <w:rPr>
          <w:rFonts w:ascii="Arial" w:hAnsi="Arial" w:cs="Arial"/>
          <w:sz w:val="20"/>
          <w:u w:val="none"/>
        </w:rPr>
        <w:t>Jafra</w:t>
      </w:r>
      <w:r w:rsidR="002A65C4" w:rsidRPr="009B30D0">
        <w:rPr>
          <w:rFonts w:asciiTheme="minorBidi" w:hAnsiTheme="minorBidi" w:cstheme="minorBidi"/>
          <w:sz w:val="20"/>
          <w:u w:val="none"/>
        </w:rPr>
        <w:t xml:space="preserve"> </w:t>
      </w:r>
      <w:r w:rsidRPr="009B30D0">
        <w:rPr>
          <w:rFonts w:asciiTheme="minorBidi" w:hAnsiTheme="minorBidi" w:cstheme="minorBidi"/>
          <w:sz w:val="20"/>
          <w:u w:val="none"/>
        </w:rPr>
        <w:t xml:space="preserve">not bound to proceed with this invitation to tender and that it reserves the right to award only part of the contract. It will incur no liability towards us should </w:t>
      </w:r>
      <w:r w:rsidR="002A65C4" w:rsidRPr="002A65C4">
        <w:rPr>
          <w:rFonts w:ascii="Arial" w:hAnsi="Arial" w:cs="Arial"/>
          <w:sz w:val="20"/>
          <w:u w:val="none"/>
        </w:rPr>
        <w:t>Jafra</w:t>
      </w:r>
      <w:r w:rsidR="002A65C4" w:rsidRPr="009B30D0">
        <w:rPr>
          <w:rFonts w:asciiTheme="minorBidi" w:hAnsiTheme="minorBidi" w:cstheme="minorBidi"/>
          <w:sz w:val="20"/>
          <w:u w:val="none"/>
        </w:rPr>
        <w:t xml:space="preserve"> </w:t>
      </w:r>
      <w:r w:rsidRPr="009B30D0">
        <w:rPr>
          <w:rFonts w:asciiTheme="minorBidi" w:hAnsiTheme="minorBidi" w:cstheme="minorBidi"/>
          <w:sz w:val="20"/>
          <w:u w:val="none"/>
        </w:rPr>
        <w:t>do so.</w:t>
      </w:r>
    </w:p>
    <w:p w14:paraId="46A5F7C5" w14:textId="77777777" w:rsidR="009B30D0" w:rsidRPr="009B30D0" w:rsidRDefault="009B30D0" w:rsidP="009B30D0">
      <w:pPr>
        <w:rPr>
          <w:rFonts w:asciiTheme="minorBidi" w:hAnsiTheme="minorBidi" w:cstheme="minorBidi"/>
          <w:b/>
          <w:bCs/>
        </w:rPr>
      </w:pPr>
    </w:p>
    <w:p w14:paraId="681F2917" w14:textId="77777777" w:rsidR="009B30D0" w:rsidRPr="009B30D0" w:rsidRDefault="009B30D0" w:rsidP="009B30D0">
      <w:pPr>
        <w:rPr>
          <w:rFonts w:asciiTheme="minorBidi" w:hAnsiTheme="minorBidi" w:cstheme="minorBidi"/>
          <w:b/>
          <w:bCs/>
          <w:u w:val="single"/>
        </w:rPr>
      </w:pPr>
      <w:r w:rsidRPr="009B30D0">
        <w:rPr>
          <w:rFonts w:asciiTheme="minorBidi" w:hAnsiTheme="minorBidi" w:cstheme="minorBidi"/>
          <w:b/>
          <w:bCs/>
        </w:rPr>
        <w:t xml:space="preserve">IV - </w:t>
      </w:r>
      <w:r w:rsidRPr="009B30D0">
        <w:rPr>
          <w:rFonts w:asciiTheme="minorBidi" w:hAnsiTheme="minorBidi" w:cstheme="minorBidi"/>
          <w:b/>
          <w:bCs/>
        </w:rPr>
        <w:tab/>
      </w:r>
      <w:r w:rsidRPr="009B30D0">
        <w:rPr>
          <w:rFonts w:asciiTheme="minorBidi" w:hAnsiTheme="minorBidi" w:cstheme="minorBidi"/>
          <w:b/>
          <w:bCs/>
          <w:u w:val="single"/>
        </w:rPr>
        <w:t>CONTENT OF THE BID</w:t>
      </w:r>
      <w:r w:rsidRPr="009B30D0">
        <w:rPr>
          <w:rFonts w:asciiTheme="minorBidi" w:hAnsiTheme="minorBidi" w:cstheme="minorBidi"/>
          <w:b/>
          <w:bCs/>
        </w:rPr>
        <w:t xml:space="preserve">  </w:t>
      </w:r>
    </w:p>
    <w:p w14:paraId="0E78401C" w14:textId="77777777" w:rsidR="009B30D0" w:rsidRPr="009B30D0" w:rsidRDefault="009B30D0" w:rsidP="009B30D0">
      <w:pPr>
        <w:rPr>
          <w:rFonts w:asciiTheme="minorBidi" w:hAnsiTheme="minorBidi" w:cstheme="minorBidi"/>
        </w:rPr>
      </w:pPr>
    </w:p>
    <w:p w14:paraId="3640231A" w14:textId="730976D4" w:rsidR="009B30D0" w:rsidRPr="009B30D0" w:rsidRDefault="009B30D0" w:rsidP="009B30D0">
      <w:pPr>
        <w:rPr>
          <w:rFonts w:asciiTheme="minorBidi" w:hAnsiTheme="minorBidi" w:cstheme="minorBidi"/>
        </w:rPr>
      </w:pPr>
      <w:r w:rsidRPr="009B30D0">
        <w:rPr>
          <w:rFonts w:asciiTheme="minorBidi" w:hAnsiTheme="minorBidi" w:cstheme="minorBidi"/>
        </w:rPr>
        <w:t xml:space="preserve">We understood that a complete bid to submit to </w:t>
      </w:r>
      <w:r w:rsidR="002A65C4" w:rsidRPr="002A65C4">
        <w:rPr>
          <w:rFonts w:ascii="Arial" w:hAnsi="Arial" w:cs="Arial"/>
        </w:rPr>
        <w:t>Jafra</w:t>
      </w:r>
      <w:r w:rsidR="002A65C4" w:rsidRPr="009B30D0">
        <w:rPr>
          <w:rFonts w:asciiTheme="minorBidi" w:hAnsiTheme="minorBidi" w:cstheme="minorBidi"/>
        </w:rPr>
        <w:t xml:space="preserve"> </w:t>
      </w:r>
      <w:r w:rsidRPr="009B30D0">
        <w:rPr>
          <w:rFonts w:asciiTheme="minorBidi" w:hAnsiTheme="minorBidi" w:cstheme="minorBidi"/>
        </w:rPr>
        <w:t>must include:</w:t>
      </w:r>
    </w:p>
    <w:p w14:paraId="558F675F" w14:textId="77777777" w:rsidR="009B30D0" w:rsidRPr="00821564" w:rsidRDefault="009B30D0" w:rsidP="009B30D0">
      <w:pPr>
        <w:rPr>
          <w:rFonts w:ascii="Arial" w:hAnsi="Arial" w:cs="Arial"/>
          <w:b/>
        </w:rPr>
      </w:pPr>
      <w:r w:rsidRPr="00821564">
        <w:rPr>
          <w:rFonts w:ascii="Arial" w:hAnsi="Arial" w:cs="Arial"/>
          <w:b/>
        </w:rPr>
        <w:t>Appendix A: Tender Application Form</w:t>
      </w:r>
    </w:p>
    <w:p w14:paraId="797D99ED" w14:textId="77777777" w:rsidR="009B30D0" w:rsidRPr="00821564" w:rsidRDefault="009B30D0" w:rsidP="009B30D0">
      <w:pPr>
        <w:rPr>
          <w:rFonts w:ascii="Arial" w:hAnsi="Arial" w:cs="Arial"/>
          <w:b/>
        </w:rPr>
      </w:pPr>
      <w:r w:rsidRPr="00821564">
        <w:rPr>
          <w:rFonts w:ascii="Arial" w:hAnsi="Arial" w:cs="Arial"/>
          <w:b/>
        </w:rPr>
        <w:t>Appendix B: Qualification Form</w:t>
      </w:r>
    </w:p>
    <w:p w14:paraId="628700F2" w14:textId="77777777" w:rsidR="009B30D0" w:rsidRPr="00821564" w:rsidRDefault="009B30D0" w:rsidP="009B30D0">
      <w:pPr>
        <w:rPr>
          <w:rFonts w:ascii="Arial" w:hAnsi="Arial" w:cs="Arial"/>
          <w:b/>
        </w:rPr>
      </w:pPr>
      <w:r w:rsidRPr="00821564">
        <w:rPr>
          <w:rFonts w:ascii="Arial" w:hAnsi="Arial" w:cs="Arial"/>
          <w:b/>
        </w:rPr>
        <w:t>Appendix C: Declaration Form</w:t>
      </w:r>
    </w:p>
    <w:p w14:paraId="703C3AD3" w14:textId="77777777" w:rsidR="009B30D0" w:rsidRPr="00821564" w:rsidRDefault="009B30D0" w:rsidP="009B30D0">
      <w:pPr>
        <w:rPr>
          <w:rFonts w:ascii="Arial" w:hAnsi="Arial" w:cs="Arial"/>
          <w:b/>
        </w:rPr>
      </w:pPr>
      <w:r w:rsidRPr="00821564">
        <w:rPr>
          <w:rFonts w:ascii="Arial" w:hAnsi="Arial" w:cs="Arial"/>
          <w:b/>
        </w:rPr>
        <w:t>Appendix D: Bidder requested documents / forms</w:t>
      </w:r>
    </w:p>
    <w:p w14:paraId="51A9949B" w14:textId="77777777" w:rsidR="009B30D0" w:rsidRPr="00D15050" w:rsidRDefault="009B30D0" w:rsidP="009B30D0">
      <w:pPr>
        <w:rPr>
          <w:rFonts w:ascii="Arial" w:hAnsi="Arial" w:cs="Arial"/>
          <w:b/>
        </w:rPr>
      </w:pPr>
      <w:r w:rsidRPr="00821564">
        <w:rPr>
          <w:rFonts w:ascii="Arial" w:hAnsi="Arial" w:cs="Arial"/>
          <w:b/>
        </w:rPr>
        <w:tab/>
      </w:r>
      <w:r w:rsidRPr="00D15050">
        <w:rPr>
          <w:rFonts w:ascii="Arial" w:hAnsi="Arial" w:cs="Arial"/>
          <w:b/>
        </w:rPr>
        <w:t>As individual:</w:t>
      </w:r>
    </w:p>
    <w:p w14:paraId="71B6E422" w14:textId="77777777" w:rsidR="009B30D0" w:rsidRPr="00D15050" w:rsidRDefault="009B30D0" w:rsidP="009B30D0">
      <w:pPr>
        <w:numPr>
          <w:ilvl w:val="1"/>
          <w:numId w:val="1"/>
        </w:numPr>
        <w:rPr>
          <w:rFonts w:ascii="Arial" w:hAnsi="Arial" w:cs="Arial"/>
          <w:b/>
        </w:rPr>
      </w:pPr>
      <w:r w:rsidRPr="00D15050">
        <w:rPr>
          <w:rFonts w:ascii="Arial" w:hAnsi="Arial" w:cs="Arial"/>
          <w:b/>
        </w:rPr>
        <w:t>Master Degree Certificate</w:t>
      </w:r>
    </w:p>
    <w:p w14:paraId="105AE6CA" w14:textId="270504D8" w:rsidR="009B30D0" w:rsidRPr="00D15050" w:rsidRDefault="009B30D0" w:rsidP="009B30D0">
      <w:pPr>
        <w:numPr>
          <w:ilvl w:val="1"/>
          <w:numId w:val="1"/>
        </w:numPr>
        <w:rPr>
          <w:rFonts w:ascii="Arial" w:hAnsi="Arial" w:cs="Arial"/>
          <w:b/>
        </w:rPr>
      </w:pPr>
      <w:r w:rsidRPr="00D15050">
        <w:rPr>
          <w:rFonts w:ascii="Arial" w:hAnsi="Arial" w:cs="Arial"/>
          <w:b/>
        </w:rPr>
        <w:t xml:space="preserve">Curriculum </w:t>
      </w:r>
      <w:r w:rsidR="002D3AC3" w:rsidRPr="002D3AC3">
        <w:rPr>
          <w:rFonts w:ascii="Arial" w:hAnsi="Arial" w:cs="Arial"/>
          <w:b/>
        </w:rPr>
        <w:t>Vitae</w:t>
      </w:r>
    </w:p>
    <w:p w14:paraId="0A547F5F" w14:textId="77777777" w:rsidR="009B30D0" w:rsidRPr="00D15050" w:rsidRDefault="009B30D0" w:rsidP="009B30D0">
      <w:pPr>
        <w:numPr>
          <w:ilvl w:val="1"/>
          <w:numId w:val="1"/>
        </w:numPr>
        <w:rPr>
          <w:rFonts w:ascii="Arial" w:hAnsi="Arial" w:cs="Arial"/>
          <w:b/>
        </w:rPr>
      </w:pPr>
      <w:r w:rsidRPr="00D15050">
        <w:rPr>
          <w:rFonts w:ascii="Arial" w:hAnsi="Arial" w:cs="Arial"/>
          <w:b/>
        </w:rPr>
        <w:t>Copy of Personal ID / Passport</w:t>
      </w:r>
    </w:p>
    <w:p w14:paraId="66A70486" w14:textId="77777777" w:rsidR="009B30D0" w:rsidRPr="00D15050" w:rsidRDefault="009B30D0" w:rsidP="009B30D0">
      <w:pPr>
        <w:numPr>
          <w:ilvl w:val="1"/>
          <w:numId w:val="1"/>
        </w:numPr>
        <w:rPr>
          <w:rFonts w:ascii="Arial" w:hAnsi="Arial" w:cs="Arial"/>
          <w:b/>
        </w:rPr>
      </w:pPr>
      <w:r w:rsidRPr="00D15050">
        <w:rPr>
          <w:rFonts w:ascii="Arial" w:hAnsi="Arial" w:cs="Arial"/>
          <w:b/>
        </w:rPr>
        <w:t>Copy of MoF Number certificate (if any)</w:t>
      </w:r>
    </w:p>
    <w:p w14:paraId="30657E8B" w14:textId="77777777" w:rsidR="009B30D0" w:rsidRPr="00D15050" w:rsidRDefault="009B30D0" w:rsidP="009B30D0">
      <w:pPr>
        <w:numPr>
          <w:ilvl w:val="1"/>
          <w:numId w:val="1"/>
        </w:numPr>
        <w:rPr>
          <w:rFonts w:ascii="Arial" w:hAnsi="Arial" w:cs="Arial"/>
          <w:b/>
        </w:rPr>
      </w:pPr>
      <w:r w:rsidRPr="00D15050">
        <w:rPr>
          <w:rFonts w:ascii="Arial" w:hAnsi="Arial" w:cs="Arial"/>
          <w:b/>
        </w:rPr>
        <w:t>Copy of VAT Number (if any)</w:t>
      </w:r>
    </w:p>
    <w:p w14:paraId="40B4699F" w14:textId="77777777" w:rsidR="009B30D0" w:rsidRPr="00D15050" w:rsidRDefault="009B30D0" w:rsidP="009B30D0">
      <w:pPr>
        <w:rPr>
          <w:rFonts w:ascii="Arial" w:hAnsi="Arial" w:cs="Arial"/>
          <w:b/>
        </w:rPr>
      </w:pPr>
      <w:r w:rsidRPr="00D15050">
        <w:rPr>
          <w:rFonts w:ascii="Arial" w:hAnsi="Arial" w:cs="Arial"/>
          <w:b/>
        </w:rPr>
        <w:tab/>
        <w:t>As Company:</w:t>
      </w:r>
    </w:p>
    <w:p w14:paraId="6444CB68" w14:textId="77777777" w:rsidR="009B30D0" w:rsidRPr="00D15050" w:rsidRDefault="009B30D0" w:rsidP="009B30D0">
      <w:pPr>
        <w:numPr>
          <w:ilvl w:val="1"/>
          <w:numId w:val="1"/>
        </w:numPr>
        <w:rPr>
          <w:rFonts w:ascii="Arial" w:hAnsi="Arial" w:cs="Arial"/>
          <w:b/>
        </w:rPr>
      </w:pPr>
      <w:r w:rsidRPr="00D15050">
        <w:rPr>
          <w:rFonts w:ascii="Arial" w:hAnsi="Arial" w:cs="Arial"/>
          <w:b/>
        </w:rPr>
        <w:t>Registration Certificate</w:t>
      </w:r>
    </w:p>
    <w:p w14:paraId="3E3C3C08" w14:textId="77777777" w:rsidR="009B30D0" w:rsidRPr="00D15050" w:rsidRDefault="009B30D0" w:rsidP="009B30D0">
      <w:pPr>
        <w:numPr>
          <w:ilvl w:val="1"/>
          <w:numId w:val="1"/>
        </w:numPr>
        <w:rPr>
          <w:rFonts w:ascii="Arial" w:hAnsi="Arial" w:cs="Arial"/>
          <w:b/>
        </w:rPr>
      </w:pPr>
      <w:r w:rsidRPr="00D15050">
        <w:rPr>
          <w:rFonts w:ascii="Arial" w:hAnsi="Arial" w:cs="Arial"/>
          <w:b/>
        </w:rPr>
        <w:t>Commercial Circular</w:t>
      </w:r>
    </w:p>
    <w:p w14:paraId="27D7E449" w14:textId="77777777" w:rsidR="009B30D0" w:rsidRPr="00D15050" w:rsidRDefault="009B30D0" w:rsidP="009B30D0">
      <w:pPr>
        <w:numPr>
          <w:ilvl w:val="1"/>
          <w:numId w:val="1"/>
        </w:numPr>
        <w:rPr>
          <w:rFonts w:ascii="Arial" w:hAnsi="Arial" w:cs="Arial"/>
          <w:b/>
        </w:rPr>
      </w:pPr>
      <w:r w:rsidRPr="00D15050">
        <w:rPr>
          <w:rFonts w:ascii="Arial" w:hAnsi="Arial" w:cs="Arial"/>
          <w:b/>
        </w:rPr>
        <w:t>Copy of MoF Number certificate</w:t>
      </w:r>
    </w:p>
    <w:p w14:paraId="205D9525" w14:textId="77777777" w:rsidR="009B30D0" w:rsidRPr="00D15050" w:rsidRDefault="009B30D0" w:rsidP="009B30D0">
      <w:pPr>
        <w:numPr>
          <w:ilvl w:val="1"/>
          <w:numId w:val="1"/>
        </w:numPr>
        <w:rPr>
          <w:rFonts w:ascii="Arial" w:hAnsi="Arial" w:cs="Arial"/>
          <w:b/>
        </w:rPr>
      </w:pPr>
      <w:r w:rsidRPr="00D15050">
        <w:rPr>
          <w:rFonts w:ascii="Arial" w:hAnsi="Arial" w:cs="Arial"/>
          <w:b/>
        </w:rPr>
        <w:t>Copy of VAT Number (if any)</w:t>
      </w:r>
    </w:p>
    <w:p w14:paraId="412F7100" w14:textId="77777777" w:rsidR="009B30D0" w:rsidRPr="00D15050" w:rsidRDefault="009B30D0" w:rsidP="009B30D0">
      <w:pPr>
        <w:numPr>
          <w:ilvl w:val="1"/>
          <w:numId w:val="1"/>
        </w:numPr>
        <w:rPr>
          <w:rFonts w:ascii="Arial" w:hAnsi="Arial" w:cs="Arial"/>
          <w:b/>
        </w:rPr>
      </w:pPr>
      <w:r w:rsidRPr="00D15050">
        <w:rPr>
          <w:rFonts w:ascii="Arial" w:hAnsi="Arial" w:cs="Arial"/>
          <w:b/>
        </w:rPr>
        <w:t>Copy or Owner/s or Board members IDs / Passports</w:t>
      </w:r>
    </w:p>
    <w:p w14:paraId="540EEE8E" w14:textId="77777777" w:rsidR="009B30D0" w:rsidRPr="00D15050" w:rsidRDefault="009B30D0" w:rsidP="009B30D0">
      <w:pPr>
        <w:rPr>
          <w:rFonts w:ascii="Arial" w:hAnsi="Arial" w:cs="Arial"/>
          <w:b/>
        </w:rPr>
      </w:pPr>
      <w:r w:rsidRPr="00D15050">
        <w:rPr>
          <w:rFonts w:ascii="Arial" w:hAnsi="Arial" w:cs="Arial"/>
          <w:b/>
        </w:rPr>
        <w:t>Appendix E: Bidder References</w:t>
      </w:r>
    </w:p>
    <w:p w14:paraId="5BE2AA75" w14:textId="77777777" w:rsidR="009B30D0" w:rsidRPr="00D15050" w:rsidRDefault="009B30D0" w:rsidP="009B30D0">
      <w:pPr>
        <w:rPr>
          <w:rFonts w:ascii="Arial" w:hAnsi="Arial" w:cs="Arial"/>
          <w:b/>
        </w:rPr>
      </w:pPr>
      <w:r w:rsidRPr="00D15050">
        <w:rPr>
          <w:rFonts w:ascii="Arial" w:hAnsi="Arial" w:cs="Arial"/>
          <w:b/>
        </w:rPr>
        <w:t>Appendix F: Technical Proposal and working methodology.</w:t>
      </w:r>
    </w:p>
    <w:p w14:paraId="21B2216C" w14:textId="078CD696" w:rsidR="009B30D0" w:rsidRPr="00D15050" w:rsidRDefault="00D15050" w:rsidP="005E0C9D">
      <w:pPr>
        <w:rPr>
          <w:rFonts w:ascii="Arial" w:hAnsi="Arial" w:cs="Arial"/>
          <w:b/>
        </w:rPr>
      </w:pPr>
      <w:r w:rsidRPr="00D15050">
        <w:rPr>
          <w:rFonts w:ascii="Arial" w:hAnsi="Arial" w:cs="Arial"/>
          <w:b/>
        </w:rPr>
        <w:t xml:space="preserve">Appendix </w:t>
      </w:r>
      <w:r>
        <w:rPr>
          <w:rFonts w:ascii="Arial" w:hAnsi="Arial" w:cs="Arial"/>
          <w:b/>
        </w:rPr>
        <w:t>G</w:t>
      </w:r>
      <w:r w:rsidRPr="00D15050">
        <w:rPr>
          <w:rFonts w:ascii="Arial" w:hAnsi="Arial" w:cs="Arial"/>
          <w:b/>
        </w:rPr>
        <w:t xml:space="preserve">– </w:t>
      </w:r>
      <w:r>
        <w:rPr>
          <w:rFonts w:ascii="Arial" w:hAnsi="Arial" w:cs="Arial"/>
          <w:b/>
        </w:rPr>
        <w:t xml:space="preserve">Terms </w:t>
      </w:r>
      <w:proofErr w:type="gramStart"/>
      <w:r>
        <w:rPr>
          <w:rFonts w:ascii="Arial" w:hAnsi="Arial" w:cs="Arial"/>
          <w:b/>
        </w:rPr>
        <w:t>Of</w:t>
      </w:r>
      <w:proofErr w:type="gramEnd"/>
      <w:r>
        <w:rPr>
          <w:rFonts w:ascii="Arial" w:hAnsi="Arial" w:cs="Arial"/>
          <w:b/>
        </w:rPr>
        <w:t xml:space="preserve"> Reference.</w:t>
      </w:r>
    </w:p>
    <w:p w14:paraId="772903CD" w14:textId="77777777" w:rsidR="005E0C9D" w:rsidRPr="005E0C9D" w:rsidRDefault="005E0C9D" w:rsidP="005E0C9D">
      <w:pPr>
        <w:rPr>
          <w:rFonts w:ascii="Arial" w:hAnsi="Arial" w:cs="Arial"/>
          <w:b/>
        </w:rPr>
      </w:pPr>
      <w:r w:rsidRPr="005E0C9D">
        <w:rPr>
          <w:rFonts w:ascii="Arial" w:hAnsi="Arial" w:cs="Arial"/>
          <w:b/>
        </w:rPr>
        <w:t xml:space="preserve">Appendix H – List of Previous Trainings </w:t>
      </w:r>
    </w:p>
    <w:p w14:paraId="5875EC3B" w14:textId="77777777" w:rsidR="009B30D0" w:rsidRDefault="009B30D0" w:rsidP="009B30D0">
      <w:pPr>
        <w:rPr>
          <w:rFonts w:asciiTheme="minorBidi" w:hAnsiTheme="minorBidi" w:cstheme="minorBidi"/>
        </w:rPr>
      </w:pPr>
    </w:p>
    <w:p w14:paraId="0B30A82B" w14:textId="7D66B352" w:rsidR="005E0C9D" w:rsidRPr="005E0C9D" w:rsidRDefault="005E0C9D" w:rsidP="005E0C9D">
      <w:pPr>
        <w:rPr>
          <w:rFonts w:asciiTheme="minorBidi" w:hAnsiTheme="minorBidi" w:cstheme="minorBidi"/>
        </w:rPr>
      </w:pPr>
      <w:r w:rsidRPr="005E0C9D">
        <w:rPr>
          <w:rFonts w:asciiTheme="minorBidi" w:hAnsiTheme="minorBidi" w:cstheme="minorBidi"/>
          <w:b/>
        </w:rPr>
        <w:t xml:space="preserve">Appendix </w:t>
      </w:r>
      <w:r>
        <w:rPr>
          <w:rFonts w:asciiTheme="minorBidi" w:hAnsiTheme="minorBidi" w:cstheme="minorBidi"/>
          <w:b/>
        </w:rPr>
        <w:t>I</w:t>
      </w:r>
      <w:r w:rsidRPr="005E0C9D">
        <w:rPr>
          <w:rFonts w:asciiTheme="minorBidi" w:hAnsiTheme="minorBidi" w:cstheme="minorBidi"/>
          <w:b/>
        </w:rPr>
        <w:t xml:space="preserve"> – </w:t>
      </w:r>
      <w:r>
        <w:rPr>
          <w:rFonts w:asciiTheme="minorBidi" w:hAnsiTheme="minorBidi" w:cstheme="minorBidi"/>
          <w:b/>
        </w:rPr>
        <w:t>Financial Offer</w:t>
      </w:r>
      <w:r w:rsidRPr="005E0C9D">
        <w:rPr>
          <w:rFonts w:asciiTheme="minorBidi" w:hAnsiTheme="minorBidi" w:cstheme="minorBidi"/>
          <w:b/>
        </w:rPr>
        <w:t xml:space="preserve"> </w:t>
      </w:r>
    </w:p>
    <w:p w14:paraId="409E21C0" w14:textId="77777777" w:rsidR="005E0C9D" w:rsidRDefault="005E0C9D" w:rsidP="009B30D0">
      <w:pPr>
        <w:rPr>
          <w:rFonts w:asciiTheme="minorBidi" w:hAnsiTheme="minorBidi" w:cstheme="minorBidi"/>
        </w:rPr>
      </w:pPr>
    </w:p>
    <w:p w14:paraId="7E7EA0A2" w14:textId="77777777" w:rsidR="002D3AC3" w:rsidRPr="009B30D0" w:rsidRDefault="002D3AC3" w:rsidP="009B30D0">
      <w:pPr>
        <w:rPr>
          <w:rFonts w:asciiTheme="minorBidi" w:hAnsiTheme="minorBidi" w:cstheme="minorBidi"/>
        </w:rPr>
      </w:pPr>
    </w:p>
    <w:p w14:paraId="3EF47969" w14:textId="77777777" w:rsidR="009B30D0" w:rsidRPr="009B30D0" w:rsidRDefault="009B30D0" w:rsidP="009B30D0">
      <w:pPr>
        <w:rPr>
          <w:rFonts w:asciiTheme="minorBidi" w:hAnsiTheme="minorBidi" w:cstheme="minorBidi"/>
        </w:rPr>
      </w:pPr>
    </w:p>
    <w:p w14:paraId="43E29327" w14:textId="77777777" w:rsidR="009B30D0" w:rsidRPr="009B30D0" w:rsidRDefault="009B30D0" w:rsidP="009B30D0">
      <w:pPr>
        <w:rPr>
          <w:rFonts w:asciiTheme="minorBidi" w:hAnsiTheme="minorBidi" w:cstheme="minorBidi"/>
        </w:rPr>
      </w:pPr>
      <w:bookmarkStart w:id="1" w:name="_Hlk59117814"/>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6634091F" w14:textId="77777777" w:rsidR="009B30D0" w:rsidRPr="009B30D0" w:rsidRDefault="009B30D0" w:rsidP="009B30D0">
      <w:pPr>
        <w:rPr>
          <w:rFonts w:asciiTheme="minorBidi" w:hAnsiTheme="minorBidi" w:cstheme="minorBidi"/>
        </w:rPr>
      </w:pPr>
    </w:p>
    <w:p w14:paraId="754ECED0" w14:textId="77777777" w:rsidR="009B30D0" w:rsidRPr="009B30D0" w:rsidRDefault="009B30D0" w:rsidP="009B30D0">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6B60F89F" w14:textId="77777777" w:rsidR="009B30D0" w:rsidRPr="009B30D0" w:rsidRDefault="009B30D0" w:rsidP="009B30D0">
      <w:pPr>
        <w:rPr>
          <w:rFonts w:asciiTheme="minorBidi" w:hAnsiTheme="minorBidi" w:cstheme="minorBidi"/>
        </w:rPr>
      </w:pPr>
    </w:p>
    <w:p w14:paraId="022EDDBB" w14:textId="77777777" w:rsidR="009B30D0" w:rsidRPr="009B30D0" w:rsidRDefault="009B30D0" w:rsidP="009B30D0">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AFD0D0C" w14:textId="77777777" w:rsidR="009B30D0" w:rsidRPr="009B30D0" w:rsidRDefault="009B30D0" w:rsidP="009B30D0">
      <w:pPr>
        <w:rPr>
          <w:rFonts w:asciiTheme="minorBidi" w:hAnsiTheme="minorBidi" w:cstheme="minorBidi"/>
        </w:rPr>
      </w:pPr>
    </w:p>
    <w:p w14:paraId="38EA7575" w14:textId="77777777" w:rsidR="009B30D0" w:rsidRPr="009B30D0" w:rsidRDefault="009B30D0" w:rsidP="009B30D0">
      <w:pPr>
        <w:rPr>
          <w:rFonts w:asciiTheme="minorBidi" w:hAnsiTheme="minorBidi" w:cstheme="minorBidi"/>
        </w:rPr>
      </w:pPr>
    </w:p>
    <w:p w14:paraId="15A8C9CC" w14:textId="77777777" w:rsidR="009B30D0" w:rsidRPr="009B30D0" w:rsidRDefault="009B30D0" w:rsidP="009B30D0">
      <w:pPr>
        <w:rPr>
          <w:rFonts w:asciiTheme="minorBidi" w:hAnsiTheme="minorBidi" w:cstheme="minorBidi"/>
        </w:rPr>
      </w:pPr>
    </w:p>
    <w:p w14:paraId="075244BF" w14:textId="77777777" w:rsidR="009B30D0" w:rsidRPr="009B30D0" w:rsidRDefault="009B30D0" w:rsidP="009B30D0">
      <w:pPr>
        <w:rPr>
          <w:rFonts w:asciiTheme="minorBidi" w:hAnsiTheme="minorBidi" w:cstheme="minorBidi"/>
        </w:rPr>
      </w:pPr>
      <w:r w:rsidRPr="009B30D0">
        <w:rPr>
          <w:rFonts w:asciiTheme="minorBidi" w:hAnsiTheme="minorBidi" w:cstheme="minorBidi"/>
        </w:rPr>
        <w:t>Stamp of the firm/company:</w:t>
      </w:r>
    </w:p>
    <w:p w14:paraId="50F7972D" w14:textId="3D89D5B9" w:rsidR="009B30D0" w:rsidRPr="008C05FA" w:rsidRDefault="009B30D0" w:rsidP="008C05FA">
      <w:pPr>
        <w:rPr>
          <w:rFonts w:asciiTheme="minorBidi" w:hAnsiTheme="minorBidi" w:cstheme="minorBidi"/>
        </w:rPr>
      </w:pPr>
      <w:r w:rsidRPr="009B30D0">
        <w:rPr>
          <w:rFonts w:asciiTheme="minorBidi" w:hAnsiTheme="minorBidi" w:cstheme="minorBidi"/>
        </w:rPr>
        <w:br w:type="page"/>
      </w:r>
      <w:bookmarkEnd w:id="1"/>
    </w:p>
    <w:p w14:paraId="456F70CA" w14:textId="77777777"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PART C – APPENDIX B</w:t>
      </w:r>
    </w:p>
    <w:p w14:paraId="3A633110" w14:textId="17309326" w:rsidR="009B30D0" w:rsidRPr="008C05FA" w:rsidRDefault="009B30D0" w:rsidP="008C05F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tbl>
      <w:tblPr>
        <w:tblW w:w="9800" w:type="dxa"/>
        <w:jc w:val="center"/>
        <w:tblLook w:val="04A0" w:firstRow="1" w:lastRow="0" w:firstColumn="1" w:lastColumn="0" w:noHBand="0" w:noVBand="1"/>
      </w:tblPr>
      <w:tblGrid>
        <w:gridCol w:w="1801"/>
        <w:gridCol w:w="2779"/>
        <w:gridCol w:w="2923"/>
        <w:gridCol w:w="1396"/>
        <w:gridCol w:w="901"/>
      </w:tblGrid>
      <w:tr w:rsidR="00EE2FCF" w:rsidRPr="008C05FA" w14:paraId="36A442FE" w14:textId="77777777" w:rsidTr="008C05FA">
        <w:trPr>
          <w:trHeight w:val="233"/>
          <w:jc w:val="center"/>
        </w:trPr>
        <w:tc>
          <w:tcPr>
            <w:tcW w:w="7503" w:type="dxa"/>
            <w:gridSpan w:val="3"/>
            <w:tcBorders>
              <w:top w:val="single" w:sz="8" w:space="0" w:color="auto"/>
              <w:left w:val="single" w:sz="8" w:space="0" w:color="auto"/>
              <w:bottom w:val="nil"/>
              <w:right w:val="nil"/>
            </w:tcBorders>
            <w:shd w:val="clear" w:color="auto" w:fill="auto"/>
            <w:noWrap/>
            <w:vAlign w:val="center"/>
            <w:hideMark/>
          </w:tcPr>
          <w:p w14:paraId="0A5DF50D" w14:textId="77777777" w:rsidR="00EE2FCF" w:rsidRPr="008C05FA" w:rsidRDefault="00EE2FCF" w:rsidP="00531F18">
            <w:pPr>
              <w:rPr>
                <w:rFonts w:ascii="Arial" w:hAnsi="Arial" w:cs="Arial"/>
                <w:b/>
                <w:bCs/>
                <w:sz w:val="18"/>
                <w:szCs w:val="18"/>
                <w:lang w:eastAsia="en-US"/>
              </w:rPr>
            </w:pPr>
            <w:r w:rsidRPr="008C05FA">
              <w:rPr>
                <w:rFonts w:ascii="Arial" w:hAnsi="Arial" w:cs="Arial"/>
                <w:b/>
                <w:bCs/>
                <w:sz w:val="18"/>
                <w:szCs w:val="18"/>
                <w:lang w:eastAsia="en-US"/>
              </w:rPr>
              <w:t>1. We want some information about your company</w:t>
            </w:r>
          </w:p>
        </w:tc>
        <w:tc>
          <w:tcPr>
            <w:tcW w:w="1396" w:type="dxa"/>
            <w:tcBorders>
              <w:top w:val="single" w:sz="8" w:space="0" w:color="auto"/>
              <w:left w:val="nil"/>
              <w:bottom w:val="nil"/>
              <w:right w:val="nil"/>
            </w:tcBorders>
            <w:shd w:val="clear" w:color="auto" w:fill="auto"/>
            <w:noWrap/>
            <w:vAlign w:val="center"/>
            <w:hideMark/>
          </w:tcPr>
          <w:p w14:paraId="518EBD14" w14:textId="77777777" w:rsidR="00EE2FCF" w:rsidRPr="008C05FA" w:rsidRDefault="00EE2FCF" w:rsidP="00531F18">
            <w:pPr>
              <w:rPr>
                <w:sz w:val="18"/>
                <w:szCs w:val="18"/>
                <w:lang w:eastAsia="en-US"/>
              </w:rPr>
            </w:pPr>
          </w:p>
        </w:tc>
        <w:tc>
          <w:tcPr>
            <w:tcW w:w="901" w:type="dxa"/>
            <w:tcBorders>
              <w:top w:val="single" w:sz="8" w:space="0" w:color="auto"/>
              <w:left w:val="nil"/>
              <w:bottom w:val="nil"/>
              <w:right w:val="nil"/>
            </w:tcBorders>
            <w:shd w:val="clear" w:color="auto" w:fill="auto"/>
            <w:noWrap/>
            <w:vAlign w:val="center"/>
            <w:hideMark/>
          </w:tcPr>
          <w:p w14:paraId="6BF87B6F" w14:textId="77777777" w:rsidR="00EE2FCF" w:rsidRPr="008C05FA" w:rsidRDefault="00EE2FCF" w:rsidP="00531F18">
            <w:pPr>
              <w:rPr>
                <w:sz w:val="18"/>
                <w:szCs w:val="18"/>
                <w:lang w:eastAsia="en-US"/>
              </w:rPr>
            </w:pPr>
          </w:p>
        </w:tc>
      </w:tr>
      <w:tr w:rsidR="00531F18" w:rsidRPr="008C05FA" w14:paraId="3BCAEDCB" w14:textId="77777777" w:rsidTr="008C05FA">
        <w:trPr>
          <w:trHeight w:val="390"/>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6AAD2E1"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Company Name</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268DBF3"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6432BD69" w14:textId="77777777" w:rsidTr="008C05FA">
        <w:trPr>
          <w:trHeight w:val="287"/>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311499A"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Legal Form</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941965F"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4AE08A5D" w14:textId="77777777" w:rsidTr="008C05FA">
        <w:trPr>
          <w:trHeight w:val="358"/>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994B93"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Founded (Year)</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8F5057E"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8E03C96" w14:textId="77777777" w:rsidTr="008C05FA">
        <w:trPr>
          <w:trHeight w:val="390"/>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328F897"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Established in (Country)</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5D5746C"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780845BC" w14:textId="77777777" w:rsidTr="008C05FA">
        <w:trPr>
          <w:trHeight w:val="334"/>
          <w:jc w:val="center"/>
        </w:trPr>
        <w:tc>
          <w:tcPr>
            <w:tcW w:w="1801"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D8108F3" w14:textId="77777777" w:rsidR="00531F18" w:rsidRPr="008C05FA" w:rsidRDefault="00531F18" w:rsidP="00531F18">
            <w:pPr>
              <w:jc w:val="center"/>
              <w:rPr>
                <w:rFonts w:ascii="Arial" w:hAnsi="Arial" w:cs="Arial"/>
                <w:b/>
                <w:bCs/>
                <w:color w:val="FFFFFF"/>
                <w:sz w:val="18"/>
                <w:szCs w:val="18"/>
                <w:lang w:eastAsia="en-US"/>
              </w:rPr>
            </w:pPr>
            <w:r w:rsidRPr="008C05FA">
              <w:rPr>
                <w:rFonts w:ascii="Arial" w:hAnsi="Arial" w:cs="Arial"/>
                <w:b/>
                <w:bCs/>
                <w:color w:val="FFFFFF"/>
                <w:sz w:val="18"/>
                <w:szCs w:val="18"/>
                <w:lang w:eastAsia="en-US"/>
              </w:rPr>
              <w:t>Bank Details</w:t>
            </w: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0A4156E7"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Account Holder</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7AFA2E1"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79FD1EF1" w14:textId="77777777" w:rsidTr="008C05FA">
        <w:trPr>
          <w:trHeight w:val="326"/>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70683FBF"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6A62655D"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Bank Name</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BD79F0A"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7B12496B" w14:textId="77777777" w:rsidTr="008C05FA">
        <w:trPr>
          <w:trHeight w:val="224"/>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7E98FB5C"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4DEFE358"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IBAN</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6F1889B"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90BD0CE" w14:textId="77777777" w:rsidTr="008C05FA">
        <w:trPr>
          <w:trHeight w:val="311"/>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07978709"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5B240CCE"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BIC</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10C1EF1"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3E0CD338" w14:textId="77777777" w:rsidTr="008C05FA">
        <w:trPr>
          <w:trHeight w:val="287"/>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75562CB9"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05FEB6C3"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Swift</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7B60C91"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080D530" w14:textId="77777777" w:rsidTr="008C05FA">
        <w:trPr>
          <w:trHeight w:val="260"/>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0D0FDC32"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347F1D44"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Currency</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B928EE6"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3047874D" w14:textId="77777777" w:rsidTr="008C05FA">
        <w:trPr>
          <w:trHeight w:val="366"/>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397F5ECA"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VAT-Registration Number</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66448BE"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B8A2F61" w14:textId="77777777" w:rsidTr="008C05FA">
        <w:trPr>
          <w:trHeight w:val="358"/>
          <w:jc w:val="center"/>
        </w:trPr>
        <w:tc>
          <w:tcPr>
            <w:tcW w:w="1801"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431E6C7D" w14:textId="77777777" w:rsidR="00531F18" w:rsidRPr="008C05FA" w:rsidRDefault="00531F18" w:rsidP="00531F18">
            <w:pPr>
              <w:jc w:val="center"/>
              <w:rPr>
                <w:rFonts w:ascii="Arial" w:hAnsi="Arial" w:cs="Arial"/>
                <w:b/>
                <w:bCs/>
                <w:color w:val="FFFFFF"/>
                <w:sz w:val="18"/>
                <w:szCs w:val="18"/>
                <w:lang w:eastAsia="en-US"/>
              </w:rPr>
            </w:pPr>
            <w:r w:rsidRPr="008C05FA">
              <w:rPr>
                <w:rFonts w:ascii="Arial" w:hAnsi="Arial" w:cs="Arial"/>
                <w:b/>
                <w:bCs/>
                <w:color w:val="FFFFFF"/>
                <w:sz w:val="18"/>
                <w:szCs w:val="18"/>
                <w:lang w:eastAsia="en-US"/>
              </w:rPr>
              <w:t>Physical Address</w:t>
            </w: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0134D73F"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Street, Building, Floor,</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3324B93"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595772E0" w14:textId="77777777" w:rsidTr="008C05FA">
        <w:trPr>
          <w:trHeight w:val="349"/>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1F486D8A"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389EFDAE"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City, Country</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4676DF0B"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85707D1" w14:textId="77777777" w:rsidTr="008C05FA">
        <w:trPr>
          <w:trHeight w:val="334"/>
          <w:jc w:val="center"/>
        </w:trPr>
        <w:tc>
          <w:tcPr>
            <w:tcW w:w="1801" w:type="dxa"/>
            <w:vMerge/>
            <w:tcBorders>
              <w:top w:val="single" w:sz="4" w:space="0" w:color="auto"/>
              <w:left w:val="single" w:sz="8" w:space="0" w:color="auto"/>
              <w:bottom w:val="single" w:sz="4" w:space="0" w:color="000000"/>
              <w:right w:val="single" w:sz="4" w:space="0" w:color="000000"/>
            </w:tcBorders>
            <w:vAlign w:val="center"/>
            <w:hideMark/>
          </w:tcPr>
          <w:p w14:paraId="0ADED8F7" w14:textId="77777777" w:rsidR="00531F18" w:rsidRPr="008C05FA" w:rsidRDefault="00531F18" w:rsidP="00531F18">
            <w:pPr>
              <w:rPr>
                <w:rFonts w:ascii="Arial" w:hAnsi="Arial" w:cs="Arial"/>
                <w:b/>
                <w:bCs/>
                <w:color w:val="FFFFFF"/>
                <w:sz w:val="18"/>
                <w:szCs w:val="18"/>
                <w:lang w:eastAsia="en-US"/>
              </w:rPr>
            </w:pPr>
          </w:p>
        </w:tc>
        <w:tc>
          <w:tcPr>
            <w:tcW w:w="2779" w:type="dxa"/>
            <w:tcBorders>
              <w:top w:val="single" w:sz="4" w:space="0" w:color="auto"/>
              <w:left w:val="nil"/>
              <w:bottom w:val="single" w:sz="4" w:space="0" w:color="auto"/>
              <w:right w:val="single" w:sz="4" w:space="0" w:color="000000"/>
            </w:tcBorders>
            <w:shd w:val="clear" w:color="000000" w:fill="9BC2E6"/>
            <w:vAlign w:val="center"/>
            <w:hideMark/>
          </w:tcPr>
          <w:p w14:paraId="22362A30"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Telephone</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2FD3E98"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6C731256" w14:textId="77777777" w:rsidTr="008C05FA">
        <w:trPr>
          <w:trHeight w:val="390"/>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DD3920C"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Name of Chief Executive Officer (CEO)</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896CE3F"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E15C80C" w14:textId="77777777" w:rsidTr="008C05FA">
        <w:trPr>
          <w:trHeight w:val="390"/>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15936A13"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Place and Date of Birth of CEO</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359260E"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43FBEB7E" w14:textId="77777777" w:rsidTr="008C05FA">
        <w:trPr>
          <w:trHeight w:val="390"/>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4A8297C"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Name of Owner</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24C4B93"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0FFA365D" w14:textId="77777777" w:rsidTr="008C05FA">
        <w:trPr>
          <w:trHeight w:val="390"/>
          <w:jc w:val="center"/>
        </w:trPr>
        <w:tc>
          <w:tcPr>
            <w:tcW w:w="458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3286173F"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Place and Date of Birth of Owner (if individual)</w:t>
            </w:r>
          </w:p>
        </w:tc>
        <w:tc>
          <w:tcPr>
            <w:tcW w:w="52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D368787"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4BAC67D8" w14:textId="77777777" w:rsidTr="008C05FA">
        <w:trPr>
          <w:trHeight w:val="390"/>
          <w:jc w:val="center"/>
        </w:trPr>
        <w:tc>
          <w:tcPr>
            <w:tcW w:w="4580" w:type="dxa"/>
            <w:gridSpan w:val="2"/>
            <w:tcBorders>
              <w:top w:val="single" w:sz="4" w:space="0" w:color="auto"/>
              <w:left w:val="single" w:sz="8" w:space="0" w:color="auto"/>
              <w:bottom w:val="nil"/>
              <w:right w:val="single" w:sz="4" w:space="0" w:color="auto"/>
            </w:tcBorders>
            <w:shd w:val="clear" w:color="000000" w:fill="9BC2E6"/>
            <w:vAlign w:val="center"/>
            <w:hideMark/>
          </w:tcPr>
          <w:p w14:paraId="0D044BFB"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Website</w:t>
            </w:r>
          </w:p>
        </w:tc>
        <w:tc>
          <w:tcPr>
            <w:tcW w:w="5220" w:type="dxa"/>
            <w:gridSpan w:val="3"/>
            <w:tcBorders>
              <w:top w:val="single" w:sz="4" w:space="0" w:color="auto"/>
              <w:left w:val="nil"/>
              <w:bottom w:val="nil"/>
              <w:right w:val="single" w:sz="8" w:space="0" w:color="auto"/>
            </w:tcBorders>
            <w:shd w:val="clear" w:color="auto" w:fill="auto"/>
            <w:noWrap/>
            <w:vAlign w:val="center"/>
            <w:hideMark/>
          </w:tcPr>
          <w:p w14:paraId="78E38684"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59E2F3A7" w14:textId="77777777" w:rsidTr="008C05FA">
        <w:trPr>
          <w:trHeight w:val="426"/>
          <w:jc w:val="center"/>
        </w:trPr>
        <w:tc>
          <w:tcPr>
            <w:tcW w:w="458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3018A6E8"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 xml:space="preserve">Sales &amp; Marketing Contact </w:t>
            </w:r>
          </w:p>
        </w:tc>
        <w:tc>
          <w:tcPr>
            <w:tcW w:w="522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C7D92A"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1DF7B4BA"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72AA2DE0"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05AECCE9" w14:textId="77777777" w:rsidR="00531F18" w:rsidRPr="008C05FA" w:rsidRDefault="00531F18" w:rsidP="00531F18">
            <w:pPr>
              <w:rPr>
                <w:rFonts w:ascii="Arial" w:hAnsi="Arial" w:cs="Arial"/>
                <w:sz w:val="18"/>
                <w:szCs w:val="18"/>
                <w:lang w:eastAsia="en-US"/>
              </w:rPr>
            </w:pPr>
          </w:p>
        </w:tc>
      </w:tr>
      <w:tr w:rsidR="00531F18" w:rsidRPr="008C05FA" w14:paraId="6382879B"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42DD123F"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3611CA16" w14:textId="77777777" w:rsidR="00531F18" w:rsidRPr="008C05FA" w:rsidRDefault="00531F18" w:rsidP="00531F18">
            <w:pPr>
              <w:rPr>
                <w:rFonts w:ascii="Arial" w:hAnsi="Arial" w:cs="Arial"/>
                <w:sz w:val="18"/>
                <w:szCs w:val="18"/>
                <w:lang w:eastAsia="en-US"/>
              </w:rPr>
            </w:pPr>
          </w:p>
        </w:tc>
      </w:tr>
      <w:tr w:rsidR="00531F18" w:rsidRPr="008C05FA" w14:paraId="28825A27" w14:textId="77777777" w:rsidTr="008C05FA">
        <w:trPr>
          <w:trHeight w:val="426"/>
          <w:jc w:val="center"/>
        </w:trPr>
        <w:tc>
          <w:tcPr>
            <w:tcW w:w="458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1992871" w14:textId="77777777" w:rsidR="00531F18" w:rsidRPr="008C05FA" w:rsidRDefault="00531F18"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Range of Services provided by the Company (Company Portfolio)</w:t>
            </w:r>
          </w:p>
        </w:tc>
        <w:tc>
          <w:tcPr>
            <w:tcW w:w="522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BB13672"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4E5A1B95"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2BC9607D"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6787587A" w14:textId="77777777" w:rsidR="00531F18" w:rsidRPr="008C05FA" w:rsidRDefault="00531F18" w:rsidP="00531F18">
            <w:pPr>
              <w:rPr>
                <w:rFonts w:ascii="Arial" w:hAnsi="Arial" w:cs="Arial"/>
                <w:sz w:val="18"/>
                <w:szCs w:val="18"/>
                <w:lang w:eastAsia="en-US"/>
              </w:rPr>
            </w:pPr>
          </w:p>
        </w:tc>
      </w:tr>
      <w:tr w:rsidR="00531F18" w:rsidRPr="008C05FA" w14:paraId="7CD4BA40"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71E1061B"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60B437FC" w14:textId="77777777" w:rsidR="00531F18" w:rsidRPr="008C05FA" w:rsidRDefault="00531F18" w:rsidP="00531F18">
            <w:pPr>
              <w:rPr>
                <w:rFonts w:ascii="Arial" w:hAnsi="Arial" w:cs="Arial"/>
                <w:sz w:val="18"/>
                <w:szCs w:val="18"/>
                <w:lang w:eastAsia="en-US"/>
              </w:rPr>
            </w:pPr>
          </w:p>
        </w:tc>
      </w:tr>
      <w:tr w:rsidR="00531F18" w:rsidRPr="008C05FA" w14:paraId="6DBDE8EC"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07FA252F"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22714056" w14:textId="77777777" w:rsidR="00531F18" w:rsidRPr="008C05FA" w:rsidRDefault="00531F18" w:rsidP="00531F18">
            <w:pPr>
              <w:rPr>
                <w:rFonts w:ascii="Arial" w:hAnsi="Arial" w:cs="Arial"/>
                <w:sz w:val="18"/>
                <w:szCs w:val="18"/>
                <w:lang w:eastAsia="en-US"/>
              </w:rPr>
            </w:pPr>
          </w:p>
        </w:tc>
      </w:tr>
      <w:tr w:rsidR="00531F18" w:rsidRPr="008C05FA" w14:paraId="05BD2E57" w14:textId="77777777" w:rsidTr="008C05FA">
        <w:trPr>
          <w:trHeight w:val="426"/>
          <w:jc w:val="center"/>
        </w:trPr>
        <w:tc>
          <w:tcPr>
            <w:tcW w:w="458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99DA317" w14:textId="1B716708" w:rsidR="00531F18" w:rsidRPr="008C05FA" w:rsidRDefault="008C05FA" w:rsidP="00531F18">
            <w:pPr>
              <w:rPr>
                <w:rFonts w:ascii="Arial" w:hAnsi="Arial" w:cs="Arial"/>
                <w:b/>
                <w:bCs/>
                <w:color w:val="FFFFFF"/>
                <w:sz w:val="18"/>
                <w:szCs w:val="18"/>
                <w:lang w:eastAsia="en-US"/>
              </w:rPr>
            </w:pPr>
            <w:r w:rsidRPr="008C05FA">
              <w:rPr>
                <w:rFonts w:ascii="Arial" w:hAnsi="Arial" w:cs="Arial"/>
                <w:b/>
                <w:bCs/>
                <w:color w:val="FFFFFF"/>
                <w:sz w:val="18"/>
                <w:szCs w:val="18"/>
                <w:lang w:eastAsia="en-US"/>
              </w:rPr>
              <w:t>For internal use</w:t>
            </w:r>
            <w:r w:rsidRPr="008C05FA">
              <w:rPr>
                <w:rFonts w:ascii="Arial" w:hAnsi="Arial" w:cs="Arial"/>
                <w:b/>
                <w:bCs/>
                <w:color w:val="FFFFFF" w:themeColor="background1"/>
                <w:sz w:val="18"/>
                <w:szCs w:val="18"/>
                <w:lang w:eastAsia="en-US"/>
              </w:rPr>
              <w:t xml:space="preserve"> of </w:t>
            </w:r>
            <w:r w:rsidRPr="008C05FA">
              <w:rPr>
                <w:rFonts w:ascii="Arial" w:hAnsi="Arial" w:cs="Arial"/>
                <w:b/>
                <w:bCs/>
                <w:color w:val="FFFFFF" w:themeColor="background1"/>
                <w:sz w:val="18"/>
                <w:szCs w:val="18"/>
              </w:rPr>
              <w:t xml:space="preserve">Jafra </w:t>
            </w:r>
            <w:r w:rsidRPr="008C05FA">
              <w:rPr>
                <w:rFonts w:ascii="Arial" w:hAnsi="Arial" w:cs="Arial"/>
                <w:b/>
                <w:bCs/>
                <w:color w:val="FFFFFF"/>
                <w:sz w:val="18"/>
                <w:szCs w:val="18"/>
                <w:lang w:eastAsia="en-US"/>
              </w:rPr>
              <w:t>only</w:t>
            </w:r>
          </w:p>
        </w:tc>
        <w:tc>
          <w:tcPr>
            <w:tcW w:w="522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F867EDA" w14:textId="77777777" w:rsidR="00531F18" w:rsidRPr="008C05FA" w:rsidRDefault="00531F18" w:rsidP="00531F18">
            <w:pPr>
              <w:rPr>
                <w:rFonts w:ascii="Arial" w:hAnsi="Arial" w:cs="Arial"/>
                <w:sz w:val="18"/>
                <w:szCs w:val="18"/>
                <w:lang w:eastAsia="en-US"/>
              </w:rPr>
            </w:pPr>
            <w:r w:rsidRPr="008C05FA">
              <w:rPr>
                <w:rFonts w:ascii="Arial" w:hAnsi="Arial" w:cs="Arial"/>
                <w:sz w:val="18"/>
                <w:szCs w:val="18"/>
                <w:lang w:eastAsia="en-US"/>
              </w:rPr>
              <w:t> </w:t>
            </w:r>
          </w:p>
        </w:tc>
      </w:tr>
      <w:tr w:rsidR="00531F18" w:rsidRPr="008C05FA" w14:paraId="2ABDBD1E"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45A77B79"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4538AFD1" w14:textId="77777777" w:rsidR="00531F18" w:rsidRPr="008C05FA" w:rsidRDefault="00531F18" w:rsidP="00531F18">
            <w:pPr>
              <w:rPr>
                <w:rFonts w:ascii="Arial" w:hAnsi="Arial" w:cs="Arial"/>
                <w:sz w:val="18"/>
                <w:szCs w:val="18"/>
                <w:lang w:eastAsia="en-US"/>
              </w:rPr>
            </w:pPr>
          </w:p>
        </w:tc>
      </w:tr>
      <w:tr w:rsidR="00531F18" w:rsidRPr="008C05FA" w14:paraId="0BE830F9"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4C0CF9B8"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28D4EF2C" w14:textId="77777777" w:rsidR="00531F18" w:rsidRPr="008C05FA" w:rsidRDefault="00531F18" w:rsidP="00531F18">
            <w:pPr>
              <w:rPr>
                <w:rFonts w:ascii="Arial" w:hAnsi="Arial" w:cs="Arial"/>
                <w:sz w:val="18"/>
                <w:szCs w:val="18"/>
                <w:lang w:eastAsia="en-US"/>
              </w:rPr>
            </w:pPr>
          </w:p>
        </w:tc>
      </w:tr>
      <w:tr w:rsidR="00531F18" w:rsidRPr="008C05FA" w14:paraId="3B6565FD" w14:textId="77777777" w:rsidTr="008C05FA">
        <w:trPr>
          <w:trHeight w:val="426"/>
          <w:jc w:val="center"/>
        </w:trPr>
        <w:tc>
          <w:tcPr>
            <w:tcW w:w="4580" w:type="dxa"/>
            <w:gridSpan w:val="2"/>
            <w:vMerge/>
            <w:tcBorders>
              <w:top w:val="single" w:sz="4" w:space="0" w:color="auto"/>
              <w:left w:val="single" w:sz="8" w:space="0" w:color="auto"/>
              <w:bottom w:val="single" w:sz="4" w:space="0" w:color="auto"/>
              <w:right w:val="single" w:sz="4" w:space="0" w:color="auto"/>
            </w:tcBorders>
            <w:vAlign w:val="center"/>
            <w:hideMark/>
          </w:tcPr>
          <w:p w14:paraId="65AB6698"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4" w:space="0" w:color="auto"/>
              <w:right w:val="single" w:sz="8" w:space="0" w:color="000000"/>
            </w:tcBorders>
            <w:vAlign w:val="center"/>
            <w:hideMark/>
          </w:tcPr>
          <w:p w14:paraId="7B8BC083" w14:textId="77777777" w:rsidR="00531F18" w:rsidRPr="008C05FA" w:rsidRDefault="00531F18" w:rsidP="00531F18">
            <w:pPr>
              <w:rPr>
                <w:rFonts w:ascii="Arial" w:hAnsi="Arial" w:cs="Arial"/>
                <w:sz w:val="18"/>
                <w:szCs w:val="18"/>
                <w:lang w:eastAsia="en-US"/>
              </w:rPr>
            </w:pPr>
          </w:p>
        </w:tc>
      </w:tr>
      <w:tr w:rsidR="00531F18" w:rsidRPr="008C05FA" w14:paraId="78D7B1CF" w14:textId="77777777" w:rsidTr="008C05FA">
        <w:trPr>
          <w:trHeight w:val="426"/>
          <w:jc w:val="center"/>
        </w:trPr>
        <w:tc>
          <w:tcPr>
            <w:tcW w:w="4580" w:type="dxa"/>
            <w:gridSpan w:val="2"/>
            <w:vMerge/>
            <w:tcBorders>
              <w:top w:val="single" w:sz="4" w:space="0" w:color="auto"/>
              <w:left w:val="single" w:sz="8" w:space="0" w:color="auto"/>
              <w:bottom w:val="single" w:sz="8" w:space="0" w:color="auto"/>
              <w:right w:val="single" w:sz="4" w:space="0" w:color="auto"/>
            </w:tcBorders>
            <w:vAlign w:val="center"/>
            <w:hideMark/>
          </w:tcPr>
          <w:p w14:paraId="3C067340" w14:textId="77777777" w:rsidR="00531F18" w:rsidRPr="008C05FA" w:rsidRDefault="00531F18" w:rsidP="00531F18">
            <w:pPr>
              <w:rPr>
                <w:rFonts w:ascii="Arial" w:hAnsi="Arial" w:cs="Arial"/>
                <w:b/>
                <w:bCs/>
                <w:color w:val="FFFFFF"/>
                <w:sz w:val="18"/>
                <w:szCs w:val="18"/>
                <w:lang w:eastAsia="en-US"/>
              </w:rPr>
            </w:pPr>
          </w:p>
        </w:tc>
        <w:tc>
          <w:tcPr>
            <w:tcW w:w="5220" w:type="dxa"/>
            <w:gridSpan w:val="3"/>
            <w:vMerge/>
            <w:tcBorders>
              <w:top w:val="single" w:sz="4" w:space="0" w:color="auto"/>
              <w:left w:val="single" w:sz="4" w:space="0" w:color="auto"/>
              <w:bottom w:val="single" w:sz="8" w:space="0" w:color="auto"/>
              <w:right w:val="single" w:sz="8" w:space="0" w:color="000000"/>
            </w:tcBorders>
            <w:vAlign w:val="center"/>
            <w:hideMark/>
          </w:tcPr>
          <w:p w14:paraId="5E803E02" w14:textId="77777777" w:rsidR="00531F18" w:rsidRPr="008C05FA" w:rsidRDefault="00531F18" w:rsidP="00531F18">
            <w:pPr>
              <w:rPr>
                <w:rFonts w:ascii="Arial" w:hAnsi="Arial" w:cs="Arial"/>
                <w:sz w:val="18"/>
                <w:szCs w:val="18"/>
                <w:lang w:eastAsia="en-US"/>
              </w:rPr>
            </w:pPr>
          </w:p>
        </w:tc>
      </w:tr>
    </w:tbl>
    <w:p w14:paraId="39812BA2" w14:textId="77777777" w:rsidR="008C05FA" w:rsidRDefault="008C05FA" w:rsidP="00CF030A">
      <w:pPr>
        <w:pStyle w:val="BodyText2"/>
        <w:tabs>
          <w:tab w:val="left" w:pos="630"/>
        </w:tabs>
        <w:spacing w:after="120"/>
        <w:rPr>
          <w:rFonts w:ascii="Arial" w:hAnsi="Arial" w:cs="Arial"/>
          <w:b/>
          <w:bCs/>
        </w:rPr>
      </w:pPr>
    </w:p>
    <w:p w14:paraId="2E020C12" w14:textId="7F31EDEA" w:rsidR="00531F18" w:rsidRPr="00531F18" w:rsidRDefault="00531F18" w:rsidP="00CF030A">
      <w:pPr>
        <w:pStyle w:val="BodyText2"/>
        <w:tabs>
          <w:tab w:val="left" w:pos="630"/>
        </w:tabs>
        <w:spacing w:after="120"/>
        <w:rPr>
          <w:rFonts w:ascii="Arial" w:hAnsi="Arial" w:cs="Arial"/>
          <w:sz w:val="20"/>
        </w:rPr>
      </w:pPr>
      <w:r w:rsidRPr="00EE2FCF">
        <w:rPr>
          <w:rFonts w:ascii="Arial" w:hAnsi="Arial" w:cs="Arial"/>
          <w:b/>
          <w:bCs/>
          <w:szCs w:val="24"/>
          <w:lang w:eastAsia="en-US"/>
        </w:rPr>
        <w:t xml:space="preserve">2. Policy Statement </w:t>
      </w:r>
      <w:r w:rsidR="002A65C4" w:rsidRPr="002A65C4">
        <w:rPr>
          <w:rFonts w:ascii="Arial" w:hAnsi="Arial" w:cs="Arial"/>
          <w:b/>
          <w:bCs/>
          <w:szCs w:val="24"/>
          <w:lang w:eastAsia="en-US"/>
        </w:rPr>
        <w:t>Jafra</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F95D0A1" w14:textId="0627FCED" w:rsidR="00531F18" w:rsidRPr="00531F18" w:rsidRDefault="002A65C4" w:rsidP="00CF030A">
      <w:pPr>
        <w:pStyle w:val="BodyText2"/>
        <w:numPr>
          <w:ilvl w:val="0"/>
          <w:numId w:val="7"/>
        </w:numPr>
        <w:tabs>
          <w:tab w:val="left" w:pos="630"/>
        </w:tabs>
        <w:spacing w:after="120"/>
        <w:ind w:left="360"/>
        <w:rPr>
          <w:rFonts w:ascii="Arial" w:hAnsi="Arial" w:cs="Arial"/>
          <w:sz w:val="20"/>
        </w:rPr>
      </w:pPr>
      <w:r w:rsidRPr="002A65C4">
        <w:rPr>
          <w:rFonts w:ascii="Arial" w:hAnsi="Arial" w:cs="Arial"/>
          <w:sz w:val="20"/>
        </w:rPr>
        <w:t>Jafra</w:t>
      </w:r>
      <w:r w:rsidRPr="002A65C4">
        <w:rPr>
          <w:rFonts w:ascii="Arial" w:hAnsi="Arial" w:cs="Arial"/>
          <w:b/>
          <w:bCs/>
          <w:sz w:val="20"/>
        </w:rPr>
        <w:t xml:space="preserve"> </w:t>
      </w:r>
      <w:r w:rsidR="00531F18" w:rsidRPr="00531F18">
        <w:rPr>
          <w:rFonts w:ascii="Arial" w:hAnsi="Arial" w:cs="Arial"/>
          <w:sz w:val="20"/>
        </w:rPr>
        <w:t>supports the goals of the UN Global Compact</w:t>
      </w:r>
      <w:r w:rsidR="00EE2FCF">
        <w:rPr>
          <w:rFonts w:ascii="Arial" w:hAnsi="Arial" w:cs="Arial"/>
          <w:sz w:val="20"/>
        </w:rPr>
        <w:t xml:space="preserve"> </w:t>
      </w:r>
    </w:p>
    <w:p w14:paraId="51716BE8"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7457EB3"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101A3D39"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59AB5CE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1E187977"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BF898C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7B090B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25143385"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1309317D"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6: the elimination of discrimination in respect of employment and occupation.  </w:t>
      </w:r>
    </w:p>
    <w:p w14:paraId="62BC366A"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69806E9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7F1EF715"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61F9E03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4A1C1E29"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33BDE5DC"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1727F008" w14:textId="77777777" w:rsidR="00EE2FCF" w:rsidRDefault="00EE2FCF" w:rsidP="00531F18">
      <w:pPr>
        <w:pStyle w:val="BodyText2"/>
        <w:tabs>
          <w:tab w:val="left" w:pos="630"/>
        </w:tabs>
        <w:spacing w:after="120"/>
        <w:rPr>
          <w:rFonts w:ascii="Arial" w:hAnsi="Arial" w:cs="Arial"/>
          <w:sz w:val="20"/>
        </w:rPr>
      </w:pPr>
    </w:p>
    <w:p w14:paraId="723024D7"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3C024650"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proofErr w:type="gramStart"/>
      <w:r w:rsidRPr="00531F18">
        <w:rPr>
          <w:rFonts w:ascii="Arial" w:hAnsi="Arial" w:cs="Arial"/>
          <w:sz w:val="20"/>
        </w:rPr>
        <w:t>languages :</w:t>
      </w:r>
      <w:proofErr w:type="gramEnd"/>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3E504ECB" w14:textId="77777777" w:rsidR="00531F18" w:rsidRPr="00531F18" w:rsidRDefault="00531F18" w:rsidP="00531F18">
      <w:pPr>
        <w:pStyle w:val="BodyText2"/>
        <w:tabs>
          <w:tab w:val="left" w:pos="630"/>
        </w:tabs>
        <w:spacing w:after="120"/>
        <w:rPr>
          <w:rFonts w:ascii="Arial" w:hAnsi="Arial" w:cs="Arial"/>
          <w:sz w:val="20"/>
        </w:rPr>
      </w:pPr>
    </w:p>
    <w:p w14:paraId="29EB928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4D60CAD0" w14:textId="77777777" w:rsidR="00531F18" w:rsidRPr="00531F18" w:rsidRDefault="00531F18" w:rsidP="00531F18">
      <w:pPr>
        <w:pStyle w:val="BodyText2"/>
        <w:tabs>
          <w:tab w:val="left" w:pos="630"/>
        </w:tabs>
        <w:spacing w:after="120"/>
        <w:rPr>
          <w:rFonts w:ascii="Arial" w:hAnsi="Arial" w:cs="Arial"/>
          <w:sz w:val="20"/>
        </w:rPr>
      </w:pPr>
    </w:p>
    <w:p w14:paraId="155166E1" w14:textId="4E5C5BB6" w:rsidR="00531F18" w:rsidRPr="00531F18" w:rsidRDefault="002A65C4" w:rsidP="00EE2FCF">
      <w:pPr>
        <w:pStyle w:val="BodyText2"/>
        <w:numPr>
          <w:ilvl w:val="0"/>
          <w:numId w:val="7"/>
        </w:numPr>
        <w:tabs>
          <w:tab w:val="left" w:pos="630"/>
        </w:tabs>
        <w:spacing w:after="120"/>
        <w:ind w:left="360"/>
        <w:rPr>
          <w:rFonts w:ascii="Arial" w:hAnsi="Arial" w:cs="Arial"/>
          <w:sz w:val="20"/>
        </w:rPr>
      </w:pPr>
      <w:r w:rsidRPr="002A65C4">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renounces all forms of terrorism and money laundering</w:t>
      </w:r>
    </w:p>
    <w:p w14:paraId="6EE48CFE" w14:textId="5A3100F9" w:rsidR="00531F18" w:rsidRPr="00531F18" w:rsidRDefault="002A65C4" w:rsidP="00531F18">
      <w:pPr>
        <w:pStyle w:val="BodyText2"/>
        <w:tabs>
          <w:tab w:val="left" w:pos="630"/>
        </w:tabs>
        <w:spacing w:after="120"/>
        <w:rPr>
          <w:rFonts w:ascii="Arial" w:hAnsi="Arial" w:cs="Arial"/>
          <w:sz w:val="20"/>
        </w:rPr>
      </w:pPr>
      <w:r w:rsidRPr="002A65C4">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Pr="002A65C4">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 xml:space="preserve">is firmly committed to the international fight against terrorism and in particular against the financing of terrorism. It is the policy of </w:t>
      </w:r>
      <w:r w:rsidRPr="002A65C4">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 xml:space="preserve">to seek to ensure that none of its and its donor funds are used, directly or indirectly, to provide support to individuals or entities associated with terrorism or money laundering. Therefore, </w:t>
      </w:r>
      <w:r w:rsidRPr="002A65C4">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will match their suppliers and Service providers against the Sanctions lists on a regular basis. By submitting an offer, suppliers and service providers agree to this."</w:t>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p>
    <w:p w14:paraId="5101E282" w14:textId="77777777" w:rsidR="00BE49EE" w:rsidRDefault="00BE49EE" w:rsidP="00531F18">
      <w:pPr>
        <w:pStyle w:val="BodyText2"/>
        <w:tabs>
          <w:tab w:val="left" w:pos="630"/>
        </w:tabs>
        <w:spacing w:after="120"/>
        <w:rPr>
          <w:rFonts w:ascii="Arial" w:hAnsi="Arial" w:cs="Arial"/>
          <w:sz w:val="20"/>
        </w:rPr>
      </w:pPr>
    </w:p>
    <w:p w14:paraId="505B8757" w14:textId="77777777" w:rsidR="00BE49EE" w:rsidRPr="009B30D0" w:rsidRDefault="00BE49EE" w:rsidP="00BE49EE">
      <w:pPr>
        <w:rPr>
          <w:rFonts w:asciiTheme="minorBidi" w:hAnsiTheme="minorBidi" w:cstheme="minorBidi"/>
        </w:rPr>
      </w:pPr>
      <w:r w:rsidRPr="009B30D0">
        <w:rPr>
          <w:rFonts w:asciiTheme="minorBidi" w:hAnsiTheme="minorBidi" w:cstheme="minorBidi"/>
        </w:rPr>
        <w:lastRenderedPageBreak/>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626406F2" w14:textId="77777777" w:rsidR="00BE49EE" w:rsidRPr="009B30D0" w:rsidRDefault="00BE49EE" w:rsidP="00BE49EE">
      <w:pPr>
        <w:rPr>
          <w:rFonts w:asciiTheme="minorBidi" w:hAnsiTheme="minorBidi" w:cstheme="minorBidi"/>
        </w:rPr>
      </w:pPr>
    </w:p>
    <w:p w14:paraId="326B52CC" w14:textId="77777777" w:rsidR="00BE49EE" w:rsidRPr="009B30D0" w:rsidRDefault="00BE49EE" w:rsidP="00BE49EE">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A5430A1" w14:textId="77777777" w:rsidR="00BE49EE" w:rsidRPr="009B30D0" w:rsidRDefault="00BE49EE" w:rsidP="00BE49EE">
      <w:pPr>
        <w:rPr>
          <w:rFonts w:asciiTheme="minorBidi" w:hAnsiTheme="minorBidi" w:cstheme="minorBidi"/>
        </w:rPr>
      </w:pPr>
    </w:p>
    <w:p w14:paraId="6ADA6621"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78CF16E" w14:textId="77777777" w:rsidR="00BE49EE" w:rsidRPr="009B30D0" w:rsidRDefault="00BE49EE" w:rsidP="00BE49EE">
      <w:pPr>
        <w:rPr>
          <w:rFonts w:asciiTheme="minorBidi" w:hAnsiTheme="minorBidi" w:cstheme="minorBidi"/>
        </w:rPr>
      </w:pPr>
    </w:p>
    <w:p w14:paraId="5516E319" w14:textId="77777777" w:rsidR="00BE49EE" w:rsidRPr="009B30D0" w:rsidRDefault="00BE49EE" w:rsidP="00BE49EE">
      <w:pPr>
        <w:rPr>
          <w:rFonts w:asciiTheme="minorBidi" w:hAnsiTheme="minorBidi" w:cstheme="minorBidi"/>
        </w:rPr>
      </w:pPr>
    </w:p>
    <w:p w14:paraId="6A1323A0" w14:textId="77777777" w:rsidR="00BE49EE" w:rsidRPr="009B30D0" w:rsidRDefault="00BE49EE" w:rsidP="00BE49EE">
      <w:pPr>
        <w:rPr>
          <w:rFonts w:asciiTheme="minorBidi" w:hAnsiTheme="minorBidi" w:cstheme="minorBidi"/>
        </w:rPr>
      </w:pPr>
    </w:p>
    <w:p w14:paraId="7B4AA064"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78F81269" w14:textId="77777777" w:rsidR="00531F18" w:rsidRPr="00BE49EE" w:rsidRDefault="00531F18" w:rsidP="00BE49E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5FE75089"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809847E"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02C9EC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AD328CE"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1D146BE"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493D40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63A8ED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F870767"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A33DBD3"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2850C97"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540B5A7"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E85955E"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5C01ED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066C53A9"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04D2324C"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0EE02E0F" w14:textId="77777777" w:rsidR="00BE49EE"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9539B83" w14:textId="77777777" w:rsidR="00BE49EE" w:rsidRDefault="00BE49EE">
      <w:pPr>
        <w:spacing w:after="160" w:line="278" w:lineRule="auto"/>
        <w:rPr>
          <w:rFonts w:ascii="Arial" w:hAnsi="Arial" w:cs="Arial"/>
        </w:rPr>
      </w:pPr>
      <w:r>
        <w:rPr>
          <w:rFonts w:ascii="Arial" w:hAnsi="Arial" w:cs="Arial"/>
        </w:rPr>
        <w:br w:type="page"/>
      </w:r>
    </w:p>
    <w:p w14:paraId="2781D4EC" w14:textId="77777777" w:rsidR="009B30D0" w:rsidRPr="009B30D0" w:rsidRDefault="00531F18" w:rsidP="00BE49EE">
      <w:pPr>
        <w:pStyle w:val="BodyText2"/>
        <w:tabs>
          <w:tab w:val="clear" w:pos="567"/>
          <w:tab w:val="left" w:pos="630"/>
        </w:tabs>
        <w:spacing w:after="120"/>
        <w:rPr>
          <w:rFonts w:ascii="Arial" w:hAnsi="Arial" w:cs="Arial"/>
          <w:sz w:val="20"/>
        </w:rPr>
      </w:pPr>
      <w:r w:rsidRPr="00531F18">
        <w:rPr>
          <w:rFonts w:ascii="Arial" w:hAnsi="Arial" w:cs="Arial"/>
          <w:sz w:val="20"/>
        </w:rPr>
        <w:lastRenderedPageBreak/>
        <w:tab/>
      </w:r>
    </w:p>
    <w:p w14:paraId="3AD21D87" w14:textId="77777777"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bookmarkStart w:id="2" w:name="_Hlk160450528"/>
      <w:r w:rsidRPr="009B30D0">
        <w:rPr>
          <w:rFonts w:ascii="Arial" w:hAnsi="Arial" w:cs="Arial"/>
          <w:b/>
          <w:bCs/>
          <w:color w:val="FFFFFF" w:themeColor="background1"/>
          <w:sz w:val="36"/>
          <w:szCs w:val="36"/>
        </w:rPr>
        <w:t>PART C – APPENDIX C</w:t>
      </w:r>
    </w:p>
    <w:p w14:paraId="29C39BE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DECLARATION FORM</w:t>
      </w:r>
    </w:p>
    <w:bookmarkEnd w:id="2"/>
    <w:p w14:paraId="5041FC23"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0E729C2A" w14:textId="77777777" w:rsidR="009B30D0" w:rsidRPr="009B30D0" w:rsidRDefault="009B30D0" w:rsidP="009B30D0">
      <w:pPr>
        <w:rPr>
          <w:rFonts w:ascii="Arial" w:hAnsi="Arial" w:cs="Arial"/>
        </w:rPr>
      </w:pPr>
    </w:p>
    <w:p w14:paraId="5DDDBBBE"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I/We, </w:t>
      </w:r>
      <w:r w:rsidRPr="009B30D0">
        <w:rPr>
          <w:rFonts w:asciiTheme="minorBidi" w:hAnsiTheme="minorBidi" w:cstheme="minorBidi"/>
          <w:sz w:val="20"/>
        </w:rPr>
        <w:t>[</w:t>
      </w:r>
      <w:r w:rsidRPr="009B30D0">
        <w:rPr>
          <w:rFonts w:asciiTheme="minorBidi" w:hAnsiTheme="minorBidi" w:cstheme="minorBidi"/>
          <w:sz w:val="20"/>
          <w:shd w:val="clear" w:color="auto" w:fill="D9E2F3" w:themeFill="accent1" w:themeFillTint="33"/>
        </w:rPr>
        <w:t>…………………………………………</w:t>
      </w:r>
      <w:r w:rsidRPr="009B30D0">
        <w:rPr>
          <w:rFonts w:asciiTheme="minorBidi" w:hAnsiTheme="minorBidi" w:cstheme="minorBidi"/>
          <w:sz w:val="20"/>
        </w:rPr>
        <w:t>]</w:t>
      </w:r>
      <w:r w:rsidRPr="009B30D0">
        <w:rPr>
          <w:rFonts w:ascii="Arial" w:hAnsi="Arial" w:cs="Arial"/>
          <w:sz w:val="20"/>
        </w:rPr>
        <w:t xml:space="preserve"> (name of company) hereby declare that:</w:t>
      </w:r>
    </w:p>
    <w:p w14:paraId="1E78429D" w14:textId="77777777" w:rsidR="009B30D0" w:rsidRPr="009B30D0" w:rsidRDefault="009B30D0" w:rsidP="009B30D0">
      <w:pPr>
        <w:pStyle w:val="BodyText2"/>
        <w:tabs>
          <w:tab w:val="left" w:pos="630"/>
        </w:tabs>
        <w:spacing w:after="120"/>
        <w:rPr>
          <w:rFonts w:ascii="Arial" w:hAnsi="Arial" w:cs="Arial"/>
          <w:sz w:val="20"/>
        </w:rPr>
      </w:pPr>
    </w:p>
    <w:p w14:paraId="06A04BAB"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are not in bankruptcy proceedings, judicial insolvency proceedings or in liquidation, that we have not ceased our commercial activities and are not in a comparable situation by virtue of similar proceedings referred to in the national legal provisions,</w:t>
      </w:r>
    </w:p>
    <w:p w14:paraId="4E838F4D"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have not received a sanction by legally binding judgment for reasons which bring into doubt our professional reliability,</w:t>
      </w:r>
    </w:p>
    <w:p w14:paraId="281D4EF2"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076A68D1"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have not received a legally binding sentence due to fraud, corruption, participation in a criminal association, or another act directed against the financial interests of the International Humanitarian Aid Community, </w:t>
      </w:r>
    </w:p>
    <w:p w14:paraId="1843D7AB"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No serious breaches of contract due to non-performance of our contractual obligations have been ascertained in connection with another contract or a contract awarded from the International Humanitarian Aid Community, </w:t>
      </w:r>
    </w:p>
    <w:p w14:paraId="7DB5885E"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are providing you with all the information required in connection with participation in a tender, </w:t>
      </w:r>
    </w:p>
    <w:p w14:paraId="383D88C4"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In respect of contracts which are ultimately paid for out of European Community funds, no one has accused us of breach of contract due to gross violation of our contractual obligations, </w:t>
      </w:r>
    </w:p>
    <w:p w14:paraId="2BB4A28B"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have not been excluded as a contract partner by the European Community due to ethical issues, </w:t>
      </w:r>
    </w:p>
    <w:p w14:paraId="4BCC7215"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assure the European Commission, the European Anti-Corruption Bureau and the auditors of the European Community reasonable access on demand to our business and accounting documents for the purpose of checks and audits, </w:t>
      </w:r>
    </w:p>
    <w:p w14:paraId="7D416352"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respect basic social rights and condemn child labour,</w:t>
      </w:r>
    </w:p>
    <w:p w14:paraId="508C3CDF"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are informed that WHH will conduct a check to ensure that partners/suppliers do not appear on official sanctions lists of </w:t>
      </w:r>
      <w:proofErr w:type="gramStart"/>
      <w:r w:rsidRPr="009B30D0">
        <w:rPr>
          <w:rFonts w:ascii="Arial" w:hAnsi="Arial" w:cs="Arial"/>
          <w:sz w:val="20"/>
        </w:rPr>
        <w:t>UN</w:t>
      </w:r>
      <w:proofErr w:type="gramEnd"/>
      <w:r w:rsidRPr="009B30D0">
        <w:rPr>
          <w:rFonts w:ascii="Arial" w:hAnsi="Arial" w:cs="Arial"/>
          <w:sz w:val="20"/>
        </w:rPr>
        <w:t xml:space="preserve"> and the European Union</w:t>
      </w:r>
    </w:p>
    <w:p w14:paraId="2F08090F" w14:textId="77777777" w:rsidR="009B30D0" w:rsidRPr="009B30D0" w:rsidRDefault="009B30D0" w:rsidP="009B30D0">
      <w:pPr>
        <w:rPr>
          <w:rFonts w:asciiTheme="minorBidi" w:hAnsiTheme="minorBidi" w:cstheme="minorBidi"/>
        </w:rPr>
      </w:pPr>
    </w:p>
    <w:p w14:paraId="62505A51" w14:textId="77777777" w:rsidR="009B30D0" w:rsidRPr="009B30D0" w:rsidRDefault="009B30D0" w:rsidP="009B30D0">
      <w:pPr>
        <w:rPr>
          <w:rFonts w:asciiTheme="minorBidi" w:hAnsiTheme="minorBidi" w:cstheme="minorBidi"/>
        </w:rPr>
      </w:pPr>
    </w:p>
    <w:p w14:paraId="3FA5B569" w14:textId="77777777" w:rsidR="009B30D0" w:rsidRPr="009B30D0" w:rsidRDefault="009B30D0" w:rsidP="009B30D0">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32D4AC5" w14:textId="77777777" w:rsidR="009B30D0" w:rsidRPr="009B30D0" w:rsidRDefault="009B30D0" w:rsidP="009B30D0">
      <w:pPr>
        <w:rPr>
          <w:rFonts w:asciiTheme="minorBidi" w:hAnsiTheme="minorBidi" w:cstheme="minorBidi"/>
        </w:rPr>
      </w:pPr>
    </w:p>
    <w:p w14:paraId="0B9A484D" w14:textId="77777777" w:rsidR="009B30D0" w:rsidRPr="009B30D0" w:rsidRDefault="009B30D0" w:rsidP="009B30D0">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38D4788E" w14:textId="77777777" w:rsidR="009B30D0" w:rsidRPr="009B30D0" w:rsidRDefault="009B30D0" w:rsidP="009B30D0">
      <w:pPr>
        <w:rPr>
          <w:rFonts w:asciiTheme="minorBidi" w:hAnsiTheme="minorBidi" w:cstheme="minorBidi"/>
        </w:rPr>
      </w:pPr>
    </w:p>
    <w:p w14:paraId="4A21BD79" w14:textId="77777777" w:rsidR="009B30D0" w:rsidRPr="009B30D0" w:rsidRDefault="009B30D0" w:rsidP="009B30D0">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B6E954A" w14:textId="77777777" w:rsidR="009B30D0" w:rsidRPr="009B30D0" w:rsidRDefault="009B30D0" w:rsidP="009B30D0">
      <w:pPr>
        <w:rPr>
          <w:rFonts w:asciiTheme="minorBidi" w:hAnsiTheme="minorBidi" w:cstheme="minorBidi"/>
        </w:rPr>
      </w:pPr>
    </w:p>
    <w:p w14:paraId="2C61F28E" w14:textId="77777777" w:rsidR="009B30D0" w:rsidRPr="009B30D0" w:rsidRDefault="009B30D0" w:rsidP="009B30D0">
      <w:pPr>
        <w:rPr>
          <w:rFonts w:asciiTheme="minorBidi" w:hAnsiTheme="minorBidi" w:cstheme="minorBidi"/>
        </w:rPr>
      </w:pPr>
    </w:p>
    <w:p w14:paraId="44A2EDAE" w14:textId="77777777" w:rsidR="009B30D0" w:rsidRPr="009B30D0" w:rsidRDefault="009B30D0" w:rsidP="009B30D0">
      <w:pPr>
        <w:rPr>
          <w:rFonts w:asciiTheme="minorBidi" w:hAnsiTheme="minorBidi" w:cstheme="minorBidi"/>
        </w:rPr>
      </w:pPr>
    </w:p>
    <w:p w14:paraId="3984F99D" w14:textId="77777777" w:rsidR="009B30D0" w:rsidRPr="009B30D0" w:rsidRDefault="009B30D0" w:rsidP="009B30D0">
      <w:pPr>
        <w:rPr>
          <w:rFonts w:ascii="Arial" w:hAnsi="Arial" w:cs="Arial"/>
        </w:rPr>
      </w:pPr>
      <w:r w:rsidRPr="009B30D0">
        <w:rPr>
          <w:rFonts w:asciiTheme="minorBidi" w:hAnsiTheme="minorBidi" w:cstheme="minorBidi"/>
        </w:rPr>
        <w:t>Stamp of the firm/company:</w:t>
      </w:r>
    </w:p>
    <w:p w14:paraId="3D68C7DD" w14:textId="77777777" w:rsidR="009B30D0" w:rsidRPr="009B30D0" w:rsidRDefault="009B30D0" w:rsidP="009B30D0">
      <w:pPr>
        <w:rPr>
          <w:rFonts w:ascii="Arial" w:hAnsi="Arial" w:cs="Arial"/>
        </w:rPr>
      </w:pPr>
    </w:p>
    <w:p w14:paraId="77C83C3A" w14:textId="77777777" w:rsidR="009B30D0" w:rsidRPr="009B30D0" w:rsidRDefault="009B30D0" w:rsidP="009B30D0">
      <w:pPr>
        <w:rPr>
          <w:rFonts w:ascii="Arial" w:hAnsi="Arial" w:cs="Arial"/>
        </w:rPr>
      </w:pPr>
    </w:p>
    <w:p w14:paraId="57BB8032" w14:textId="77777777" w:rsidR="009B30D0" w:rsidRPr="009B30D0" w:rsidRDefault="009B30D0" w:rsidP="009B30D0">
      <w:pPr>
        <w:rPr>
          <w:rFonts w:ascii="Arial" w:hAnsi="Arial" w:cs="Arial"/>
        </w:rPr>
      </w:pPr>
    </w:p>
    <w:p w14:paraId="4F31D335" w14:textId="77777777" w:rsidR="009B30D0" w:rsidRPr="009B30D0" w:rsidRDefault="009B30D0" w:rsidP="009B30D0">
      <w:pPr>
        <w:rPr>
          <w:rFonts w:ascii="Arial" w:hAnsi="Arial" w:cs="Arial"/>
        </w:rPr>
      </w:pPr>
    </w:p>
    <w:p w14:paraId="45807850" w14:textId="77777777" w:rsidR="009B30D0" w:rsidRPr="009B30D0" w:rsidRDefault="009B30D0" w:rsidP="009B30D0">
      <w:pPr>
        <w:rPr>
          <w:rFonts w:ascii="Arial" w:hAnsi="Arial" w:cs="Arial"/>
        </w:rPr>
      </w:pPr>
    </w:p>
    <w:p w14:paraId="6C9469A7" w14:textId="77777777"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PART C – APPENDIX D</w:t>
      </w:r>
    </w:p>
    <w:p w14:paraId="14A62EA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465836E6"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413EEFEB" w14:textId="77777777" w:rsidR="009B30D0" w:rsidRPr="008C05FA" w:rsidRDefault="009B30D0" w:rsidP="009B30D0">
      <w:pPr>
        <w:spacing w:before="120" w:after="120"/>
        <w:jc w:val="both"/>
        <w:rPr>
          <w:rFonts w:ascii="Arial" w:hAnsi="Arial" w:cs="Arial"/>
          <w:b/>
        </w:rPr>
      </w:pPr>
      <w:r w:rsidRPr="00C17C01">
        <w:rPr>
          <w:rFonts w:ascii="Arial" w:hAnsi="Arial" w:cs="Arial"/>
          <w:b/>
          <w:u w:val="single"/>
        </w:rPr>
        <w:t xml:space="preserve">As </w:t>
      </w:r>
      <w:r w:rsidRPr="008C05FA">
        <w:rPr>
          <w:rFonts w:ascii="Arial" w:hAnsi="Arial" w:cs="Arial"/>
          <w:b/>
          <w:u w:val="single"/>
        </w:rPr>
        <w:t>individual</w:t>
      </w:r>
      <w:r w:rsidRPr="008C05FA">
        <w:rPr>
          <w:rFonts w:ascii="Arial" w:hAnsi="Arial" w:cs="Arial"/>
          <w:b/>
        </w:rPr>
        <w:t>:</w:t>
      </w:r>
    </w:p>
    <w:p w14:paraId="2686E676"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Master Degree Certificate</w:t>
      </w:r>
    </w:p>
    <w:p w14:paraId="2043F969" w14:textId="2B231DA2"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 xml:space="preserve">Curriculum </w:t>
      </w:r>
      <w:r w:rsidR="002D3AC3" w:rsidRPr="002D3AC3">
        <w:rPr>
          <w:rFonts w:ascii="Arial" w:hAnsi="Arial" w:cs="Arial"/>
          <w:b/>
        </w:rPr>
        <w:t>Vitae</w:t>
      </w:r>
    </w:p>
    <w:p w14:paraId="6AC401FD"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Copy of Personal ID / Passport</w:t>
      </w:r>
    </w:p>
    <w:p w14:paraId="7C8D46BC"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Copy of MoF Number certificate (if any)</w:t>
      </w:r>
    </w:p>
    <w:p w14:paraId="52DF95DA"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Copy of VAT Number (if any)</w:t>
      </w:r>
    </w:p>
    <w:p w14:paraId="6684BA43" w14:textId="77777777" w:rsidR="009B30D0" w:rsidRPr="008C05FA" w:rsidRDefault="009B30D0" w:rsidP="009B30D0">
      <w:pPr>
        <w:spacing w:before="120" w:after="120"/>
        <w:jc w:val="both"/>
        <w:rPr>
          <w:rFonts w:ascii="Arial" w:hAnsi="Arial" w:cs="Arial"/>
          <w:b/>
        </w:rPr>
      </w:pPr>
      <w:r w:rsidRPr="008C05FA">
        <w:rPr>
          <w:rFonts w:ascii="Arial" w:hAnsi="Arial" w:cs="Arial"/>
          <w:b/>
          <w:u w:val="single"/>
        </w:rPr>
        <w:t>As Company</w:t>
      </w:r>
      <w:r w:rsidRPr="008C05FA">
        <w:rPr>
          <w:rFonts w:ascii="Arial" w:hAnsi="Arial" w:cs="Arial"/>
          <w:b/>
        </w:rPr>
        <w:t>:</w:t>
      </w:r>
    </w:p>
    <w:p w14:paraId="0CEA9607"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Registration Certificate</w:t>
      </w:r>
    </w:p>
    <w:p w14:paraId="1E8A3D6C"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Commercial Circular</w:t>
      </w:r>
    </w:p>
    <w:p w14:paraId="38631886" w14:textId="77777777" w:rsidR="009B30D0" w:rsidRPr="008C05FA" w:rsidRDefault="009B30D0" w:rsidP="009B30D0">
      <w:pPr>
        <w:pStyle w:val="ListParagraph"/>
        <w:numPr>
          <w:ilvl w:val="0"/>
          <w:numId w:val="6"/>
        </w:numPr>
        <w:spacing w:before="120" w:after="120"/>
        <w:jc w:val="both"/>
        <w:rPr>
          <w:rFonts w:ascii="Arial" w:hAnsi="Arial" w:cs="Arial"/>
          <w:b/>
        </w:rPr>
      </w:pPr>
      <w:r w:rsidRPr="008C05FA">
        <w:rPr>
          <w:rFonts w:ascii="Arial" w:hAnsi="Arial" w:cs="Arial"/>
          <w:b/>
        </w:rPr>
        <w:t>Copy of MoF Number certificate</w:t>
      </w:r>
    </w:p>
    <w:p w14:paraId="4CB0A0AD" w14:textId="77777777" w:rsidR="00BE49EE" w:rsidRPr="008C05FA" w:rsidRDefault="009B30D0" w:rsidP="00246D9D">
      <w:pPr>
        <w:pStyle w:val="ListParagraph"/>
        <w:numPr>
          <w:ilvl w:val="0"/>
          <w:numId w:val="6"/>
        </w:numPr>
        <w:spacing w:before="120" w:after="120"/>
        <w:jc w:val="both"/>
        <w:rPr>
          <w:rFonts w:ascii="Arial" w:hAnsi="Arial" w:cs="Arial"/>
        </w:rPr>
      </w:pPr>
      <w:r w:rsidRPr="008C05FA">
        <w:rPr>
          <w:rFonts w:ascii="Arial" w:hAnsi="Arial" w:cs="Arial"/>
          <w:b/>
        </w:rPr>
        <w:t>Copy of VAT Number (if any)</w:t>
      </w:r>
    </w:p>
    <w:p w14:paraId="2F10D814" w14:textId="77777777" w:rsidR="009B30D0" w:rsidRPr="00BE49EE" w:rsidRDefault="009B30D0" w:rsidP="00246D9D">
      <w:pPr>
        <w:pStyle w:val="ListParagraph"/>
        <w:numPr>
          <w:ilvl w:val="0"/>
          <w:numId w:val="6"/>
        </w:numPr>
        <w:spacing w:before="120" w:after="120"/>
        <w:jc w:val="both"/>
        <w:rPr>
          <w:rFonts w:ascii="Arial" w:hAnsi="Arial" w:cs="Arial"/>
        </w:rPr>
      </w:pPr>
      <w:r w:rsidRPr="008C05FA">
        <w:rPr>
          <w:rFonts w:ascii="Arial" w:hAnsi="Arial" w:cs="Arial"/>
          <w:b/>
        </w:rPr>
        <w:t>Copy or Owner/s or Board members IDs / Passports</w:t>
      </w:r>
      <w:r w:rsidRPr="00BE49EE">
        <w:rPr>
          <w:rFonts w:ascii="Arial" w:hAnsi="Arial" w:cs="Arial"/>
        </w:rPr>
        <w:br w:type="page"/>
      </w:r>
    </w:p>
    <w:p w14:paraId="343E38D4" w14:textId="77777777" w:rsidR="009B30D0" w:rsidRPr="002A65C4"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2A65C4">
        <w:rPr>
          <w:rFonts w:ascii="Arial" w:hAnsi="Arial" w:cs="Arial"/>
          <w:b/>
          <w:bCs/>
          <w:color w:val="FFFFFF" w:themeColor="background1"/>
          <w:sz w:val="36"/>
          <w:szCs w:val="36"/>
        </w:rPr>
        <w:lastRenderedPageBreak/>
        <w:t>PART C – APPENDIX E</w:t>
      </w:r>
    </w:p>
    <w:p w14:paraId="5216F462"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2A65C4">
        <w:rPr>
          <w:rFonts w:ascii="Arial" w:hAnsi="Arial" w:cs="Arial"/>
          <w:b/>
          <w:bCs/>
          <w:color w:val="FFFFFF" w:themeColor="background1"/>
          <w:sz w:val="36"/>
          <w:szCs w:val="36"/>
        </w:rPr>
        <w:t>BIDDER’S REFERENCES</w:t>
      </w:r>
    </w:p>
    <w:p w14:paraId="55AA257F"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B6D676E"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2F25CF30" w14:textId="77777777" w:rsidR="009B30D0" w:rsidRPr="009B30D0" w:rsidRDefault="009B30D0" w:rsidP="009B30D0">
      <w:pPr>
        <w:pStyle w:val="BodyText2"/>
        <w:tabs>
          <w:tab w:val="left" w:pos="630"/>
        </w:tabs>
        <w:spacing w:after="120"/>
        <w:rPr>
          <w:rFonts w:ascii="Arial" w:hAnsi="Arial" w:cs="Arial"/>
          <w:sz w:val="20"/>
        </w:rPr>
      </w:pPr>
    </w:p>
    <w:p w14:paraId="588A3163"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489591B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6824160F" w14:textId="77777777" w:rsidTr="0061341F">
        <w:trPr>
          <w:jc w:val="center"/>
        </w:trPr>
        <w:tc>
          <w:tcPr>
            <w:tcW w:w="445" w:type="dxa"/>
          </w:tcPr>
          <w:p w14:paraId="2D03B86D"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02C7081D"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288F0432"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11A0CCD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60DEC99D"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5DE97BC0"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613D6E4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0CBCB1D3"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EB42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F53425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DDCCB01" w14:textId="77777777" w:rsidTr="0061341F">
        <w:trPr>
          <w:jc w:val="center"/>
        </w:trPr>
        <w:tc>
          <w:tcPr>
            <w:tcW w:w="445" w:type="dxa"/>
          </w:tcPr>
          <w:p w14:paraId="4B6F285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26CA613"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D2BC70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337FEE4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4DE4FF3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520EB7A"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68E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1FB71D3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4EE7CA2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2D42FC7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01FFD1E8" w14:textId="77777777" w:rsidTr="0061341F">
        <w:trPr>
          <w:jc w:val="center"/>
        </w:trPr>
        <w:tc>
          <w:tcPr>
            <w:tcW w:w="445" w:type="dxa"/>
          </w:tcPr>
          <w:p w14:paraId="1A64DAC7"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2A29D00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211F2857"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35B4C2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20843C2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0C042D17"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17427013"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6AD23C87"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E68E6A7"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96565D1"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7F3C4C9B" w14:textId="77777777" w:rsidTr="0061341F">
        <w:trPr>
          <w:jc w:val="center"/>
        </w:trPr>
        <w:tc>
          <w:tcPr>
            <w:tcW w:w="445" w:type="dxa"/>
          </w:tcPr>
          <w:p w14:paraId="4E244FA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620F9C9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0BF8550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50E2E28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2B185D7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0C62F3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2E0F19E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14620F4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0F11ED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D39D8BC"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753CBDF" w14:textId="77777777" w:rsidR="009B30D0" w:rsidRPr="009B30D0" w:rsidRDefault="009B30D0" w:rsidP="009B30D0">
      <w:pPr>
        <w:pStyle w:val="BodyText2"/>
        <w:tabs>
          <w:tab w:val="clear" w:pos="567"/>
          <w:tab w:val="left" w:pos="630"/>
        </w:tabs>
        <w:spacing w:after="120"/>
        <w:rPr>
          <w:rFonts w:ascii="Arial" w:hAnsi="Arial" w:cs="Arial"/>
          <w:sz w:val="20"/>
        </w:rPr>
      </w:pPr>
    </w:p>
    <w:p w14:paraId="74C103B3"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2BB7D421" w14:textId="77777777" w:rsidR="009B30D0" w:rsidRPr="009B30D0" w:rsidRDefault="009B30D0" w:rsidP="009B30D0">
      <w:pPr>
        <w:pStyle w:val="BodyText2"/>
        <w:tabs>
          <w:tab w:val="clear" w:pos="567"/>
          <w:tab w:val="left" w:pos="630"/>
        </w:tabs>
        <w:spacing w:after="120"/>
        <w:rPr>
          <w:rFonts w:ascii="Arial" w:hAnsi="Arial" w:cs="Arial"/>
          <w:sz w:val="20"/>
        </w:rPr>
      </w:pPr>
    </w:p>
    <w:p w14:paraId="4651B142" w14:textId="77777777" w:rsidR="009B30D0" w:rsidRPr="009B30D0" w:rsidRDefault="009B30D0" w:rsidP="009B30D0">
      <w:pPr>
        <w:rPr>
          <w:rFonts w:ascii="Arial" w:hAnsi="Arial" w:cs="Arial"/>
        </w:rPr>
      </w:pPr>
      <w:r w:rsidRPr="009B30D0">
        <w:rPr>
          <w:rFonts w:ascii="Arial" w:hAnsi="Arial" w:cs="Arial"/>
        </w:rPr>
        <w:br w:type="page"/>
      </w:r>
    </w:p>
    <w:p w14:paraId="4709FE74" w14:textId="77777777" w:rsidR="009B30D0" w:rsidRPr="009B30D0" w:rsidRDefault="009B30D0" w:rsidP="009B30D0">
      <w:pPr>
        <w:pStyle w:val="BodyText2"/>
        <w:pBdr>
          <w:bottom w:val="single" w:sz="12" w:space="1" w:color="auto"/>
        </w:pBdr>
        <w:tabs>
          <w:tab w:val="clear" w:pos="567"/>
          <w:tab w:val="left" w:pos="630"/>
        </w:tabs>
        <w:jc w:val="center"/>
        <w:rPr>
          <w:rFonts w:ascii="Arial" w:hAnsi="Arial" w:cs="Arial"/>
          <w:b/>
          <w:bCs/>
          <w:sz w:val="36"/>
          <w:szCs w:val="36"/>
        </w:rPr>
      </w:pPr>
    </w:p>
    <w:p w14:paraId="65737AEF" w14:textId="77777777" w:rsidR="009B30D0" w:rsidRPr="00D1505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D15050">
        <w:rPr>
          <w:rFonts w:ascii="Arial" w:hAnsi="Arial" w:cs="Arial"/>
          <w:b/>
          <w:bCs/>
          <w:color w:val="FFFFFF" w:themeColor="background1"/>
          <w:sz w:val="36"/>
          <w:szCs w:val="36"/>
        </w:rPr>
        <w:t>PART C – APPENDIX F</w:t>
      </w:r>
    </w:p>
    <w:p w14:paraId="1A401804"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D15050">
        <w:rPr>
          <w:rFonts w:ascii="Arial" w:hAnsi="Arial" w:cs="Arial"/>
          <w:b/>
          <w:bCs/>
          <w:color w:val="FFFFFF" w:themeColor="background1"/>
          <w:sz w:val="36"/>
          <w:szCs w:val="36"/>
        </w:rPr>
        <w:t>TECHNICAL PROPOSAL &amp; WORKING METHODOLOGY</w:t>
      </w:r>
    </w:p>
    <w:p w14:paraId="27E6083A"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5C075F" w14:textId="4B9AB6F9" w:rsidR="00D15050" w:rsidRDefault="009B30D0" w:rsidP="00D15050">
      <w:pPr>
        <w:pStyle w:val="BodyText2"/>
        <w:tabs>
          <w:tab w:val="left" w:pos="630"/>
        </w:tabs>
        <w:spacing w:after="120"/>
        <w:rPr>
          <w:rFonts w:ascii="Arial" w:hAnsi="Arial" w:cs="Arial"/>
          <w:b/>
          <w:bCs/>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00CF030A" w:rsidRPr="00DD0EC7">
        <w:rPr>
          <w:rFonts w:ascii="Arial" w:hAnsi="Arial" w:cs="Arial"/>
          <w:b/>
          <w:bCs/>
        </w:rPr>
        <w:t>Part B – 1.</w:t>
      </w:r>
      <w:r w:rsidR="00CF030A">
        <w:rPr>
          <w:rFonts w:ascii="Arial" w:hAnsi="Arial" w:cs="Arial"/>
        </w:rPr>
        <w:t xml:space="preserve"> </w:t>
      </w:r>
      <w:r w:rsidR="00CF030A" w:rsidRPr="00D15050">
        <w:rPr>
          <w:rFonts w:ascii="Arial" w:hAnsi="Arial" w:cs="Arial"/>
          <w:b/>
          <w:bCs/>
        </w:rPr>
        <w:t xml:space="preserve">Terms of </w:t>
      </w:r>
      <w:r w:rsidR="00D15050" w:rsidRPr="00D15050">
        <w:rPr>
          <w:rFonts w:ascii="Arial" w:hAnsi="Arial" w:cs="Arial"/>
          <w:b/>
          <w:bCs/>
        </w:rPr>
        <w:t>Reference.</w:t>
      </w:r>
    </w:p>
    <w:p w14:paraId="53D8B535" w14:textId="77777777" w:rsidR="00D15050" w:rsidRDefault="00D15050" w:rsidP="00D15050">
      <w:pPr>
        <w:pStyle w:val="BodyText2"/>
        <w:tabs>
          <w:tab w:val="left" w:pos="630"/>
        </w:tabs>
        <w:spacing w:after="120"/>
        <w:rPr>
          <w:rFonts w:ascii="Arial" w:hAnsi="Arial" w:cs="Arial"/>
          <w:b/>
          <w:bCs/>
        </w:rPr>
      </w:pPr>
    </w:p>
    <w:p w14:paraId="64176DF2" w14:textId="77777777" w:rsidR="00D15050" w:rsidRDefault="00D15050" w:rsidP="00D15050">
      <w:pPr>
        <w:pStyle w:val="BodyText2"/>
        <w:tabs>
          <w:tab w:val="left" w:pos="630"/>
        </w:tabs>
        <w:spacing w:after="120"/>
        <w:rPr>
          <w:rFonts w:ascii="Arial" w:hAnsi="Arial" w:cs="Arial"/>
          <w:b/>
          <w:bCs/>
        </w:rPr>
      </w:pPr>
    </w:p>
    <w:p w14:paraId="7E0F9A8B" w14:textId="77777777" w:rsidR="00D15050" w:rsidRDefault="00D15050" w:rsidP="00D15050">
      <w:pPr>
        <w:pStyle w:val="BodyText2"/>
        <w:tabs>
          <w:tab w:val="left" w:pos="630"/>
        </w:tabs>
        <w:spacing w:after="120"/>
        <w:rPr>
          <w:rFonts w:ascii="Arial" w:hAnsi="Arial" w:cs="Arial"/>
          <w:b/>
          <w:bCs/>
        </w:rPr>
      </w:pPr>
    </w:p>
    <w:p w14:paraId="630EF96D" w14:textId="77777777" w:rsidR="00D15050" w:rsidRDefault="00D15050" w:rsidP="00D15050">
      <w:pPr>
        <w:pStyle w:val="BodyText2"/>
        <w:tabs>
          <w:tab w:val="left" w:pos="630"/>
        </w:tabs>
        <w:spacing w:after="120"/>
        <w:rPr>
          <w:rFonts w:ascii="Arial" w:hAnsi="Arial" w:cs="Arial"/>
          <w:b/>
          <w:bCs/>
        </w:rPr>
      </w:pPr>
    </w:p>
    <w:p w14:paraId="65F1C6BA" w14:textId="77777777" w:rsidR="00D15050" w:rsidRDefault="00D15050" w:rsidP="00D15050">
      <w:pPr>
        <w:pStyle w:val="BodyText2"/>
        <w:tabs>
          <w:tab w:val="left" w:pos="630"/>
        </w:tabs>
        <w:spacing w:after="120"/>
        <w:rPr>
          <w:rFonts w:ascii="Arial" w:hAnsi="Arial" w:cs="Arial"/>
          <w:b/>
          <w:bCs/>
        </w:rPr>
      </w:pPr>
    </w:p>
    <w:p w14:paraId="4C1D6DC0" w14:textId="77777777" w:rsidR="00D15050" w:rsidRDefault="00D15050" w:rsidP="00D15050">
      <w:pPr>
        <w:pStyle w:val="BodyText2"/>
        <w:tabs>
          <w:tab w:val="left" w:pos="630"/>
        </w:tabs>
        <w:spacing w:after="120"/>
        <w:rPr>
          <w:rFonts w:ascii="Arial" w:hAnsi="Arial" w:cs="Arial"/>
          <w:b/>
          <w:bCs/>
        </w:rPr>
      </w:pPr>
    </w:p>
    <w:p w14:paraId="77AEDC2B" w14:textId="77777777" w:rsidR="00D15050" w:rsidRDefault="00D15050" w:rsidP="00D15050">
      <w:pPr>
        <w:pStyle w:val="BodyText2"/>
        <w:tabs>
          <w:tab w:val="left" w:pos="630"/>
        </w:tabs>
        <w:spacing w:after="120"/>
        <w:rPr>
          <w:rFonts w:ascii="Arial" w:hAnsi="Arial" w:cs="Arial"/>
          <w:b/>
          <w:bCs/>
        </w:rPr>
      </w:pPr>
    </w:p>
    <w:p w14:paraId="0918150F" w14:textId="77777777" w:rsidR="00D15050" w:rsidRDefault="00D15050" w:rsidP="00D15050">
      <w:pPr>
        <w:pStyle w:val="BodyText2"/>
        <w:tabs>
          <w:tab w:val="left" w:pos="630"/>
        </w:tabs>
        <w:spacing w:after="120"/>
        <w:rPr>
          <w:rFonts w:ascii="Arial" w:hAnsi="Arial" w:cs="Arial"/>
          <w:b/>
          <w:bCs/>
        </w:rPr>
      </w:pPr>
    </w:p>
    <w:p w14:paraId="40803F6A" w14:textId="77777777" w:rsidR="00D15050" w:rsidRDefault="00D15050" w:rsidP="00D15050">
      <w:pPr>
        <w:pStyle w:val="BodyText2"/>
        <w:tabs>
          <w:tab w:val="left" w:pos="630"/>
        </w:tabs>
        <w:spacing w:after="120"/>
        <w:rPr>
          <w:rFonts w:ascii="Arial" w:hAnsi="Arial" w:cs="Arial"/>
          <w:b/>
          <w:bCs/>
        </w:rPr>
      </w:pPr>
    </w:p>
    <w:p w14:paraId="0A624522" w14:textId="77777777" w:rsidR="00D15050" w:rsidRDefault="00D15050" w:rsidP="00D15050">
      <w:pPr>
        <w:pStyle w:val="BodyText2"/>
        <w:tabs>
          <w:tab w:val="left" w:pos="630"/>
        </w:tabs>
        <w:spacing w:after="120"/>
        <w:rPr>
          <w:rFonts w:ascii="Arial" w:hAnsi="Arial" w:cs="Arial"/>
          <w:b/>
          <w:bCs/>
        </w:rPr>
      </w:pPr>
    </w:p>
    <w:p w14:paraId="42129761" w14:textId="77777777" w:rsidR="00D15050" w:rsidRDefault="00D15050" w:rsidP="00D15050">
      <w:pPr>
        <w:pStyle w:val="BodyText2"/>
        <w:tabs>
          <w:tab w:val="left" w:pos="630"/>
        </w:tabs>
        <w:spacing w:after="120"/>
        <w:rPr>
          <w:rFonts w:ascii="Arial" w:hAnsi="Arial" w:cs="Arial"/>
          <w:b/>
          <w:bCs/>
        </w:rPr>
      </w:pPr>
    </w:p>
    <w:p w14:paraId="48D0CB0A" w14:textId="77777777" w:rsidR="00D15050" w:rsidRDefault="00D15050" w:rsidP="00D15050">
      <w:pPr>
        <w:pStyle w:val="BodyText2"/>
        <w:tabs>
          <w:tab w:val="left" w:pos="630"/>
        </w:tabs>
        <w:spacing w:after="120"/>
        <w:rPr>
          <w:rFonts w:ascii="Arial" w:hAnsi="Arial" w:cs="Arial"/>
          <w:b/>
          <w:bCs/>
        </w:rPr>
      </w:pPr>
    </w:p>
    <w:p w14:paraId="57F4E4A5" w14:textId="77777777" w:rsidR="00D15050" w:rsidRDefault="00D15050" w:rsidP="00D15050">
      <w:pPr>
        <w:pStyle w:val="BodyText2"/>
        <w:tabs>
          <w:tab w:val="left" w:pos="630"/>
        </w:tabs>
        <w:spacing w:after="120"/>
        <w:rPr>
          <w:rFonts w:ascii="Arial" w:hAnsi="Arial" w:cs="Arial"/>
          <w:b/>
          <w:bCs/>
        </w:rPr>
      </w:pPr>
    </w:p>
    <w:p w14:paraId="045228EB" w14:textId="77777777" w:rsidR="00D15050" w:rsidRDefault="00D15050" w:rsidP="00D15050">
      <w:pPr>
        <w:pStyle w:val="BodyText2"/>
        <w:tabs>
          <w:tab w:val="left" w:pos="630"/>
        </w:tabs>
        <w:spacing w:after="120"/>
        <w:rPr>
          <w:rFonts w:ascii="Arial" w:hAnsi="Arial" w:cs="Arial"/>
          <w:b/>
          <w:bCs/>
        </w:rPr>
      </w:pPr>
    </w:p>
    <w:p w14:paraId="7A7D95F8" w14:textId="77777777" w:rsidR="00D15050" w:rsidRDefault="00D15050" w:rsidP="00D15050">
      <w:pPr>
        <w:pStyle w:val="BodyText2"/>
        <w:tabs>
          <w:tab w:val="left" w:pos="630"/>
        </w:tabs>
        <w:spacing w:after="120"/>
        <w:rPr>
          <w:rFonts w:ascii="Arial" w:hAnsi="Arial" w:cs="Arial"/>
          <w:b/>
          <w:bCs/>
        </w:rPr>
      </w:pPr>
    </w:p>
    <w:p w14:paraId="7C200040" w14:textId="77777777" w:rsidR="00D15050" w:rsidRDefault="00D15050" w:rsidP="00D15050">
      <w:pPr>
        <w:pStyle w:val="BodyText2"/>
        <w:tabs>
          <w:tab w:val="left" w:pos="630"/>
        </w:tabs>
        <w:spacing w:after="120"/>
        <w:rPr>
          <w:rFonts w:ascii="Arial" w:hAnsi="Arial" w:cs="Arial"/>
          <w:b/>
          <w:bCs/>
        </w:rPr>
      </w:pPr>
    </w:p>
    <w:p w14:paraId="622AAB78" w14:textId="77777777" w:rsidR="00D15050" w:rsidRDefault="00D15050" w:rsidP="00D15050">
      <w:pPr>
        <w:pStyle w:val="BodyText2"/>
        <w:tabs>
          <w:tab w:val="left" w:pos="630"/>
        </w:tabs>
        <w:spacing w:after="120"/>
        <w:rPr>
          <w:rFonts w:ascii="Arial" w:hAnsi="Arial" w:cs="Arial"/>
          <w:b/>
          <w:bCs/>
        </w:rPr>
      </w:pPr>
    </w:p>
    <w:p w14:paraId="3448F9FE" w14:textId="77777777" w:rsidR="00D15050" w:rsidRDefault="00D15050" w:rsidP="00D15050">
      <w:pPr>
        <w:pStyle w:val="BodyText2"/>
        <w:tabs>
          <w:tab w:val="left" w:pos="630"/>
        </w:tabs>
        <w:spacing w:after="120"/>
        <w:rPr>
          <w:rFonts w:ascii="Arial" w:hAnsi="Arial" w:cs="Arial"/>
          <w:b/>
          <w:bCs/>
        </w:rPr>
      </w:pPr>
    </w:p>
    <w:p w14:paraId="3FCE68CF" w14:textId="77777777" w:rsidR="00D15050" w:rsidRDefault="00D15050" w:rsidP="00D15050">
      <w:pPr>
        <w:pStyle w:val="BodyText2"/>
        <w:tabs>
          <w:tab w:val="left" w:pos="630"/>
        </w:tabs>
        <w:spacing w:after="120"/>
        <w:rPr>
          <w:rFonts w:ascii="Arial" w:hAnsi="Arial" w:cs="Arial"/>
          <w:b/>
          <w:bCs/>
        </w:rPr>
      </w:pPr>
    </w:p>
    <w:p w14:paraId="12DE6610" w14:textId="77777777" w:rsidR="00D15050" w:rsidRDefault="00D15050" w:rsidP="00D15050">
      <w:pPr>
        <w:pStyle w:val="BodyText2"/>
        <w:tabs>
          <w:tab w:val="left" w:pos="630"/>
        </w:tabs>
        <w:spacing w:after="120"/>
        <w:rPr>
          <w:rFonts w:ascii="Arial" w:hAnsi="Arial" w:cs="Arial"/>
          <w:b/>
          <w:bCs/>
        </w:rPr>
      </w:pPr>
    </w:p>
    <w:p w14:paraId="4C2CF16A" w14:textId="77777777" w:rsidR="00D15050" w:rsidRDefault="00D15050" w:rsidP="00D15050">
      <w:pPr>
        <w:pStyle w:val="BodyText2"/>
        <w:tabs>
          <w:tab w:val="left" w:pos="630"/>
        </w:tabs>
        <w:spacing w:after="120"/>
        <w:rPr>
          <w:rFonts w:ascii="Arial" w:hAnsi="Arial" w:cs="Arial"/>
          <w:b/>
          <w:bCs/>
        </w:rPr>
      </w:pPr>
    </w:p>
    <w:p w14:paraId="028C4552" w14:textId="77777777" w:rsidR="00D15050" w:rsidRDefault="00D15050" w:rsidP="00D15050">
      <w:pPr>
        <w:pStyle w:val="BodyText2"/>
        <w:tabs>
          <w:tab w:val="left" w:pos="630"/>
        </w:tabs>
        <w:spacing w:after="120"/>
        <w:rPr>
          <w:rFonts w:ascii="Arial" w:hAnsi="Arial" w:cs="Arial"/>
          <w:b/>
          <w:bCs/>
        </w:rPr>
      </w:pPr>
    </w:p>
    <w:p w14:paraId="33E00BF7" w14:textId="77777777" w:rsidR="00D15050" w:rsidRDefault="00D15050" w:rsidP="00D15050">
      <w:pPr>
        <w:pStyle w:val="BodyText2"/>
        <w:tabs>
          <w:tab w:val="left" w:pos="630"/>
        </w:tabs>
        <w:spacing w:after="120"/>
        <w:rPr>
          <w:rFonts w:ascii="Arial" w:hAnsi="Arial" w:cs="Arial"/>
          <w:b/>
          <w:bCs/>
        </w:rPr>
      </w:pPr>
    </w:p>
    <w:p w14:paraId="36EB2EB1" w14:textId="77777777" w:rsidR="00D15050" w:rsidRDefault="00D15050" w:rsidP="00D15050">
      <w:pPr>
        <w:pStyle w:val="BodyText2"/>
        <w:tabs>
          <w:tab w:val="left" w:pos="630"/>
        </w:tabs>
        <w:spacing w:after="120"/>
        <w:rPr>
          <w:rFonts w:ascii="Arial" w:hAnsi="Arial" w:cs="Arial"/>
          <w:b/>
          <w:bCs/>
        </w:rPr>
      </w:pPr>
    </w:p>
    <w:p w14:paraId="61545F39" w14:textId="77777777" w:rsidR="00D15050" w:rsidRDefault="00D15050" w:rsidP="00D15050">
      <w:pPr>
        <w:pStyle w:val="BodyText2"/>
        <w:tabs>
          <w:tab w:val="left" w:pos="630"/>
        </w:tabs>
        <w:spacing w:after="120"/>
        <w:rPr>
          <w:rFonts w:ascii="Arial" w:hAnsi="Arial" w:cs="Arial"/>
          <w:b/>
          <w:bCs/>
        </w:rPr>
      </w:pPr>
    </w:p>
    <w:p w14:paraId="391A49C0" w14:textId="77777777" w:rsidR="00D15050" w:rsidRPr="00D15050" w:rsidRDefault="00D15050" w:rsidP="00D15050">
      <w:pPr>
        <w:pStyle w:val="BodyText2"/>
        <w:tabs>
          <w:tab w:val="left" w:pos="630"/>
        </w:tabs>
        <w:spacing w:after="120"/>
        <w:rPr>
          <w:rFonts w:ascii="Arial" w:hAnsi="Arial" w:cs="Arial"/>
          <w:b/>
          <w:bCs/>
          <w:i/>
          <w:iCs/>
          <w:sz w:val="20"/>
        </w:rPr>
      </w:pPr>
    </w:p>
    <w:p w14:paraId="37461B99" w14:textId="01B6AD92" w:rsidR="00D15050" w:rsidRPr="00D15050" w:rsidRDefault="00D15050" w:rsidP="00D1505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D15050">
        <w:rPr>
          <w:rFonts w:ascii="Arial" w:hAnsi="Arial" w:cs="Arial"/>
          <w:b/>
          <w:bCs/>
          <w:color w:val="FFFFFF" w:themeColor="background1"/>
          <w:sz w:val="36"/>
          <w:szCs w:val="36"/>
        </w:rPr>
        <w:lastRenderedPageBreak/>
        <w:t xml:space="preserve">PART C – APPENDIX </w:t>
      </w:r>
      <w:r>
        <w:rPr>
          <w:rFonts w:ascii="Arial" w:hAnsi="Arial" w:cs="Arial"/>
          <w:b/>
          <w:bCs/>
          <w:color w:val="FFFFFF" w:themeColor="background1"/>
          <w:sz w:val="36"/>
          <w:szCs w:val="36"/>
        </w:rPr>
        <w:t>G</w:t>
      </w:r>
    </w:p>
    <w:p w14:paraId="179D7EAC" w14:textId="0BFE247C" w:rsidR="00D15050" w:rsidRPr="009B30D0" w:rsidRDefault="00D15050" w:rsidP="00D1505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TERMS OF REFERENCE</w:t>
      </w:r>
    </w:p>
    <w:p w14:paraId="0FFEA67F" w14:textId="77777777" w:rsidR="00D15050" w:rsidRPr="002D3AC3" w:rsidRDefault="00D15050" w:rsidP="00D15050">
      <w:pPr>
        <w:jc w:val="center"/>
        <w:rPr>
          <w:rFonts w:asciiTheme="minorBidi" w:hAnsiTheme="minorBidi" w:cstheme="minorBidi"/>
          <w:b/>
          <w:bCs/>
          <w:sz w:val="24"/>
          <w:szCs w:val="24"/>
        </w:rPr>
      </w:pPr>
    </w:p>
    <w:p w14:paraId="7293C71D" w14:textId="1D097C9F" w:rsidR="00D15050" w:rsidRPr="002D3AC3" w:rsidRDefault="00D15050" w:rsidP="00D15050">
      <w:pPr>
        <w:jc w:val="center"/>
        <w:rPr>
          <w:rFonts w:asciiTheme="minorBidi" w:hAnsiTheme="minorBidi" w:cstheme="minorBidi"/>
          <w:b/>
          <w:bCs/>
          <w:sz w:val="28"/>
          <w:szCs w:val="28"/>
        </w:rPr>
      </w:pPr>
      <w:r w:rsidRPr="002D3AC3">
        <w:rPr>
          <w:rFonts w:asciiTheme="minorBidi" w:hAnsiTheme="minorBidi" w:cstheme="minorBidi"/>
          <w:b/>
          <w:bCs/>
          <w:sz w:val="28"/>
          <w:szCs w:val="28"/>
        </w:rPr>
        <w:t>Terms of Reference (TOR) – Business Trainer</w:t>
      </w:r>
    </w:p>
    <w:p w14:paraId="2A4A8A43" w14:textId="77777777" w:rsidR="00D15050" w:rsidRPr="002D3AC3" w:rsidRDefault="00D15050" w:rsidP="00D15050">
      <w:pPr>
        <w:jc w:val="center"/>
        <w:rPr>
          <w:rFonts w:asciiTheme="minorBidi" w:hAnsiTheme="minorBidi" w:cstheme="minorBidi"/>
          <w:b/>
          <w:bCs/>
          <w:sz w:val="24"/>
          <w:szCs w:val="24"/>
        </w:rPr>
      </w:pPr>
    </w:p>
    <w:p w14:paraId="2A3A06A5" w14:textId="77777777" w:rsidR="007618BA" w:rsidRPr="007618BA" w:rsidRDefault="007618BA" w:rsidP="007618BA">
      <w:pPr>
        <w:spacing w:after="160" w:line="259" w:lineRule="auto"/>
        <w:rPr>
          <w:rFonts w:ascii="Calibri" w:eastAsia="Calibri" w:hAnsi="Calibri" w:cs="Arial"/>
          <w:b/>
          <w:bCs/>
          <w:sz w:val="28"/>
          <w:szCs w:val="28"/>
          <w:lang w:eastAsia="en-US"/>
        </w:rPr>
      </w:pPr>
      <w:r w:rsidRPr="007618BA">
        <w:rPr>
          <w:rFonts w:ascii="Calibri" w:eastAsia="Calibri" w:hAnsi="Calibri" w:cs="Arial"/>
          <w:b/>
          <w:bCs/>
          <w:sz w:val="28"/>
          <w:szCs w:val="28"/>
          <w:lang w:eastAsia="en-US"/>
        </w:rPr>
        <w:t>1</w:t>
      </w:r>
      <w:r w:rsidRPr="007618BA">
        <w:rPr>
          <w:rFonts w:ascii="Calibri" w:eastAsia="Calibri" w:hAnsi="Calibri" w:cs="Arial"/>
          <w:b/>
          <w:bCs/>
          <w:sz w:val="28"/>
          <w:szCs w:val="28"/>
          <w:rtl/>
          <w:lang w:eastAsia="en-US"/>
        </w:rPr>
        <w:t xml:space="preserve">. </w:t>
      </w:r>
      <w:r w:rsidRPr="007618BA">
        <w:rPr>
          <w:rFonts w:ascii="Calibri" w:eastAsia="Calibri" w:hAnsi="Calibri" w:cs="Arial"/>
          <w:b/>
          <w:bCs/>
          <w:sz w:val="28"/>
          <w:szCs w:val="28"/>
          <w:lang w:eastAsia="en-US"/>
        </w:rPr>
        <w:t>Background</w:t>
      </w:r>
      <w:r w:rsidRPr="007618BA">
        <w:rPr>
          <w:rFonts w:ascii="Calibri" w:eastAsia="Calibri" w:hAnsi="Calibri" w:cs="Arial"/>
          <w:b/>
          <w:bCs/>
          <w:sz w:val="28"/>
          <w:szCs w:val="28"/>
          <w:rtl/>
          <w:lang w:eastAsia="en-US"/>
        </w:rPr>
        <w:t>:</w:t>
      </w:r>
    </w:p>
    <w:p w14:paraId="0F1DB8A4" w14:textId="49B30C69" w:rsidR="007618BA" w:rsidRPr="007618BA" w:rsidRDefault="007618BA" w:rsidP="007618BA">
      <w:pPr>
        <w:spacing w:after="160" w:line="259" w:lineRule="auto"/>
        <w:jc w:val="both"/>
        <w:rPr>
          <w:rFonts w:ascii="Calibri" w:eastAsia="Calibri" w:hAnsi="Calibri" w:cs="Arial"/>
          <w:sz w:val="28"/>
          <w:szCs w:val="28"/>
          <w:lang w:eastAsia="en-US"/>
        </w:rPr>
      </w:pPr>
      <w:r w:rsidRPr="007618BA">
        <w:rPr>
          <w:rFonts w:ascii="Calibri" w:eastAsia="Calibri" w:hAnsi="Calibri" w:cs="Arial"/>
          <w:sz w:val="28"/>
          <w:szCs w:val="28"/>
          <w:lang w:eastAsia="en-US"/>
        </w:rPr>
        <w:t xml:space="preserve">Jafra for </w:t>
      </w:r>
      <w:r w:rsidR="00167A7C" w:rsidRPr="007618BA">
        <w:rPr>
          <w:rFonts w:ascii="Calibri" w:eastAsia="Calibri" w:hAnsi="Calibri" w:cs="Arial"/>
          <w:sz w:val="28"/>
          <w:szCs w:val="28"/>
          <w:lang w:eastAsia="en-US"/>
        </w:rPr>
        <w:t>Relief</w:t>
      </w:r>
      <w:r w:rsidRPr="007618BA">
        <w:rPr>
          <w:rFonts w:ascii="Calibri" w:eastAsia="Calibri" w:hAnsi="Calibri" w:cs="Arial"/>
          <w:sz w:val="28"/>
          <w:szCs w:val="28"/>
          <w:lang w:eastAsia="en-US"/>
        </w:rPr>
        <w:t xml:space="preserve"> and Youth Development (Jafra) and Deutsche Welthungerhilfe e. V. (WHH), conducting a project supported by BMZ for “Strengthening women's livelihoods and increasing the resilience of vulnerable communities engaged in smallholder and subsistence farming” with a specific focus on the Palestinian camps in Beirut and in the South</w:t>
      </w:r>
      <w:r w:rsidRPr="007618BA">
        <w:rPr>
          <w:rFonts w:ascii="Calibri" w:eastAsia="Calibri" w:hAnsi="Calibri" w:cs="Arial"/>
          <w:sz w:val="28"/>
          <w:szCs w:val="28"/>
          <w:rtl/>
          <w:lang w:eastAsia="en-US"/>
        </w:rPr>
        <w:t xml:space="preserve">. </w:t>
      </w:r>
    </w:p>
    <w:p w14:paraId="0241371C" w14:textId="77777777" w:rsidR="007618BA" w:rsidRPr="007618BA" w:rsidRDefault="007618BA" w:rsidP="007618BA">
      <w:pPr>
        <w:spacing w:after="160" w:line="259" w:lineRule="auto"/>
        <w:jc w:val="both"/>
        <w:rPr>
          <w:rFonts w:ascii="Calibri" w:eastAsia="Calibri" w:hAnsi="Calibri" w:cs="Arial"/>
          <w:sz w:val="28"/>
          <w:szCs w:val="28"/>
          <w:lang w:eastAsia="en-US"/>
        </w:rPr>
      </w:pPr>
      <w:r w:rsidRPr="007618BA">
        <w:rPr>
          <w:rFonts w:ascii="Calibri" w:eastAsia="Calibri" w:hAnsi="Calibri" w:cs="Arial"/>
          <w:sz w:val="28"/>
          <w:szCs w:val="28"/>
          <w:lang w:eastAsia="en-US"/>
        </w:rPr>
        <w:t>For which Jafra is seeking a consultant to provide his/her expertise and guidance to support in establishing food distribution business for its food products produced under the activities of the project</w:t>
      </w:r>
      <w:r w:rsidRPr="007618BA">
        <w:rPr>
          <w:rFonts w:ascii="Calibri" w:eastAsia="Calibri" w:hAnsi="Calibri" w:cs="Arial"/>
          <w:sz w:val="28"/>
          <w:szCs w:val="28"/>
          <w:rtl/>
          <w:lang w:eastAsia="en-US"/>
        </w:rPr>
        <w:t>.</w:t>
      </w:r>
    </w:p>
    <w:p w14:paraId="1AEBE43F" w14:textId="77777777" w:rsidR="007618BA" w:rsidRPr="007618BA" w:rsidRDefault="007618BA" w:rsidP="007618BA">
      <w:pPr>
        <w:spacing w:after="160" w:line="259" w:lineRule="auto"/>
        <w:jc w:val="both"/>
        <w:rPr>
          <w:rFonts w:ascii="Calibri" w:eastAsia="Calibri" w:hAnsi="Calibri" w:cs="Arial"/>
          <w:sz w:val="28"/>
          <w:szCs w:val="28"/>
          <w:lang w:eastAsia="en-US"/>
        </w:rPr>
      </w:pPr>
      <w:r w:rsidRPr="007618BA">
        <w:rPr>
          <w:rFonts w:ascii="Calibri" w:eastAsia="Calibri" w:hAnsi="Calibri" w:cs="Arial"/>
          <w:sz w:val="28"/>
          <w:szCs w:val="28"/>
          <w:lang w:eastAsia="en-US"/>
        </w:rPr>
        <w:t xml:space="preserve">Jafra is looking to assign a business trainer to provide selected participants with business development and entrepreneurship skills. </w:t>
      </w:r>
    </w:p>
    <w:p w14:paraId="66A00BC5" w14:textId="77777777" w:rsidR="007618BA" w:rsidRPr="007618BA" w:rsidRDefault="007618BA" w:rsidP="007618BA">
      <w:pPr>
        <w:spacing w:after="160" w:line="259" w:lineRule="auto"/>
        <w:rPr>
          <w:rFonts w:ascii="Calibri" w:eastAsia="Calibri" w:hAnsi="Calibri" w:cs="Arial"/>
          <w:b/>
          <w:bCs/>
          <w:sz w:val="28"/>
          <w:szCs w:val="28"/>
          <w:lang w:eastAsia="en-US"/>
        </w:rPr>
      </w:pPr>
      <w:r w:rsidRPr="007618BA">
        <w:rPr>
          <w:rFonts w:ascii="Calibri" w:eastAsia="Calibri" w:hAnsi="Calibri" w:cs="Arial"/>
          <w:b/>
          <w:bCs/>
          <w:sz w:val="28"/>
          <w:szCs w:val="28"/>
          <w:lang w:eastAsia="en-US"/>
        </w:rPr>
        <w:t>2. Qualifications:</w:t>
      </w:r>
    </w:p>
    <w:p w14:paraId="24F06EF7" w14:textId="77777777" w:rsidR="007618BA" w:rsidRPr="007618BA" w:rsidRDefault="007618BA" w:rsidP="007618BA">
      <w:pPr>
        <w:numPr>
          <w:ilvl w:val="0"/>
          <w:numId w:val="13"/>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More than 2 years of experience in the delivering business development trainings</w:t>
      </w:r>
    </w:p>
    <w:p w14:paraId="36DDD0DF" w14:textId="77777777" w:rsidR="007618BA" w:rsidRPr="007618BA" w:rsidRDefault="007618BA" w:rsidP="007618BA">
      <w:pPr>
        <w:numPr>
          <w:ilvl w:val="0"/>
          <w:numId w:val="13"/>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 xml:space="preserve">Master’s degree in the business sector </w:t>
      </w:r>
    </w:p>
    <w:p w14:paraId="76A2DE5D" w14:textId="77777777" w:rsidR="007618BA" w:rsidRPr="007618BA" w:rsidRDefault="007618BA" w:rsidP="007618BA">
      <w:pPr>
        <w:numPr>
          <w:ilvl w:val="0"/>
          <w:numId w:val="13"/>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Fluency in presenting Arabic and English materials</w:t>
      </w:r>
    </w:p>
    <w:p w14:paraId="61399071" w14:textId="77777777" w:rsidR="007618BA" w:rsidRPr="007618BA" w:rsidRDefault="007618BA" w:rsidP="007618BA">
      <w:pPr>
        <w:numPr>
          <w:ilvl w:val="0"/>
          <w:numId w:val="13"/>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Training of Trainers (TOT) certificate</w:t>
      </w:r>
    </w:p>
    <w:p w14:paraId="78672639" w14:textId="77777777" w:rsidR="007618BA" w:rsidRPr="007618BA" w:rsidRDefault="007618BA" w:rsidP="007618BA">
      <w:pPr>
        <w:spacing w:after="160" w:line="259" w:lineRule="auto"/>
        <w:rPr>
          <w:rFonts w:ascii="Calibri" w:eastAsia="Calibri" w:hAnsi="Calibri" w:cs="Arial"/>
          <w:b/>
          <w:bCs/>
          <w:sz w:val="28"/>
          <w:szCs w:val="28"/>
          <w:lang w:eastAsia="en-US"/>
        </w:rPr>
      </w:pPr>
      <w:r w:rsidRPr="007618BA">
        <w:rPr>
          <w:rFonts w:ascii="Calibri" w:eastAsia="Calibri" w:hAnsi="Calibri" w:cs="Arial"/>
          <w:b/>
          <w:bCs/>
          <w:sz w:val="28"/>
          <w:szCs w:val="28"/>
          <w:lang w:eastAsia="en-US"/>
        </w:rPr>
        <w:t>3</w:t>
      </w:r>
      <w:r w:rsidRPr="007618BA">
        <w:rPr>
          <w:rFonts w:ascii="Calibri" w:eastAsia="Calibri" w:hAnsi="Calibri" w:cs="Arial"/>
          <w:b/>
          <w:bCs/>
          <w:sz w:val="28"/>
          <w:szCs w:val="28"/>
          <w:rtl/>
          <w:lang w:eastAsia="en-US"/>
        </w:rPr>
        <w:t xml:space="preserve">. </w:t>
      </w:r>
      <w:r w:rsidRPr="007618BA">
        <w:rPr>
          <w:rFonts w:ascii="Calibri" w:eastAsia="Calibri" w:hAnsi="Calibri" w:cs="Arial"/>
          <w:b/>
          <w:bCs/>
          <w:sz w:val="28"/>
          <w:szCs w:val="28"/>
          <w:lang w:eastAsia="en-US"/>
        </w:rPr>
        <w:t>Objectives</w:t>
      </w:r>
      <w:r w:rsidRPr="007618BA">
        <w:rPr>
          <w:rFonts w:ascii="Calibri" w:eastAsia="Calibri" w:hAnsi="Calibri" w:cs="Arial"/>
          <w:b/>
          <w:bCs/>
          <w:sz w:val="28"/>
          <w:szCs w:val="28"/>
          <w:rtl/>
          <w:lang w:eastAsia="en-US"/>
        </w:rPr>
        <w:t>:</w:t>
      </w:r>
    </w:p>
    <w:p w14:paraId="28325D7B" w14:textId="77777777" w:rsidR="007618BA" w:rsidRPr="007618BA" w:rsidRDefault="007618BA" w:rsidP="007618BA">
      <w:pPr>
        <w:spacing w:after="160" w:line="259" w:lineRule="auto"/>
        <w:rPr>
          <w:rFonts w:ascii="Calibri" w:eastAsia="Calibri" w:hAnsi="Calibri" w:cs="Arial"/>
          <w:sz w:val="28"/>
          <w:szCs w:val="28"/>
          <w:lang w:eastAsia="en-US"/>
        </w:rPr>
      </w:pPr>
      <w:r w:rsidRPr="007618BA">
        <w:rPr>
          <w:rFonts w:ascii="Calibri" w:eastAsia="Calibri" w:hAnsi="Calibri" w:cs="Arial"/>
          <w:sz w:val="28"/>
          <w:szCs w:val="28"/>
          <w:lang w:eastAsia="en-US"/>
        </w:rPr>
        <w:t>The main objectives of this business trainer assignment are as follows</w:t>
      </w:r>
      <w:r w:rsidRPr="007618BA">
        <w:rPr>
          <w:rFonts w:ascii="Calibri" w:eastAsia="Calibri" w:hAnsi="Calibri" w:cs="Arial"/>
          <w:sz w:val="28"/>
          <w:szCs w:val="28"/>
          <w:rtl/>
          <w:lang w:eastAsia="en-US"/>
        </w:rPr>
        <w:t>:</w:t>
      </w:r>
    </w:p>
    <w:p w14:paraId="2F390C6E" w14:textId="77777777" w:rsidR="007618BA" w:rsidRPr="007618BA" w:rsidRDefault="007618BA" w:rsidP="007618BA">
      <w:pPr>
        <w:numPr>
          <w:ilvl w:val="0"/>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Provide participants with basic skills and knowledge required to establish and maintain a successful business by providing a complete and comprehensive training cycle that fulfills the following topics:</w:t>
      </w:r>
    </w:p>
    <w:p w14:paraId="3A9E9C25"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Marketing and branding</w:t>
      </w:r>
    </w:p>
    <w:p w14:paraId="71D91C84"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Financial management</w:t>
      </w:r>
    </w:p>
    <w:p w14:paraId="3127F56E"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Accounting</w:t>
      </w:r>
    </w:p>
    <w:p w14:paraId="64FF5201"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Strategic management</w:t>
      </w:r>
    </w:p>
    <w:p w14:paraId="31F9D06C"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Research and development</w:t>
      </w:r>
    </w:p>
    <w:p w14:paraId="57BD93D4"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lastRenderedPageBreak/>
        <w:t>People management</w:t>
      </w:r>
    </w:p>
    <w:p w14:paraId="1EDD08A1"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Legal consideration</w:t>
      </w:r>
    </w:p>
    <w:p w14:paraId="20A0CF73"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Supply chain management</w:t>
      </w:r>
    </w:p>
    <w:p w14:paraId="544322C7"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Negotiating</w:t>
      </w:r>
    </w:p>
    <w:p w14:paraId="2E9A0862" w14:textId="77777777" w:rsidR="007618BA" w:rsidRPr="007618BA" w:rsidRDefault="007618BA" w:rsidP="007618BA">
      <w:pPr>
        <w:numPr>
          <w:ilvl w:val="1"/>
          <w:numId w:val="11"/>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Networking</w:t>
      </w:r>
    </w:p>
    <w:p w14:paraId="66405424"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4CE8E04A"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1CF1505A"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70A43B86"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678C71AC"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11F1C634"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034D6FE4" w14:textId="77777777" w:rsidR="007618BA" w:rsidRPr="007618BA" w:rsidRDefault="007618BA" w:rsidP="007618BA">
      <w:pPr>
        <w:spacing w:after="160" w:line="259" w:lineRule="auto"/>
        <w:ind w:left="720"/>
        <w:contextualSpacing/>
        <w:rPr>
          <w:rFonts w:ascii="Calibri" w:eastAsia="Calibri" w:hAnsi="Calibri" w:cs="Arial"/>
          <w:sz w:val="28"/>
          <w:szCs w:val="28"/>
          <w:lang w:eastAsia="en-US"/>
        </w:rPr>
      </w:pPr>
    </w:p>
    <w:p w14:paraId="4CCA3DBE" w14:textId="77777777" w:rsidR="007618BA" w:rsidRPr="007618BA" w:rsidRDefault="007618BA" w:rsidP="007618BA">
      <w:pPr>
        <w:spacing w:after="160" w:line="259" w:lineRule="auto"/>
        <w:rPr>
          <w:rFonts w:ascii="Calibri" w:eastAsia="Calibri" w:hAnsi="Calibri" w:cs="Arial"/>
          <w:b/>
          <w:bCs/>
          <w:sz w:val="28"/>
          <w:szCs w:val="28"/>
          <w:lang w:eastAsia="en-US"/>
        </w:rPr>
      </w:pPr>
      <w:r w:rsidRPr="007618BA">
        <w:rPr>
          <w:rFonts w:ascii="Calibri" w:eastAsia="Calibri" w:hAnsi="Calibri" w:cs="Arial"/>
          <w:b/>
          <w:bCs/>
          <w:sz w:val="28"/>
          <w:szCs w:val="28"/>
          <w:lang w:eastAsia="en-US"/>
        </w:rPr>
        <w:t>4</w:t>
      </w:r>
      <w:r w:rsidRPr="007618BA">
        <w:rPr>
          <w:rFonts w:ascii="Calibri" w:eastAsia="Calibri" w:hAnsi="Calibri" w:cs="Arial"/>
          <w:b/>
          <w:bCs/>
          <w:sz w:val="28"/>
          <w:szCs w:val="28"/>
          <w:rtl/>
          <w:lang w:eastAsia="en-US"/>
        </w:rPr>
        <w:t xml:space="preserve">. </w:t>
      </w:r>
      <w:r w:rsidRPr="007618BA">
        <w:rPr>
          <w:rFonts w:ascii="Calibri" w:eastAsia="Calibri" w:hAnsi="Calibri" w:cs="Arial"/>
          <w:b/>
          <w:bCs/>
          <w:sz w:val="28"/>
          <w:szCs w:val="28"/>
          <w:lang w:eastAsia="en-US"/>
        </w:rPr>
        <w:t>Scope of Work</w:t>
      </w:r>
      <w:r w:rsidRPr="007618BA">
        <w:rPr>
          <w:rFonts w:ascii="Calibri" w:eastAsia="Calibri" w:hAnsi="Calibri" w:cs="Arial"/>
          <w:b/>
          <w:bCs/>
          <w:sz w:val="28"/>
          <w:szCs w:val="28"/>
          <w:rtl/>
          <w:lang w:eastAsia="en-US"/>
        </w:rPr>
        <w:t>:</w:t>
      </w:r>
    </w:p>
    <w:p w14:paraId="05AF798C" w14:textId="77777777" w:rsidR="007618BA" w:rsidRPr="007618BA" w:rsidRDefault="007618BA" w:rsidP="007618BA">
      <w:pPr>
        <w:spacing w:after="160" w:line="259" w:lineRule="auto"/>
        <w:rPr>
          <w:rFonts w:ascii="Calibri" w:eastAsia="Calibri" w:hAnsi="Calibri" w:cs="Arial"/>
          <w:sz w:val="28"/>
          <w:szCs w:val="28"/>
          <w:lang w:eastAsia="en-US"/>
        </w:rPr>
      </w:pPr>
      <w:r w:rsidRPr="007618BA">
        <w:rPr>
          <w:rFonts w:ascii="Calibri" w:eastAsia="Calibri" w:hAnsi="Calibri" w:cs="Arial"/>
          <w:sz w:val="28"/>
          <w:szCs w:val="28"/>
          <w:lang w:eastAsia="en-US"/>
        </w:rPr>
        <w:t>The consultant is expected to undertake the following tasks</w:t>
      </w:r>
      <w:r w:rsidRPr="007618BA">
        <w:rPr>
          <w:rFonts w:ascii="Calibri" w:eastAsia="Calibri" w:hAnsi="Calibri" w:cs="Arial"/>
          <w:sz w:val="28"/>
          <w:szCs w:val="28"/>
          <w:rtl/>
          <w:lang w:eastAsia="en-US"/>
        </w:rPr>
        <w:t>:</w:t>
      </w:r>
    </w:p>
    <w:p w14:paraId="37D699F8" w14:textId="77777777" w:rsidR="007618BA" w:rsidRPr="007618BA" w:rsidRDefault="007618BA" w:rsidP="007618BA">
      <w:pPr>
        <w:spacing w:after="160" w:line="259" w:lineRule="auto"/>
        <w:rPr>
          <w:rFonts w:ascii="Calibri" w:eastAsia="Calibri" w:hAnsi="Calibri" w:cs="Arial"/>
          <w:sz w:val="28"/>
          <w:szCs w:val="28"/>
          <w:lang w:eastAsia="en-US"/>
        </w:rPr>
      </w:pPr>
    </w:p>
    <w:p w14:paraId="3EDD9C15" w14:textId="77777777" w:rsidR="007618BA" w:rsidRPr="007618BA" w:rsidRDefault="007618BA" w:rsidP="007618BA">
      <w:pPr>
        <w:numPr>
          <w:ilvl w:val="0"/>
          <w:numId w:val="12"/>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Develop a curriculum and handouts for the training materials</w:t>
      </w:r>
    </w:p>
    <w:p w14:paraId="56B99510" w14:textId="77777777" w:rsidR="007618BA" w:rsidRPr="007618BA" w:rsidRDefault="007618BA" w:rsidP="007618BA">
      <w:pPr>
        <w:numPr>
          <w:ilvl w:val="0"/>
          <w:numId w:val="12"/>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Deliver 5 training cycles, 3 days period each; for agriculture roof owners (20 participant)</w:t>
      </w:r>
    </w:p>
    <w:p w14:paraId="289872F0" w14:textId="77777777" w:rsidR="007618BA" w:rsidRPr="007618BA" w:rsidRDefault="007618BA" w:rsidP="007618BA">
      <w:pPr>
        <w:numPr>
          <w:ilvl w:val="0"/>
          <w:numId w:val="12"/>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Deliver 17 training cycles, 4 days period each; for food processing participants (11 to 12 participants each cycle) over a 3-year period.</w:t>
      </w:r>
    </w:p>
    <w:p w14:paraId="7B7E18C8" w14:textId="77777777" w:rsidR="007618BA" w:rsidRPr="007618BA" w:rsidRDefault="007618BA" w:rsidP="007618BA">
      <w:pPr>
        <w:numPr>
          <w:ilvl w:val="0"/>
          <w:numId w:val="12"/>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Provide a narrative report for each training cycle conducted.</w:t>
      </w:r>
    </w:p>
    <w:p w14:paraId="2F89A851" w14:textId="77777777" w:rsidR="007618BA" w:rsidRPr="007618BA" w:rsidRDefault="007618BA" w:rsidP="007618BA">
      <w:pPr>
        <w:numPr>
          <w:ilvl w:val="0"/>
          <w:numId w:val="12"/>
        </w:numPr>
        <w:spacing w:after="160" w:line="259" w:lineRule="auto"/>
        <w:contextualSpacing/>
        <w:rPr>
          <w:rFonts w:ascii="Calibri" w:eastAsia="Calibri" w:hAnsi="Calibri" w:cs="Arial"/>
          <w:sz w:val="28"/>
          <w:szCs w:val="28"/>
          <w:lang w:eastAsia="en-US"/>
        </w:rPr>
      </w:pPr>
      <w:r w:rsidRPr="007618BA">
        <w:rPr>
          <w:rFonts w:ascii="Calibri" w:eastAsia="Calibri" w:hAnsi="Calibri" w:cs="Arial"/>
          <w:sz w:val="28"/>
          <w:szCs w:val="28"/>
          <w:lang w:eastAsia="en-US"/>
        </w:rPr>
        <w:t>Validate action plans and PowerPoint Presentations submitted by the food processing participants.</w:t>
      </w:r>
    </w:p>
    <w:p w14:paraId="4F0B0869" w14:textId="77777777" w:rsidR="007618BA" w:rsidRPr="007618BA" w:rsidRDefault="007618BA" w:rsidP="007618BA">
      <w:pPr>
        <w:numPr>
          <w:ilvl w:val="0"/>
          <w:numId w:val="12"/>
        </w:numPr>
        <w:spacing w:after="160" w:line="259" w:lineRule="auto"/>
        <w:contextualSpacing/>
        <w:rPr>
          <w:rFonts w:ascii="Calibri" w:eastAsia="Calibri" w:hAnsi="Calibri" w:cs="Arial"/>
          <w:sz w:val="28"/>
          <w:szCs w:val="28"/>
          <w:rtl/>
          <w:lang w:eastAsia="en-US"/>
        </w:rPr>
      </w:pPr>
      <w:r w:rsidRPr="007618BA">
        <w:rPr>
          <w:rFonts w:ascii="Calibri" w:eastAsia="Calibri" w:hAnsi="Calibri" w:cs="Arial"/>
          <w:sz w:val="28"/>
          <w:szCs w:val="28"/>
          <w:lang w:eastAsia="en-US"/>
        </w:rPr>
        <w:t>Provide an evaluation for the training participants</w:t>
      </w:r>
    </w:p>
    <w:p w14:paraId="42BE54EE" w14:textId="77777777" w:rsidR="009B30D0" w:rsidRDefault="009B30D0" w:rsidP="009B30D0">
      <w:pPr>
        <w:pStyle w:val="BodyText2"/>
        <w:tabs>
          <w:tab w:val="left" w:pos="630"/>
        </w:tabs>
        <w:spacing w:after="120"/>
        <w:rPr>
          <w:rFonts w:ascii="Arial" w:hAnsi="Arial" w:cs="Arial"/>
          <w:sz w:val="20"/>
        </w:rPr>
      </w:pPr>
    </w:p>
    <w:p w14:paraId="396C703B" w14:textId="77777777" w:rsidR="00D15050" w:rsidRDefault="00D15050" w:rsidP="00D15050">
      <w:pPr>
        <w:pStyle w:val="BodyText2"/>
        <w:tabs>
          <w:tab w:val="clear" w:pos="567"/>
          <w:tab w:val="left" w:pos="630"/>
        </w:tabs>
        <w:rPr>
          <w:rFonts w:ascii="Arial" w:hAnsi="Arial" w:cs="Arial"/>
          <w:sz w:val="28"/>
          <w:szCs w:val="28"/>
        </w:rPr>
      </w:pPr>
      <w:r>
        <w:rPr>
          <w:rFonts w:ascii="Arial" w:hAnsi="Arial" w:cs="Arial"/>
          <w:sz w:val="28"/>
          <w:szCs w:val="28"/>
        </w:rPr>
        <w:t>I have read, understand and fully accept the Terms of Reference and designed my technical proposal based on it.</w:t>
      </w:r>
    </w:p>
    <w:p w14:paraId="101A5596" w14:textId="77777777" w:rsidR="00D15050" w:rsidRDefault="00D15050" w:rsidP="00D15050">
      <w:pPr>
        <w:pStyle w:val="BodyText2"/>
        <w:tabs>
          <w:tab w:val="clear" w:pos="567"/>
          <w:tab w:val="left" w:pos="630"/>
        </w:tabs>
        <w:rPr>
          <w:rFonts w:ascii="Arial" w:hAnsi="Arial" w:cs="Arial"/>
          <w:sz w:val="28"/>
          <w:szCs w:val="28"/>
        </w:rPr>
      </w:pPr>
    </w:p>
    <w:p w14:paraId="5D522046" w14:textId="77777777" w:rsidR="00D15050" w:rsidRPr="009B30D0" w:rsidRDefault="00D15050" w:rsidP="00D15050">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32AD13E4" w14:textId="77777777" w:rsidR="00D15050" w:rsidRPr="009B30D0" w:rsidRDefault="00D15050" w:rsidP="00D15050">
      <w:pPr>
        <w:rPr>
          <w:rFonts w:asciiTheme="minorBidi" w:hAnsiTheme="minorBidi" w:cstheme="minorBidi"/>
        </w:rPr>
      </w:pPr>
    </w:p>
    <w:p w14:paraId="34E0F256" w14:textId="77777777" w:rsidR="00D15050" w:rsidRPr="009B30D0" w:rsidRDefault="00D15050" w:rsidP="00D15050">
      <w:pPr>
        <w:rPr>
          <w:rFonts w:asciiTheme="minorBidi" w:hAnsiTheme="minorBidi" w:cstheme="minorBidi"/>
        </w:rPr>
      </w:pPr>
      <w:r w:rsidRPr="009B30D0">
        <w:rPr>
          <w:rFonts w:asciiTheme="minorBidi" w:hAnsiTheme="minorBidi" w:cstheme="minorBidi"/>
        </w:rPr>
        <w:t xml:space="preserve">Duly </w:t>
      </w:r>
      <w:proofErr w:type="spellStart"/>
      <w:r w:rsidRPr="009B30D0">
        <w:rPr>
          <w:rFonts w:asciiTheme="minorBidi" w:hAnsiTheme="minorBidi" w:cstheme="minorBidi"/>
        </w:rPr>
        <w:t>authorised</w:t>
      </w:r>
      <w:proofErr w:type="spellEnd"/>
      <w:r w:rsidRPr="009B30D0">
        <w:rPr>
          <w:rFonts w:asciiTheme="minorBidi" w:hAnsiTheme="minorBidi" w:cstheme="minorBidi"/>
        </w:rPr>
        <w:t xml:space="preserve">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34BDA549" w14:textId="77777777" w:rsidR="00D15050" w:rsidRPr="009B30D0" w:rsidRDefault="00D15050" w:rsidP="00D15050">
      <w:pPr>
        <w:rPr>
          <w:rFonts w:asciiTheme="minorBidi" w:hAnsiTheme="minorBidi" w:cstheme="minorBidi"/>
        </w:rPr>
      </w:pPr>
    </w:p>
    <w:p w14:paraId="6A7AA567" w14:textId="77777777" w:rsidR="00D15050" w:rsidRPr="009B30D0" w:rsidRDefault="00D15050" w:rsidP="00D15050">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E284FFC" w14:textId="77777777" w:rsidR="00D15050" w:rsidRPr="009B30D0" w:rsidRDefault="00D15050" w:rsidP="00D15050">
      <w:pPr>
        <w:rPr>
          <w:rFonts w:asciiTheme="minorBidi" w:hAnsiTheme="minorBidi" w:cstheme="minorBidi"/>
        </w:rPr>
      </w:pPr>
    </w:p>
    <w:p w14:paraId="6B916224" w14:textId="77777777" w:rsidR="00D15050" w:rsidRPr="009B30D0" w:rsidRDefault="00D15050" w:rsidP="00D15050">
      <w:pPr>
        <w:rPr>
          <w:rFonts w:asciiTheme="minorBidi" w:hAnsiTheme="minorBidi" w:cstheme="minorBidi"/>
        </w:rPr>
      </w:pPr>
    </w:p>
    <w:p w14:paraId="436EF8FD" w14:textId="77777777" w:rsidR="00D15050" w:rsidRPr="009B30D0" w:rsidRDefault="00D15050" w:rsidP="00D15050">
      <w:pPr>
        <w:rPr>
          <w:rFonts w:asciiTheme="minorBidi" w:hAnsiTheme="minorBidi" w:cstheme="minorBidi"/>
        </w:rPr>
      </w:pPr>
    </w:p>
    <w:p w14:paraId="1352C9C5" w14:textId="77777777" w:rsidR="00D15050" w:rsidRPr="009B30D0" w:rsidRDefault="00D15050" w:rsidP="00D15050">
      <w:pPr>
        <w:rPr>
          <w:rFonts w:ascii="Arial" w:hAnsi="Arial" w:cs="Arial"/>
        </w:rPr>
      </w:pPr>
      <w:r w:rsidRPr="009B30D0">
        <w:rPr>
          <w:rFonts w:asciiTheme="minorBidi" w:hAnsiTheme="minorBidi" w:cstheme="minorBidi"/>
        </w:rPr>
        <w:t>Stamp of the firm/company:</w:t>
      </w:r>
    </w:p>
    <w:p w14:paraId="752C23F5" w14:textId="77777777" w:rsidR="00D15050" w:rsidRPr="009B30D0" w:rsidRDefault="00D15050" w:rsidP="009B30D0">
      <w:pPr>
        <w:pStyle w:val="BodyText2"/>
        <w:tabs>
          <w:tab w:val="left" w:pos="630"/>
        </w:tabs>
        <w:spacing w:after="120"/>
        <w:rPr>
          <w:rFonts w:ascii="Arial" w:hAnsi="Arial" w:cs="Arial"/>
          <w:sz w:val="20"/>
        </w:rPr>
      </w:pPr>
    </w:p>
    <w:p w14:paraId="1ACD0D2C" w14:textId="77777777" w:rsidR="009B30D0" w:rsidRPr="009B30D0" w:rsidRDefault="009B30D0" w:rsidP="009B30D0">
      <w:pPr>
        <w:pStyle w:val="BodyText2"/>
        <w:tabs>
          <w:tab w:val="left" w:pos="630"/>
        </w:tabs>
        <w:spacing w:after="120"/>
        <w:rPr>
          <w:rFonts w:ascii="Arial" w:hAnsi="Arial" w:cs="Arial"/>
        </w:rPr>
      </w:pPr>
    </w:p>
    <w:p w14:paraId="477F1B3D" w14:textId="77777777" w:rsidR="009B30D0" w:rsidRPr="009B30D0" w:rsidRDefault="009B30D0" w:rsidP="009B30D0">
      <w:pPr>
        <w:pStyle w:val="BodyText2"/>
        <w:tabs>
          <w:tab w:val="left" w:pos="630"/>
        </w:tabs>
        <w:spacing w:after="120"/>
        <w:rPr>
          <w:rFonts w:ascii="Arial" w:hAnsi="Arial" w:cs="Arial"/>
        </w:rPr>
      </w:pPr>
    </w:p>
    <w:p w14:paraId="7244CD39" w14:textId="77777777" w:rsidR="009B30D0" w:rsidRPr="009B30D0" w:rsidRDefault="009B30D0" w:rsidP="009B30D0">
      <w:pPr>
        <w:pStyle w:val="BodyText2"/>
        <w:tabs>
          <w:tab w:val="left" w:pos="630"/>
        </w:tabs>
        <w:spacing w:after="120"/>
        <w:rPr>
          <w:rFonts w:ascii="Arial" w:hAnsi="Arial" w:cs="Arial"/>
        </w:rPr>
      </w:pPr>
    </w:p>
    <w:p w14:paraId="5481EA48" w14:textId="77777777" w:rsidR="009B30D0" w:rsidRPr="009B30D0" w:rsidRDefault="009B30D0" w:rsidP="009B30D0">
      <w:pPr>
        <w:pStyle w:val="BodyText2"/>
        <w:tabs>
          <w:tab w:val="left" w:pos="630"/>
        </w:tabs>
        <w:spacing w:after="120"/>
        <w:rPr>
          <w:rFonts w:ascii="Arial" w:hAnsi="Arial" w:cs="Arial"/>
        </w:rPr>
      </w:pPr>
    </w:p>
    <w:p w14:paraId="1705BFA0" w14:textId="77777777" w:rsidR="009B30D0" w:rsidRPr="009B30D0" w:rsidRDefault="009B30D0" w:rsidP="009B30D0">
      <w:pPr>
        <w:pStyle w:val="BodyText2"/>
        <w:tabs>
          <w:tab w:val="left" w:pos="630"/>
        </w:tabs>
        <w:spacing w:after="120"/>
        <w:rPr>
          <w:rFonts w:ascii="Arial" w:hAnsi="Arial" w:cs="Arial"/>
        </w:rPr>
      </w:pPr>
    </w:p>
    <w:p w14:paraId="52950D14" w14:textId="77777777" w:rsidR="009B30D0" w:rsidRPr="009B30D0" w:rsidRDefault="009B30D0" w:rsidP="009B30D0">
      <w:pPr>
        <w:pStyle w:val="BodyText2"/>
        <w:tabs>
          <w:tab w:val="left" w:pos="630"/>
        </w:tabs>
        <w:spacing w:after="120"/>
        <w:rPr>
          <w:rFonts w:ascii="Arial" w:hAnsi="Arial" w:cs="Arial"/>
        </w:rPr>
      </w:pPr>
    </w:p>
    <w:p w14:paraId="3B239BB2" w14:textId="77777777" w:rsidR="009B30D0" w:rsidRPr="009B30D0" w:rsidRDefault="009B30D0" w:rsidP="009B30D0">
      <w:pPr>
        <w:pStyle w:val="BodyText2"/>
        <w:tabs>
          <w:tab w:val="left" w:pos="630"/>
        </w:tabs>
        <w:spacing w:after="120"/>
        <w:rPr>
          <w:rFonts w:ascii="Arial" w:hAnsi="Arial" w:cs="Arial"/>
        </w:rPr>
      </w:pPr>
    </w:p>
    <w:p w14:paraId="6018D6ED" w14:textId="77777777" w:rsidR="009B30D0" w:rsidRPr="009B30D0" w:rsidRDefault="009B30D0" w:rsidP="009B30D0">
      <w:pPr>
        <w:pStyle w:val="BodyText2"/>
        <w:tabs>
          <w:tab w:val="left" w:pos="630"/>
        </w:tabs>
        <w:spacing w:after="120"/>
        <w:rPr>
          <w:rFonts w:ascii="Arial" w:hAnsi="Arial" w:cs="Arial"/>
        </w:rPr>
      </w:pPr>
    </w:p>
    <w:p w14:paraId="33FA2514" w14:textId="77777777" w:rsidR="009B30D0" w:rsidRPr="009B30D0" w:rsidRDefault="009B30D0" w:rsidP="009B30D0">
      <w:pPr>
        <w:pStyle w:val="BodyText2"/>
        <w:tabs>
          <w:tab w:val="left" w:pos="630"/>
        </w:tabs>
        <w:spacing w:after="120"/>
        <w:rPr>
          <w:rFonts w:ascii="Arial" w:hAnsi="Arial" w:cs="Arial"/>
        </w:rPr>
      </w:pPr>
    </w:p>
    <w:p w14:paraId="1E6D4815" w14:textId="77777777" w:rsidR="009B30D0" w:rsidRPr="009B30D0" w:rsidRDefault="009B30D0" w:rsidP="009B30D0">
      <w:pPr>
        <w:pStyle w:val="BodyText2"/>
        <w:tabs>
          <w:tab w:val="left" w:pos="630"/>
        </w:tabs>
        <w:spacing w:after="120"/>
        <w:rPr>
          <w:rFonts w:ascii="Arial" w:hAnsi="Arial" w:cs="Arial"/>
        </w:rPr>
      </w:pPr>
    </w:p>
    <w:p w14:paraId="617322F8" w14:textId="77777777" w:rsidR="009B30D0" w:rsidRPr="009B30D0" w:rsidRDefault="009B30D0" w:rsidP="009B30D0">
      <w:pPr>
        <w:pStyle w:val="BodyText2"/>
        <w:tabs>
          <w:tab w:val="left" w:pos="630"/>
        </w:tabs>
        <w:spacing w:after="120"/>
        <w:rPr>
          <w:rFonts w:ascii="Arial" w:hAnsi="Arial" w:cs="Arial"/>
        </w:rPr>
      </w:pPr>
    </w:p>
    <w:p w14:paraId="19118007" w14:textId="77777777" w:rsidR="009B30D0" w:rsidRPr="009B30D0" w:rsidRDefault="009B30D0" w:rsidP="009B30D0">
      <w:pPr>
        <w:pStyle w:val="BodyText2"/>
        <w:tabs>
          <w:tab w:val="left" w:pos="630"/>
        </w:tabs>
        <w:spacing w:after="120"/>
        <w:rPr>
          <w:rFonts w:ascii="Arial" w:hAnsi="Arial" w:cs="Arial"/>
        </w:rPr>
      </w:pPr>
    </w:p>
    <w:p w14:paraId="4F6950A7" w14:textId="77777777" w:rsidR="009B30D0" w:rsidRPr="009B30D0" w:rsidRDefault="009B30D0" w:rsidP="009B30D0">
      <w:pPr>
        <w:pStyle w:val="BodyText2"/>
        <w:tabs>
          <w:tab w:val="left" w:pos="630"/>
        </w:tabs>
        <w:spacing w:after="120"/>
        <w:rPr>
          <w:rFonts w:ascii="Arial" w:hAnsi="Arial" w:cs="Arial"/>
        </w:rPr>
      </w:pPr>
    </w:p>
    <w:p w14:paraId="5B91B3A0" w14:textId="77777777" w:rsidR="005E0C9D" w:rsidRDefault="005E0C9D" w:rsidP="00D15050">
      <w:pPr>
        <w:pStyle w:val="BodyText2"/>
        <w:tabs>
          <w:tab w:val="clear" w:pos="567"/>
          <w:tab w:val="left" w:pos="630"/>
        </w:tabs>
        <w:rPr>
          <w:rFonts w:ascii="Arial" w:hAnsi="Arial" w:cs="Arial"/>
          <w:b/>
          <w:bCs/>
          <w:sz w:val="36"/>
          <w:szCs w:val="36"/>
        </w:rPr>
      </w:pPr>
    </w:p>
    <w:p w14:paraId="6EBF893A" w14:textId="77777777" w:rsidR="002D3AC3" w:rsidRDefault="002D3AC3" w:rsidP="00D15050">
      <w:pPr>
        <w:pStyle w:val="BodyText2"/>
        <w:tabs>
          <w:tab w:val="clear" w:pos="567"/>
          <w:tab w:val="left" w:pos="630"/>
        </w:tabs>
        <w:rPr>
          <w:rFonts w:ascii="Arial" w:hAnsi="Arial" w:cs="Arial"/>
          <w:b/>
          <w:bCs/>
          <w:sz w:val="36"/>
          <w:szCs w:val="36"/>
        </w:rPr>
      </w:pPr>
    </w:p>
    <w:p w14:paraId="058B942E" w14:textId="77777777" w:rsidR="005E0C9D" w:rsidRDefault="005E0C9D" w:rsidP="00D15050">
      <w:pPr>
        <w:pStyle w:val="BodyText2"/>
        <w:tabs>
          <w:tab w:val="clear" w:pos="567"/>
          <w:tab w:val="left" w:pos="630"/>
        </w:tabs>
        <w:rPr>
          <w:rFonts w:ascii="Arial" w:hAnsi="Arial" w:cs="Arial"/>
          <w:b/>
          <w:bCs/>
          <w:sz w:val="36"/>
          <w:szCs w:val="36"/>
        </w:rPr>
      </w:pPr>
    </w:p>
    <w:p w14:paraId="0272601B" w14:textId="78DD8EDF" w:rsidR="005E0C9D" w:rsidRDefault="005E0C9D" w:rsidP="005E0C9D">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D15050">
        <w:rPr>
          <w:rFonts w:ascii="Arial" w:hAnsi="Arial" w:cs="Arial"/>
          <w:b/>
          <w:bCs/>
          <w:color w:val="FFFFFF" w:themeColor="background1"/>
          <w:sz w:val="36"/>
          <w:szCs w:val="36"/>
        </w:rPr>
        <w:t xml:space="preserve">PART C – </w:t>
      </w:r>
      <w:r w:rsidRPr="005E0C9D">
        <w:rPr>
          <w:rFonts w:ascii="Arial" w:hAnsi="Arial" w:cs="Arial"/>
          <w:b/>
          <w:bCs/>
          <w:color w:val="FFFFFF" w:themeColor="background1"/>
          <w:sz w:val="36"/>
          <w:szCs w:val="36"/>
        </w:rPr>
        <w:t xml:space="preserve">Appendix H – List of Previous Trainings </w:t>
      </w:r>
    </w:p>
    <w:p w14:paraId="2A6168D9" w14:textId="3CBEDFC8" w:rsidR="005E0C9D" w:rsidRDefault="005E0C9D" w:rsidP="005E0C9D">
      <w:pPr>
        <w:pStyle w:val="BodyText2"/>
        <w:shd w:val="clear" w:color="auto" w:fill="4472C4" w:themeFill="accent1"/>
        <w:tabs>
          <w:tab w:val="clear" w:pos="567"/>
          <w:tab w:val="left" w:pos="630"/>
        </w:tabs>
        <w:rPr>
          <w:rFonts w:ascii="Arial" w:hAnsi="Arial" w:cs="Arial"/>
          <w:b/>
          <w:bCs/>
          <w:sz w:val="36"/>
          <w:szCs w:val="36"/>
        </w:rPr>
      </w:pPr>
    </w:p>
    <w:p w14:paraId="70D276EB" w14:textId="77777777" w:rsidR="005E0C9D" w:rsidRPr="005E0C9D" w:rsidRDefault="005E0C9D" w:rsidP="005E0C9D"/>
    <w:p w14:paraId="7DC33C9A" w14:textId="17A3E6B2" w:rsidR="005E0C9D" w:rsidRPr="002D3AC3" w:rsidRDefault="002D3AC3" w:rsidP="005E0C9D">
      <w:pPr>
        <w:tabs>
          <w:tab w:val="left" w:pos="1530"/>
        </w:tabs>
        <w:rPr>
          <w:rFonts w:ascii="Arial" w:hAnsi="Arial" w:cs="Arial"/>
          <w:sz w:val="36"/>
          <w:szCs w:val="36"/>
        </w:rPr>
      </w:pPr>
      <w:r w:rsidRPr="002D3AC3">
        <w:rPr>
          <w:rFonts w:ascii="Arial" w:hAnsi="Arial" w:cs="Arial"/>
          <w:sz w:val="24"/>
          <w:szCs w:val="24"/>
        </w:rPr>
        <w:t>List of Previous Trainings:</w:t>
      </w:r>
    </w:p>
    <w:tbl>
      <w:tblPr>
        <w:tblStyle w:val="TableGrid"/>
        <w:tblW w:w="11070" w:type="dxa"/>
        <w:tblInd w:w="-635" w:type="dxa"/>
        <w:tblLook w:val="04A0" w:firstRow="1" w:lastRow="0" w:firstColumn="1" w:lastColumn="0" w:noHBand="0" w:noVBand="1"/>
      </w:tblPr>
      <w:tblGrid>
        <w:gridCol w:w="932"/>
        <w:gridCol w:w="1313"/>
        <w:gridCol w:w="1710"/>
        <w:gridCol w:w="1620"/>
        <w:gridCol w:w="990"/>
        <w:gridCol w:w="1350"/>
        <w:gridCol w:w="1530"/>
        <w:gridCol w:w="1625"/>
      </w:tblGrid>
      <w:tr w:rsidR="008C05FA" w14:paraId="5CDFDD2B" w14:textId="77777777" w:rsidTr="002D3AC3">
        <w:trPr>
          <w:trHeight w:val="548"/>
        </w:trPr>
        <w:tc>
          <w:tcPr>
            <w:tcW w:w="932" w:type="dxa"/>
          </w:tcPr>
          <w:p w14:paraId="57FC9ECC" w14:textId="77777777" w:rsidR="005E0C9D" w:rsidRPr="005E0C9D" w:rsidRDefault="005E0C9D" w:rsidP="002D3AC3">
            <w:pPr>
              <w:tabs>
                <w:tab w:val="left" w:pos="1530"/>
              </w:tabs>
              <w:spacing w:before="240"/>
              <w:rPr>
                <w:rFonts w:ascii="Arial" w:hAnsi="Arial" w:cs="Arial"/>
                <w:sz w:val="18"/>
                <w:szCs w:val="18"/>
              </w:rPr>
            </w:pPr>
          </w:p>
        </w:tc>
        <w:tc>
          <w:tcPr>
            <w:tcW w:w="1313" w:type="dxa"/>
            <w:shd w:val="clear" w:color="auto" w:fill="A3DBFF"/>
          </w:tcPr>
          <w:p w14:paraId="6F790140" w14:textId="4EF99602"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Training Name</w:t>
            </w:r>
          </w:p>
        </w:tc>
        <w:tc>
          <w:tcPr>
            <w:tcW w:w="1710" w:type="dxa"/>
            <w:shd w:val="clear" w:color="auto" w:fill="A3DBFF"/>
          </w:tcPr>
          <w:p w14:paraId="1031EC97" w14:textId="70345129"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Training Sub Topics</w:t>
            </w:r>
          </w:p>
        </w:tc>
        <w:tc>
          <w:tcPr>
            <w:tcW w:w="1620" w:type="dxa"/>
            <w:shd w:val="clear" w:color="auto" w:fill="A3DBFF"/>
          </w:tcPr>
          <w:p w14:paraId="664E058A" w14:textId="030DB4EC"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In cooperation with</w:t>
            </w:r>
          </w:p>
        </w:tc>
        <w:tc>
          <w:tcPr>
            <w:tcW w:w="990" w:type="dxa"/>
            <w:shd w:val="clear" w:color="auto" w:fill="A3DBFF"/>
          </w:tcPr>
          <w:p w14:paraId="5A37712C" w14:textId="5C3EF464"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Location</w:t>
            </w:r>
          </w:p>
        </w:tc>
        <w:tc>
          <w:tcPr>
            <w:tcW w:w="1350" w:type="dxa"/>
            <w:shd w:val="clear" w:color="auto" w:fill="A3DBFF"/>
          </w:tcPr>
          <w:p w14:paraId="1BFD905C" w14:textId="023D7D9A"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Training Period</w:t>
            </w:r>
          </w:p>
        </w:tc>
        <w:tc>
          <w:tcPr>
            <w:tcW w:w="1530" w:type="dxa"/>
            <w:shd w:val="clear" w:color="auto" w:fill="A3DBFF"/>
          </w:tcPr>
          <w:p w14:paraId="6997D80F" w14:textId="7E9E9456"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Targeted Sector</w:t>
            </w:r>
          </w:p>
        </w:tc>
        <w:tc>
          <w:tcPr>
            <w:tcW w:w="1625" w:type="dxa"/>
            <w:shd w:val="clear" w:color="auto" w:fill="A3DBFF"/>
          </w:tcPr>
          <w:p w14:paraId="0148B1F6" w14:textId="18241700" w:rsidR="005E0C9D" w:rsidRPr="008C05FA" w:rsidRDefault="005E0C9D" w:rsidP="002D3AC3">
            <w:pPr>
              <w:tabs>
                <w:tab w:val="left" w:pos="1530"/>
              </w:tabs>
              <w:spacing w:before="240"/>
              <w:jc w:val="both"/>
              <w:rPr>
                <w:rFonts w:ascii="Arial" w:hAnsi="Arial" w:cs="Arial"/>
                <w:sz w:val="16"/>
                <w:szCs w:val="16"/>
              </w:rPr>
            </w:pPr>
            <w:r w:rsidRPr="008C05FA">
              <w:rPr>
                <w:rFonts w:ascii="Arial" w:hAnsi="Arial" w:cs="Arial"/>
                <w:sz w:val="16"/>
                <w:szCs w:val="16"/>
              </w:rPr>
              <w:t>Training Language</w:t>
            </w:r>
          </w:p>
        </w:tc>
      </w:tr>
      <w:tr w:rsidR="002D3AC3" w14:paraId="363E4CB8" w14:textId="77777777" w:rsidTr="002D3AC3">
        <w:trPr>
          <w:trHeight w:val="774"/>
        </w:trPr>
        <w:tc>
          <w:tcPr>
            <w:tcW w:w="932" w:type="dxa"/>
          </w:tcPr>
          <w:p w14:paraId="62B1F623" w14:textId="6FEBB676" w:rsidR="005E0C9D" w:rsidRPr="005E0C9D" w:rsidRDefault="008C05FA" w:rsidP="005E0C9D">
            <w:pPr>
              <w:tabs>
                <w:tab w:val="left" w:pos="1530"/>
              </w:tabs>
              <w:rPr>
                <w:rFonts w:ascii="Arial" w:hAnsi="Arial" w:cs="Arial"/>
                <w:color w:val="FF0000"/>
                <w:sz w:val="16"/>
                <w:szCs w:val="16"/>
              </w:rPr>
            </w:pPr>
            <w:r w:rsidRPr="005E0C9D">
              <w:rPr>
                <w:rFonts w:ascii="Arial" w:hAnsi="Arial" w:cs="Arial"/>
                <w:color w:val="4472C4" w:themeColor="accent1"/>
                <w:sz w:val="16"/>
                <w:szCs w:val="16"/>
              </w:rPr>
              <w:t>Example</w:t>
            </w:r>
          </w:p>
        </w:tc>
        <w:tc>
          <w:tcPr>
            <w:tcW w:w="1313" w:type="dxa"/>
          </w:tcPr>
          <w:p w14:paraId="3A562CAC" w14:textId="2FBC3E99" w:rsidR="005E0C9D" w:rsidRPr="008C05FA" w:rsidRDefault="008C05FA"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Business</w:t>
            </w:r>
            <w:r w:rsidR="005E0C9D" w:rsidRPr="008C05FA">
              <w:rPr>
                <w:rFonts w:ascii="Arial" w:hAnsi="Arial" w:cs="Arial"/>
                <w:color w:val="FF0000"/>
                <w:sz w:val="16"/>
                <w:szCs w:val="16"/>
              </w:rPr>
              <w:t xml:space="preserve"> Development</w:t>
            </w:r>
          </w:p>
          <w:p w14:paraId="13349A4F" w14:textId="77777777" w:rsidR="005E0C9D" w:rsidRPr="008C05FA" w:rsidRDefault="005E0C9D" w:rsidP="008C05FA">
            <w:pPr>
              <w:jc w:val="center"/>
              <w:rPr>
                <w:rFonts w:ascii="Arial" w:hAnsi="Arial" w:cs="Arial"/>
                <w:color w:val="FF0000"/>
                <w:sz w:val="16"/>
                <w:szCs w:val="16"/>
              </w:rPr>
            </w:pPr>
          </w:p>
        </w:tc>
        <w:tc>
          <w:tcPr>
            <w:tcW w:w="1710" w:type="dxa"/>
          </w:tcPr>
          <w:p w14:paraId="56EAEB86" w14:textId="77777777"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Digital Marketing</w:t>
            </w:r>
          </w:p>
          <w:p w14:paraId="641085EA" w14:textId="0D5A66A0"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Costing</w:t>
            </w:r>
          </w:p>
        </w:tc>
        <w:tc>
          <w:tcPr>
            <w:tcW w:w="1620" w:type="dxa"/>
          </w:tcPr>
          <w:p w14:paraId="68EE4B34" w14:textId="28F325D9"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Jafra</w:t>
            </w:r>
          </w:p>
        </w:tc>
        <w:tc>
          <w:tcPr>
            <w:tcW w:w="990" w:type="dxa"/>
          </w:tcPr>
          <w:p w14:paraId="18C80AFF" w14:textId="034DE767"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Shatila Camp</w:t>
            </w:r>
          </w:p>
        </w:tc>
        <w:tc>
          <w:tcPr>
            <w:tcW w:w="1350" w:type="dxa"/>
          </w:tcPr>
          <w:p w14:paraId="4D5A8AD7" w14:textId="50DBF660"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3-days</w:t>
            </w:r>
          </w:p>
        </w:tc>
        <w:tc>
          <w:tcPr>
            <w:tcW w:w="1530" w:type="dxa"/>
          </w:tcPr>
          <w:p w14:paraId="258D2868" w14:textId="4E59BF39"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Farmers</w:t>
            </w:r>
          </w:p>
        </w:tc>
        <w:tc>
          <w:tcPr>
            <w:tcW w:w="1625" w:type="dxa"/>
          </w:tcPr>
          <w:p w14:paraId="3353F081" w14:textId="3FC1F415" w:rsidR="005E0C9D" w:rsidRPr="008C05FA" w:rsidRDefault="005E0C9D" w:rsidP="008C05FA">
            <w:pPr>
              <w:tabs>
                <w:tab w:val="left" w:pos="1530"/>
              </w:tabs>
              <w:jc w:val="center"/>
              <w:rPr>
                <w:rFonts w:ascii="Arial" w:hAnsi="Arial" w:cs="Arial"/>
                <w:color w:val="FF0000"/>
                <w:sz w:val="16"/>
                <w:szCs w:val="16"/>
              </w:rPr>
            </w:pPr>
            <w:r w:rsidRPr="008C05FA">
              <w:rPr>
                <w:rFonts w:ascii="Arial" w:hAnsi="Arial" w:cs="Arial"/>
                <w:color w:val="FF0000"/>
                <w:sz w:val="16"/>
                <w:szCs w:val="16"/>
              </w:rPr>
              <w:t>Arabic</w:t>
            </w:r>
          </w:p>
        </w:tc>
      </w:tr>
      <w:tr w:rsidR="002D3AC3" w14:paraId="0CA8C427" w14:textId="77777777" w:rsidTr="002D3AC3">
        <w:trPr>
          <w:trHeight w:val="590"/>
        </w:trPr>
        <w:tc>
          <w:tcPr>
            <w:tcW w:w="932" w:type="dxa"/>
          </w:tcPr>
          <w:p w14:paraId="100C38AB" w14:textId="22E4AC4D" w:rsidR="005E0C9D" w:rsidRDefault="005E0C9D" w:rsidP="005E0C9D">
            <w:pPr>
              <w:tabs>
                <w:tab w:val="left" w:pos="1530"/>
              </w:tabs>
              <w:rPr>
                <w:rFonts w:ascii="Arial" w:hAnsi="Arial" w:cs="Arial"/>
                <w:sz w:val="36"/>
                <w:szCs w:val="36"/>
              </w:rPr>
            </w:pPr>
          </w:p>
        </w:tc>
        <w:tc>
          <w:tcPr>
            <w:tcW w:w="1313" w:type="dxa"/>
          </w:tcPr>
          <w:p w14:paraId="0F12101B" w14:textId="603C9AD1" w:rsidR="005E0C9D" w:rsidRPr="008C05FA" w:rsidRDefault="005E0C9D" w:rsidP="008C05FA">
            <w:pPr>
              <w:tabs>
                <w:tab w:val="left" w:pos="1530"/>
              </w:tabs>
              <w:jc w:val="center"/>
              <w:rPr>
                <w:rFonts w:ascii="Arial" w:hAnsi="Arial" w:cs="Arial"/>
                <w:sz w:val="16"/>
                <w:szCs w:val="16"/>
              </w:rPr>
            </w:pPr>
          </w:p>
        </w:tc>
        <w:tc>
          <w:tcPr>
            <w:tcW w:w="1710" w:type="dxa"/>
          </w:tcPr>
          <w:p w14:paraId="43008671" w14:textId="77777777" w:rsidR="005E0C9D" w:rsidRPr="008C05FA" w:rsidRDefault="005E0C9D" w:rsidP="008C05FA">
            <w:pPr>
              <w:tabs>
                <w:tab w:val="left" w:pos="1530"/>
              </w:tabs>
              <w:jc w:val="center"/>
              <w:rPr>
                <w:rFonts w:ascii="Arial" w:hAnsi="Arial" w:cs="Arial"/>
                <w:sz w:val="16"/>
                <w:szCs w:val="16"/>
              </w:rPr>
            </w:pPr>
          </w:p>
        </w:tc>
        <w:tc>
          <w:tcPr>
            <w:tcW w:w="1620" w:type="dxa"/>
          </w:tcPr>
          <w:p w14:paraId="06328475" w14:textId="77777777" w:rsidR="005E0C9D" w:rsidRPr="008C05FA" w:rsidRDefault="005E0C9D" w:rsidP="008C05FA">
            <w:pPr>
              <w:tabs>
                <w:tab w:val="left" w:pos="1530"/>
              </w:tabs>
              <w:jc w:val="center"/>
              <w:rPr>
                <w:rFonts w:ascii="Arial" w:hAnsi="Arial" w:cs="Arial"/>
                <w:sz w:val="16"/>
                <w:szCs w:val="16"/>
              </w:rPr>
            </w:pPr>
          </w:p>
        </w:tc>
        <w:tc>
          <w:tcPr>
            <w:tcW w:w="990" w:type="dxa"/>
          </w:tcPr>
          <w:p w14:paraId="5B102317" w14:textId="77777777" w:rsidR="005E0C9D" w:rsidRPr="008C05FA" w:rsidRDefault="005E0C9D" w:rsidP="008C05FA">
            <w:pPr>
              <w:tabs>
                <w:tab w:val="left" w:pos="1530"/>
              </w:tabs>
              <w:jc w:val="center"/>
              <w:rPr>
                <w:rFonts w:ascii="Arial" w:hAnsi="Arial" w:cs="Arial"/>
                <w:sz w:val="16"/>
                <w:szCs w:val="16"/>
              </w:rPr>
            </w:pPr>
          </w:p>
        </w:tc>
        <w:tc>
          <w:tcPr>
            <w:tcW w:w="1350" w:type="dxa"/>
          </w:tcPr>
          <w:p w14:paraId="151F181A" w14:textId="77777777" w:rsidR="005E0C9D" w:rsidRPr="008C05FA" w:rsidRDefault="005E0C9D" w:rsidP="008C05FA">
            <w:pPr>
              <w:tabs>
                <w:tab w:val="left" w:pos="1530"/>
              </w:tabs>
              <w:jc w:val="center"/>
              <w:rPr>
                <w:rFonts w:ascii="Arial" w:hAnsi="Arial" w:cs="Arial"/>
                <w:sz w:val="16"/>
                <w:szCs w:val="16"/>
              </w:rPr>
            </w:pPr>
          </w:p>
        </w:tc>
        <w:tc>
          <w:tcPr>
            <w:tcW w:w="1530" w:type="dxa"/>
          </w:tcPr>
          <w:p w14:paraId="64EC62C1" w14:textId="77777777" w:rsidR="005E0C9D" w:rsidRPr="008C05FA" w:rsidRDefault="005E0C9D" w:rsidP="008C05FA">
            <w:pPr>
              <w:tabs>
                <w:tab w:val="left" w:pos="1530"/>
              </w:tabs>
              <w:jc w:val="center"/>
              <w:rPr>
                <w:rFonts w:ascii="Arial" w:hAnsi="Arial" w:cs="Arial"/>
                <w:sz w:val="16"/>
                <w:szCs w:val="16"/>
              </w:rPr>
            </w:pPr>
          </w:p>
        </w:tc>
        <w:tc>
          <w:tcPr>
            <w:tcW w:w="1625" w:type="dxa"/>
          </w:tcPr>
          <w:p w14:paraId="5B9560A0" w14:textId="77777777" w:rsidR="005E0C9D" w:rsidRPr="008C05FA" w:rsidRDefault="005E0C9D" w:rsidP="008C05FA">
            <w:pPr>
              <w:tabs>
                <w:tab w:val="left" w:pos="1530"/>
              </w:tabs>
              <w:jc w:val="center"/>
              <w:rPr>
                <w:rFonts w:ascii="Arial" w:hAnsi="Arial" w:cs="Arial"/>
                <w:sz w:val="16"/>
                <w:szCs w:val="16"/>
              </w:rPr>
            </w:pPr>
          </w:p>
        </w:tc>
      </w:tr>
      <w:tr w:rsidR="002D3AC3" w14:paraId="443D3F18" w14:textId="77777777" w:rsidTr="002D3AC3">
        <w:trPr>
          <w:trHeight w:val="576"/>
        </w:trPr>
        <w:tc>
          <w:tcPr>
            <w:tcW w:w="932" w:type="dxa"/>
          </w:tcPr>
          <w:p w14:paraId="0F4C1E84" w14:textId="3179A611" w:rsidR="005E0C9D" w:rsidRDefault="005E0C9D" w:rsidP="005E0C9D">
            <w:pPr>
              <w:tabs>
                <w:tab w:val="left" w:pos="1530"/>
              </w:tabs>
              <w:rPr>
                <w:rFonts w:ascii="Arial" w:hAnsi="Arial" w:cs="Arial"/>
                <w:sz w:val="36"/>
                <w:szCs w:val="36"/>
              </w:rPr>
            </w:pPr>
          </w:p>
        </w:tc>
        <w:tc>
          <w:tcPr>
            <w:tcW w:w="1313" w:type="dxa"/>
          </w:tcPr>
          <w:p w14:paraId="4179C078" w14:textId="3FE6AB73" w:rsidR="005E0C9D" w:rsidRPr="008C05FA" w:rsidRDefault="005E0C9D" w:rsidP="008C05FA">
            <w:pPr>
              <w:tabs>
                <w:tab w:val="left" w:pos="1530"/>
              </w:tabs>
              <w:jc w:val="center"/>
              <w:rPr>
                <w:rFonts w:ascii="Arial" w:hAnsi="Arial" w:cs="Arial"/>
                <w:sz w:val="16"/>
                <w:szCs w:val="16"/>
              </w:rPr>
            </w:pPr>
          </w:p>
        </w:tc>
        <w:tc>
          <w:tcPr>
            <w:tcW w:w="1710" w:type="dxa"/>
          </w:tcPr>
          <w:p w14:paraId="76D98D30" w14:textId="77777777" w:rsidR="005E0C9D" w:rsidRPr="008C05FA" w:rsidRDefault="005E0C9D" w:rsidP="008C05FA">
            <w:pPr>
              <w:tabs>
                <w:tab w:val="left" w:pos="1530"/>
              </w:tabs>
              <w:jc w:val="center"/>
              <w:rPr>
                <w:rFonts w:ascii="Arial" w:hAnsi="Arial" w:cs="Arial"/>
                <w:sz w:val="16"/>
                <w:szCs w:val="16"/>
              </w:rPr>
            </w:pPr>
          </w:p>
        </w:tc>
        <w:tc>
          <w:tcPr>
            <w:tcW w:w="1620" w:type="dxa"/>
          </w:tcPr>
          <w:p w14:paraId="130A633A" w14:textId="77777777" w:rsidR="005E0C9D" w:rsidRPr="008C05FA" w:rsidRDefault="005E0C9D" w:rsidP="008C05FA">
            <w:pPr>
              <w:tabs>
                <w:tab w:val="left" w:pos="1530"/>
              </w:tabs>
              <w:jc w:val="center"/>
              <w:rPr>
                <w:rFonts w:ascii="Arial" w:hAnsi="Arial" w:cs="Arial"/>
                <w:sz w:val="16"/>
                <w:szCs w:val="16"/>
              </w:rPr>
            </w:pPr>
          </w:p>
        </w:tc>
        <w:tc>
          <w:tcPr>
            <w:tcW w:w="990" w:type="dxa"/>
          </w:tcPr>
          <w:p w14:paraId="108D540E" w14:textId="77777777" w:rsidR="005E0C9D" w:rsidRPr="008C05FA" w:rsidRDefault="005E0C9D" w:rsidP="008C05FA">
            <w:pPr>
              <w:tabs>
                <w:tab w:val="left" w:pos="1530"/>
              </w:tabs>
              <w:jc w:val="center"/>
              <w:rPr>
                <w:rFonts w:ascii="Arial" w:hAnsi="Arial" w:cs="Arial"/>
                <w:sz w:val="16"/>
                <w:szCs w:val="16"/>
              </w:rPr>
            </w:pPr>
          </w:p>
        </w:tc>
        <w:tc>
          <w:tcPr>
            <w:tcW w:w="1350" w:type="dxa"/>
          </w:tcPr>
          <w:p w14:paraId="18DE6877" w14:textId="77777777" w:rsidR="005E0C9D" w:rsidRPr="008C05FA" w:rsidRDefault="005E0C9D" w:rsidP="008C05FA">
            <w:pPr>
              <w:tabs>
                <w:tab w:val="left" w:pos="1530"/>
              </w:tabs>
              <w:jc w:val="center"/>
              <w:rPr>
                <w:rFonts w:ascii="Arial" w:hAnsi="Arial" w:cs="Arial"/>
                <w:sz w:val="16"/>
                <w:szCs w:val="16"/>
              </w:rPr>
            </w:pPr>
          </w:p>
        </w:tc>
        <w:tc>
          <w:tcPr>
            <w:tcW w:w="1530" w:type="dxa"/>
          </w:tcPr>
          <w:p w14:paraId="275A6CBB" w14:textId="77777777" w:rsidR="005E0C9D" w:rsidRPr="008C05FA" w:rsidRDefault="005E0C9D" w:rsidP="008C05FA">
            <w:pPr>
              <w:tabs>
                <w:tab w:val="left" w:pos="1530"/>
              </w:tabs>
              <w:jc w:val="center"/>
              <w:rPr>
                <w:rFonts w:ascii="Arial" w:hAnsi="Arial" w:cs="Arial"/>
                <w:sz w:val="16"/>
                <w:szCs w:val="16"/>
              </w:rPr>
            </w:pPr>
          </w:p>
        </w:tc>
        <w:tc>
          <w:tcPr>
            <w:tcW w:w="1625" w:type="dxa"/>
          </w:tcPr>
          <w:p w14:paraId="530A110F" w14:textId="77777777" w:rsidR="005E0C9D" w:rsidRPr="008C05FA" w:rsidRDefault="005E0C9D" w:rsidP="008C05FA">
            <w:pPr>
              <w:tabs>
                <w:tab w:val="left" w:pos="1530"/>
              </w:tabs>
              <w:jc w:val="center"/>
              <w:rPr>
                <w:rFonts w:ascii="Arial" w:hAnsi="Arial" w:cs="Arial"/>
                <w:sz w:val="16"/>
                <w:szCs w:val="16"/>
              </w:rPr>
            </w:pPr>
          </w:p>
        </w:tc>
      </w:tr>
      <w:tr w:rsidR="002D3AC3" w14:paraId="172C7F5B" w14:textId="77777777" w:rsidTr="002D3AC3">
        <w:trPr>
          <w:trHeight w:val="590"/>
        </w:trPr>
        <w:tc>
          <w:tcPr>
            <w:tcW w:w="932" w:type="dxa"/>
          </w:tcPr>
          <w:p w14:paraId="60407D2E" w14:textId="02632B1D" w:rsidR="005E0C9D" w:rsidRDefault="005E0C9D" w:rsidP="005E0C9D">
            <w:pPr>
              <w:tabs>
                <w:tab w:val="left" w:pos="1530"/>
              </w:tabs>
              <w:rPr>
                <w:rFonts w:ascii="Arial" w:hAnsi="Arial" w:cs="Arial"/>
                <w:sz w:val="36"/>
                <w:szCs w:val="36"/>
              </w:rPr>
            </w:pPr>
          </w:p>
        </w:tc>
        <w:tc>
          <w:tcPr>
            <w:tcW w:w="1313" w:type="dxa"/>
          </w:tcPr>
          <w:p w14:paraId="7CAA62F7" w14:textId="763B6938" w:rsidR="005E0C9D" w:rsidRPr="008C05FA" w:rsidRDefault="005E0C9D" w:rsidP="008C05FA">
            <w:pPr>
              <w:tabs>
                <w:tab w:val="left" w:pos="1530"/>
              </w:tabs>
              <w:jc w:val="center"/>
              <w:rPr>
                <w:rFonts w:ascii="Arial" w:hAnsi="Arial" w:cs="Arial"/>
                <w:sz w:val="16"/>
                <w:szCs w:val="16"/>
              </w:rPr>
            </w:pPr>
          </w:p>
        </w:tc>
        <w:tc>
          <w:tcPr>
            <w:tcW w:w="1710" w:type="dxa"/>
          </w:tcPr>
          <w:p w14:paraId="2FA3A979" w14:textId="77777777" w:rsidR="005E0C9D" w:rsidRPr="008C05FA" w:rsidRDefault="005E0C9D" w:rsidP="008C05FA">
            <w:pPr>
              <w:tabs>
                <w:tab w:val="left" w:pos="1530"/>
              </w:tabs>
              <w:jc w:val="center"/>
              <w:rPr>
                <w:rFonts w:ascii="Arial" w:hAnsi="Arial" w:cs="Arial"/>
                <w:sz w:val="16"/>
                <w:szCs w:val="16"/>
              </w:rPr>
            </w:pPr>
          </w:p>
        </w:tc>
        <w:tc>
          <w:tcPr>
            <w:tcW w:w="1620" w:type="dxa"/>
          </w:tcPr>
          <w:p w14:paraId="34A957A8" w14:textId="77777777" w:rsidR="005E0C9D" w:rsidRPr="008C05FA" w:rsidRDefault="005E0C9D" w:rsidP="008C05FA">
            <w:pPr>
              <w:tabs>
                <w:tab w:val="left" w:pos="1530"/>
              </w:tabs>
              <w:jc w:val="center"/>
              <w:rPr>
                <w:rFonts w:ascii="Arial" w:hAnsi="Arial" w:cs="Arial"/>
                <w:sz w:val="16"/>
                <w:szCs w:val="16"/>
              </w:rPr>
            </w:pPr>
          </w:p>
        </w:tc>
        <w:tc>
          <w:tcPr>
            <w:tcW w:w="990" w:type="dxa"/>
          </w:tcPr>
          <w:p w14:paraId="5F94938F" w14:textId="77777777" w:rsidR="005E0C9D" w:rsidRPr="008C05FA" w:rsidRDefault="005E0C9D" w:rsidP="008C05FA">
            <w:pPr>
              <w:tabs>
                <w:tab w:val="left" w:pos="1530"/>
              </w:tabs>
              <w:jc w:val="center"/>
              <w:rPr>
                <w:rFonts w:ascii="Arial" w:hAnsi="Arial" w:cs="Arial"/>
                <w:sz w:val="16"/>
                <w:szCs w:val="16"/>
              </w:rPr>
            </w:pPr>
          </w:p>
        </w:tc>
        <w:tc>
          <w:tcPr>
            <w:tcW w:w="1350" w:type="dxa"/>
          </w:tcPr>
          <w:p w14:paraId="61EDB262" w14:textId="77777777" w:rsidR="005E0C9D" w:rsidRPr="008C05FA" w:rsidRDefault="005E0C9D" w:rsidP="008C05FA">
            <w:pPr>
              <w:tabs>
                <w:tab w:val="left" w:pos="1530"/>
              </w:tabs>
              <w:jc w:val="center"/>
              <w:rPr>
                <w:rFonts w:ascii="Arial" w:hAnsi="Arial" w:cs="Arial"/>
                <w:sz w:val="16"/>
                <w:szCs w:val="16"/>
              </w:rPr>
            </w:pPr>
          </w:p>
        </w:tc>
        <w:tc>
          <w:tcPr>
            <w:tcW w:w="1530" w:type="dxa"/>
          </w:tcPr>
          <w:p w14:paraId="76E146D8" w14:textId="77777777" w:rsidR="005E0C9D" w:rsidRPr="008C05FA" w:rsidRDefault="005E0C9D" w:rsidP="008C05FA">
            <w:pPr>
              <w:tabs>
                <w:tab w:val="left" w:pos="1530"/>
              </w:tabs>
              <w:jc w:val="center"/>
              <w:rPr>
                <w:rFonts w:ascii="Arial" w:hAnsi="Arial" w:cs="Arial"/>
                <w:sz w:val="16"/>
                <w:szCs w:val="16"/>
              </w:rPr>
            </w:pPr>
          </w:p>
        </w:tc>
        <w:tc>
          <w:tcPr>
            <w:tcW w:w="1625" w:type="dxa"/>
          </w:tcPr>
          <w:p w14:paraId="3B67C63A" w14:textId="77777777" w:rsidR="005E0C9D" w:rsidRPr="008C05FA" w:rsidRDefault="005E0C9D" w:rsidP="008C05FA">
            <w:pPr>
              <w:tabs>
                <w:tab w:val="left" w:pos="1530"/>
              </w:tabs>
              <w:jc w:val="center"/>
              <w:rPr>
                <w:rFonts w:ascii="Arial" w:hAnsi="Arial" w:cs="Arial"/>
                <w:sz w:val="16"/>
                <w:szCs w:val="16"/>
              </w:rPr>
            </w:pPr>
          </w:p>
        </w:tc>
      </w:tr>
    </w:tbl>
    <w:p w14:paraId="1FF1CAFB" w14:textId="2CF2E836" w:rsidR="005E0C9D" w:rsidRPr="005E0C9D" w:rsidRDefault="005E0C9D" w:rsidP="005E0C9D">
      <w:pPr>
        <w:tabs>
          <w:tab w:val="left" w:pos="1530"/>
        </w:tabs>
        <w:rPr>
          <w:rFonts w:ascii="Arial" w:hAnsi="Arial" w:cs="Arial"/>
          <w:sz w:val="36"/>
          <w:szCs w:val="36"/>
        </w:rPr>
      </w:pPr>
    </w:p>
    <w:p w14:paraId="462936CF" w14:textId="77777777" w:rsidR="005E0C9D" w:rsidRDefault="005E0C9D" w:rsidP="005E0C9D"/>
    <w:p w14:paraId="3BF582A6" w14:textId="77777777" w:rsidR="008C05FA" w:rsidRPr="009B30D0" w:rsidRDefault="008C05FA" w:rsidP="008C05FA">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4A1EE99" w14:textId="77777777" w:rsidR="008C05FA" w:rsidRPr="009B30D0" w:rsidRDefault="008C05FA" w:rsidP="008C05FA">
      <w:pPr>
        <w:rPr>
          <w:rFonts w:asciiTheme="minorBidi" w:hAnsiTheme="minorBidi" w:cstheme="minorBidi"/>
        </w:rPr>
      </w:pPr>
    </w:p>
    <w:p w14:paraId="634B4AAE" w14:textId="22F66790" w:rsidR="008C05FA" w:rsidRPr="009B30D0" w:rsidRDefault="008C05FA" w:rsidP="008C05FA">
      <w:pPr>
        <w:rPr>
          <w:rFonts w:asciiTheme="minorBidi" w:hAnsiTheme="minorBidi" w:cstheme="minorBidi"/>
        </w:rPr>
      </w:pPr>
      <w:r w:rsidRPr="009B30D0">
        <w:rPr>
          <w:rFonts w:asciiTheme="minorBidi" w:hAnsiTheme="minorBidi" w:cstheme="minorBidi"/>
        </w:rPr>
        <w:t>Duly authorized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A7CF304" w14:textId="77777777" w:rsidR="008C05FA" w:rsidRPr="009B30D0" w:rsidRDefault="008C05FA" w:rsidP="008C05FA">
      <w:pPr>
        <w:rPr>
          <w:rFonts w:asciiTheme="minorBidi" w:hAnsiTheme="minorBidi" w:cstheme="minorBidi"/>
        </w:rPr>
      </w:pPr>
    </w:p>
    <w:p w14:paraId="0683B952" w14:textId="77777777" w:rsidR="008C05FA" w:rsidRPr="009B30D0" w:rsidRDefault="008C05FA" w:rsidP="008C05FA">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669429A" w14:textId="77777777" w:rsidR="008C05FA" w:rsidRPr="009B30D0" w:rsidRDefault="008C05FA" w:rsidP="008C05FA">
      <w:pPr>
        <w:rPr>
          <w:rFonts w:asciiTheme="minorBidi" w:hAnsiTheme="minorBidi" w:cstheme="minorBidi"/>
        </w:rPr>
      </w:pPr>
    </w:p>
    <w:p w14:paraId="0F2CD02F" w14:textId="77777777" w:rsidR="008C05FA" w:rsidRPr="009B30D0" w:rsidRDefault="008C05FA" w:rsidP="008C05FA">
      <w:pPr>
        <w:rPr>
          <w:rFonts w:asciiTheme="minorBidi" w:hAnsiTheme="minorBidi" w:cstheme="minorBidi"/>
        </w:rPr>
      </w:pPr>
    </w:p>
    <w:p w14:paraId="453B646E" w14:textId="77777777" w:rsidR="008C05FA" w:rsidRPr="009B30D0" w:rsidRDefault="008C05FA" w:rsidP="008C05FA">
      <w:pPr>
        <w:rPr>
          <w:rFonts w:asciiTheme="minorBidi" w:hAnsiTheme="minorBidi" w:cstheme="minorBidi"/>
        </w:rPr>
      </w:pPr>
    </w:p>
    <w:p w14:paraId="1288A322" w14:textId="77777777" w:rsidR="008C05FA" w:rsidRPr="009B30D0" w:rsidRDefault="008C05FA" w:rsidP="008C05FA">
      <w:pPr>
        <w:rPr>
          <w:rFonts w:ascii="Arial" w:hAnsi="Arial" w:cs="Arial"/>
        </w:rPr>
      </w:pPr>
      <w:r w:rsidRPr="009B30D0">
        <w:rPr>
          <w:rFonts w:asciiTheme="minorBidi" w:hAnsiTheme="minorBidi" w:cstheme="minorBidi"/>
        </w:rPr>
        <w:t>Stamp of the firm/company:</w:t>
      </w:r>
    </w:p>
    <w:p w14:paraId="7EE540D7" w14:textId="77777777" w:rsidR="008C05FA" w:rsidRPr="005E0C9D" w:rsidRDefault="008C05FA" w:rsidP="005E0C9D"/>
    <w:sectPr w:rsidR="008C05FA" w:rsidRPr="005E0C9D" w:rsidSect="008C05FA">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871BB" w14:textId="77777777" w:rsidR="002A65C4" w:rsidRPr="009B30D0" w:rsidRDefault="002A65C4" w:rsidP="009B30D0">
      <w:r w:rsidRPr="009B30D0">
        <w:separator/>
      </w:r>
    </w:p>
  </w:endnote>
  <w:endnote w:type="continuationSeparator" w:id="0">
    <w:p w14:paraId="6C5F73A6" w14:textId="77777777" w:rsidR="002A65C4" w:rsidRPr="009B30D0" w:rsidRDefault="002A65C4"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D3BA9" w14:textId="77777777" w:rsidR="002A65C4" w:rsidRPr="009B30D0" w:rsidRDefault="002A65C4" w:rsidP="009B30D0">
      <w:r w:rsidRPr="009B30D0">
        <w:separator/>
      </w:r>
    </w:p>
  </w:footnote>
  <w:footnote w:type="continuationSeparator" w:id="0">
    <w:p w14:paraId="0C992159" w14:textId="77777777" w:rsidR="002A65C4" w:rsidRPr="009B30D0" w:rsidRDefault="002A65C4"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FF4DE" w14:textId="438F47EC" w:rsidR="009B30D0" w:rsidRPr="009B30D0" w:rsidRDefault="009B30D0" w:rsidP="009B30D0">
    <w:pPr>
      <w:pStyle w:val="Header"/>
      <w:jc w:val="center"/>
      <w:rPr>
        <w:rFonts w:asciiTheme="minorBidi" w:hAnsiTheme="minorBidi" w:cstheme="minorBidi"/>
      </w:rPr>
    </w:pPr>
    <w:bookmarkStart w:id="3" w:name="_Hlk160449060"/>
    <w:bookmarkStart w:id="4" w:name="_Hlk160449061"/>
    <w:r w:rsidRPr="009B30D0">
      <w:rPr>
        <w:rFonts w:asciiTheme="minorBidi" w:hAnsiTheme="minorBidi" w:cstheme="minorBidi"/>
      </w:rPr>
      <w:t xml:space="preserve">Tender Reference: </w:t>
    </w:r>
    <w:bookmarkEnd w:id="3"/>
    <w:bookmarkEnd w:id="4"/>
    <w:r w:rsidR="002A65C4">
      <w:rPr>
        <w:rFonts w:asciiTheme="minorBidi" w:hAnsiTheme="minorBidi" w:cstheme="minorBidi"/>
        <w:b/>
        <w:bCs/>
      </w:rPr>
      <w:t>LBN-1010-025</w:t>
    </w:r>
  </w:p>
  <w:p w14:paraId="77A1D93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546A"/>
    <w:multiLevelType w:val="hybridMultilevel"/>
    <w:tmpl w:val="559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135FC"/>
    <w:multiLevelType w:val="hybridMultilevel"/>
    <w:tmpl w:val="089C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41DB"/>
    <w:multiLevelType w:val="hybridMultilevel"/>
    <w:tmpl w:val="65B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8"/>
  </w:num>
  <w:num w:numId="2" w16cid:durableId="898251533">
    <w:abstractNumId w:val="3"/>
  </w:num>
  <w:num w:numId="3" w16cid:durableId="129131028">
    <w:abstractNumId w:val="9"/>
  </w:num>
  <w:num w:numId="4" w16cid:durableId="612978869">
    <w:abstractNumId w:val="11"/>
  </w:num>
  <w:num w:numId="5" w16cid:durableId="988556797">
    <w:abstractNumId w:val="0"/>
  </w:num>
  <w:num w:numId="6" w16cid:durableId="1931231239">
    <w:abstractNumId w:val="12"/>
  </w:num>
  <w:num w:numId="7" w16cid:durableId="1890915457">
    <w:abstractNumId w:val="7"/>
  </w:num>
  <w:num w:numId="8" w16cid:durableId="1784183796">
    <w:abstractNumId w:val="4"/>
  </w:num>
  <w:num w:numId="9" w16cid:durableId="2080865638">
    <w:abstractNumId w:val="1"/>
  </w:num>
  <w:num w:numId="10" w16cid:durableId="36515424">
    <w:abstractNumId w:val="10"/>
  </w:num>
  <w:num w:numId="11" w16cid:durableId="771976884">
    <w:abstractNumId w:val="5"/>
  </w:num>
  <w:num w:numId="12" w16cid:durableId="1629580860">
    <w:abstractNumId w:val="6"/>
  </w:num>
  <w:num w:numId="13" w16cid:durableId="219481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C4"/>
    <w:rsid w:val="00034DFC"/>
    <w:rsid w:val="000B5E65"/>
    <w:rsid w:val="00167A7C"/>
    <w:rsid w:val="002A65C4"/>
    <w:rsid w:val="002D3AC3"/>
    <w:rsid w:val="003224E5"/>
    <w:rsid w:val="003C21D3"/>
    <w:rsid w:val="00531F18"/>
    <w:rsid w:val="005E0C9D"/>
    <w:rsid w:val="0075468F"/>
    <w:rsid w:val="007618BA"/>
    <w:rsid w:val="008C05FA"/>
    <w:rsid w:val="009B30D0"/>
    <w:rsid w:val="009D2E5A"/>
    <w:rsid w:val="00BE49EE"/>
    <w:rsid w:val="00CF030A"/>
    <w:rsid w:val="00D15050"/>
    <w:rsid w:val="00D232D3"/>
    <w:rsid w:val="00EE2FCF"/>
    <w:rsid w:val="00F06E4A"/>
    <w:rsid w:val="00F079E0"/>
    <w:rsid w:val="00F33BB8"/>
    <w:rsid w:val="00F92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54D9"/>
  <w15:chartTrackingRefBased/>
  <w15:docId w15:val="{82A1212B-03FC-4AD0-82BC-4E58B6C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procurement\LBN-1010-025\Tender%20Dossier%20Template%20and%20Bid%20Opening%20Protocols%20reports\03.%20Tender%20Dossier%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Tender Dossier - Part C -  Submission Part - Tender Reference</Template>
  <TotalTime>1151</TotalTime>
  <Pages>14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procuroff1.lb@jafrafoundation.org</cp:lastModifiedBy>
  <cp:revision>3</cp:revision>
  <dcterms:created xsi:type="dcterms:W3CDTF">2024-06-12T13:51:00Z</dcterms:created>
  <dcterms:modified xsi:type="dcterms:W3CDTF">2024-06-20T09:27:00Z</dcterms:modified>
</cp:coreProperties>
</file>